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C15F4" w14:textId="77777777" w:rsidR="00000000" w:rsidRDefault="005027C5">
      <w:pPr>
        <w:widowControl w:val="0"/>
        <w:autoSpaceDE w:val="0"/>
        <w:autoSpaceDN w:val="0"/>
        <w:adjustRightInd w:val="0"/>
        <w:spacing w:after="0" w:line="240" w:lineRule="auto"/>
        <w:rPr>
          <w:rFonts w:ascii="Arial" w:hAnsi="Arial" w:cs="Arial"/>
          <w:sz w:val="24"/>
          <w:szCs w:val="24"/>
        </w:rPr>
      </w:pPr>
    </w:p>
    <w:p w14:paraId="7C42E3C4"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Постановление Правительства Российской Федерации № 1291 от 26 декабря 2013 года</w:t>
      </w:r>
    </w:p>
    <w:p w14:paraId="2D28C3E6"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Об утилизационном сборе в отношении колесных транспортных средств (шасси) и прицепов к ним и о вне</w:t>
      </w:r>
      <w:r>
        <w:rPr>
          <w:rFonts w:ascii="Arial" w:hAnsi="Arial" w:cs="Arial"/>
          <w:b/>
          <w:bCs/>
          <w:sz w:val="24"/>
          <w:szCs w:val="24"/>
        </w:rPr>
        <w:t>сении изменений в некоторые акты Правительства Российской Федерации</w:t>
      </w:r>
      <w:r>
        <w:rPr>
          <w:rFonts w:ascii="Arial" w:hAnsi="Arial" w:cs="Arial"/>
          <w:color w:val="FF0000"/>
          <w:sz w:val="20"/>
          <w:szCs w:val="20"/>
        </w:rPr>
        <w:t xml:space="preserve"> - наименование в редакции </w:t>
      </w:r>
      <w:r>
        <w:rPr>
          <w:rFonts w:ascii="Arial" w:hAnsi="Arial" w:cs="Arial"/>
          <w:color w:val="008000"/>
          <w:sz w:val="20"/>
          <w:szCs w:val="20"/>
          <w:u w:val="single"/>
        </w:rPr>
        <w:t>постановления Правительства РФ № 81 от 06.02.2016</w:t>
      </w:r>
    </w:p>
    <w:p w14:paraId="0FF02566"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color w:val="FF0000"/>
          <w:sz w:val="20"/>
          <w:szCs w:val="20"/>
        </w:rPr>
        <w:t>(Опубликовано на</w:t>
      </w:r>
      <w:r>
        <w:rPr>
          <w:rFonts w:ascii="Arial" w:hAnsi="Arial" w:cs="Arial"/>
          <w:sz w:val="20"/>
          <w:szCs w:val="20"/>
        </w:rPr>
        <w:t xml:space="preserve"> </w:t>
      </w:r>
      <w:r>
        <w:rPr>
          <w:rFonts w:ascii="Arial" w:hAnsi="Arial" w:cs="Arial"/>
          <w:color w:val="008000"/>
          <w:sz w:val="20"/>
          <w:szCs w:val="20"/>
          <w:u w:val="single"/>
        </w:rPr>
        <w:t>официальном интернет-портале правовой информации</w:t>
      </w:r>
      <w:r>
        <w:rPr>
          <w:rFonts w:ascii="Arial" w:hAnsi="Arial" w:cs="Arial"/>
          <w:color w:val="FF0000"/>
          <w:sz w:val="20"/>
          <w:szCs w:val="20"/>
        </w:rPr>
        <w:t xml:space="preserve"> 31.12.2013 и в Собрании законодательства РФ № </w:t>
      </w:r>
      <w:r>
        <w:rPr>
          <w:rFonts w:ascii="Arial" w:hAnsi="Arial" w:cs="Arial"/>
          <w:color w:val="FF0000"/>
          <w:sz w:val="20"/>
          <w:szCs w:val="20"/>
        </w:rPr>
        <w:t>2 (часть I) от 13.01.2014, ст. 115. Вступает в силу по истечении семи дней после дня его официального опубликования, см.</w:t>
      </w:r>
      <w:r>
        <w:rPr>
          <w:rFonts w:ascii="Arial" w:hAnsi="Arial" w:cs="Arial"/>
          <w:sz w:val="20"/>
          <w:szCs w:val="20"/>
        </w:rPr>
        <w:t xml:space="preserve"> </w:t>
      </w:r>
      <w:r>
        <w:rPr>
          <w:rFonts w:ascii="Arial" w:hAnsi="Arial" w:cs="Arial"/>
          <w:color w:val="008000"/>
          <w:sz w:val="20"/>
          <w:szCs w:val="20"/>
          <w:u w:val="single"/>
        </w:rPr>
        <w:t>пункт 6 Указа Президента РФ № 763 от 23.05.96)</w:t>
      </w:r>
    </w:p>
    <w:p w14:paraId="0AD7818A"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b/>
          <w:bCs/>
          <w:color w:val="FF0000"/>
          <w:sz w:val="20"/>
          <w:szCs w:val="20"/>
          <w:u w:val="single"/>
        </w:rPr>
        <w:t>+ Дополнительная информация</w:t>
      </w:r>
    </w:p>
    <w:p w14:paraId="0891498D" w14:textId="77777777" w:rsidR="00000000" w:rsidRDefault="005027C5">
      <w:pPr>
        <w:widowControl w:val="0"/>
        <w:autoSpaceDE w:val="0"/>
        <w:autoSpaceDN w:val="0"/>
        <w:adjustRightInd w:val="0"/>
        <w:spacing w:after="0" w:line="240" w:lineRule="auto"/>
        <w:rPr>
          <w:rFonts w:ascii="Arial" w:hAnsi="Arial" w:cs="Arial"/>
          <w:sz w:val="24"/>
          <w:szCs w:val="24"/>
        </w:rPr>
      </w:pPr>
    </w:p>
    <w:p w14:paraId="48BF6576"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В соответствии с </w:t>
      </w:r>
      <w:r>
        <w:rPr>
          <w:rFonts w:ascii="Arial" w:hAnsi="Arial" w:cs="Arial"/>
          <w:color w:val="008000"/>
          <w:sz w:val="20"/>
          <w:szCs w:val="20"/>
          <w:u w:val="single"/>
        </w:rPr>
        <w:t>Федеральным законом</w:t>
      </w:r>
      <w:r>
        <w:rPr>
          <w:rFonts w:ascii="Arial" w:hAnsi="Arial" w:cs="Arial"/>
          <w:sz w:val="20"/>
          <w:szCs w:val="20"/>
        </w:rPr>
        <w:t xml:space="preserve"> "Об отходах производс</w:t>
      </w:r>
      <w:r>
        <w:rPr>
          <w:rFonts w:ascii="Arial" w:hAnsi="Arial" w:cs="Arial"/>
          <w:sz w:val="20"/>
          <w:szCs w:val="20"/>
        </w:rPr>
        <w:t>тва и потребления" Правительство Российской Федерации</w:t>
      </w:r>
    </w:p>
    <w:p w14:paraId="71A44564"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Постановляет:</w:t>
      </w:r>
    </w:p>
    <w:p w14:paraId="46071240"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Утвердить прилагаемые:</w:t>
      </w:r>
    </w:p>
    <w:p w14:paraId="185403EF"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color w:val="008000"/>
          <w:sz w:val="20"/>
          <w:szCs w:val="20"/>
          <w:u w:val="single"/>
        </w:rPr>
        <w:t>Правила взимания, исчисления, уплаты и взыскания утилизационного сбора в отношении колесных транспортных средств (шасси) и прицепов к ним, а также возврата и заче</w:t>
      </w:r>
      <w:r>
        <w:rPr>
          <w:rFonts w:ascii="Arial" w:hAnsi="Arial" w:cs="Arial"/>
          <w:color w:val="008000"/>
          <w:sz w:val="20"/>
          <w:szCs w:val="20"/>
          <w:u w:val="single"/>
        </w:rPr>
        <w:t>та излишне уплаченных или излишне взысканных сумм этого сбора;</w:t>
      </w:r>
      <w:r>
        <w:rPr>
          <w:rFonts w:ascii="Arial" w:hAnsi="Arial" w:cs="Arial"/>
          <w:color w:val="FF0000"/>
          <w:sz w:val="20"/>
          <w:szCs w:val="20"/>
        </w:rPr>
        <w:t xml:space="preserve"> - абзац в редакции </w:t>
      </w:r>
      <w:r>
        <w:rPr>
          <w:rFonts w:ascii="Arial" w:hAnsi="Arial" w:cs="Arial"/>
          <w:color w:val="008000"/>
          <w:sz w:val="20"/>
          <w:szCs w:val="20"/>
          <w:u w:val="single"/>
        </w:rPr>
        <w:t>постановления Правительства РФ № 81 от 06.02.2016</w:t>
      </w:r>
    </w:p>
    <w:p w14:paraId="6A27A3C4"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color w:val="008000"/>
          <w:sz w:val="20"/>
          <w:szCs w:val="20"/>
          <w:u w:val="single"/>
        </w:rPr>
        <w:t>перечень видов и категорий колесных транспортных средств (шасси) и прицепов к ним, в отношении которых уплачивается утилизац</w:t>
      </w:r>
      <w:r>
        <w:rPr>
          <w:rFonts w:ascii="Arial" w:hAnsi="Arial" w:cs="Arial"/>
          <w:color w:val="008000"/>
          <w:sz w:val="20"/>
          <w:szCs w:val="20"/>
          <w:u w:val="single"/>
        </w:rPr>
        <w:t>ионный сбор, а также размеров утилизационного сбора;</w:t>
      </w:r>
      <w:r>
        <w:rPr>
          <w:rFonts w:ascii="Arial" w:hAnsi="Arial" w:cs="Arial"/>
          <w:color w:val="FF0000"/>
          <w:sz w:val="20"/>
          <w:szCs w:val="20"/>
        </w:rPr>
        <w:t xml:space="preserve"> - абзац в редакции </w:t>
      </w:r>
      <w:r>
        <w:rPr>
          <w:rFonts w:ascii="Arial" w:hAnsi="Arial" w:cs="Arial"/>
          <w:color w:val="008000"/>
          <w:sz w:val="20"/>
          <w:szCs w:val="20"/>
          <w:u w:val="single"/>
        </w:rPr>
        <w:t>постановления Правительства РФ № 81 от 06.02.2016</w:t>
      </w:r>
    </w:p>
    <w:p w14:paraId="0DC27C09"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color w:val="008000"/>
          <w:sz w:val="20"/>
          <w:szCs w:val="20"/>
          <w:u w:val="single"/>
        </w:rPr>
        <w:t>перечень видов и категорий колесных транспортных средств (шасси) и прицепов к ним, с года выпуска которых прошло 30 и более лет, котор</w:t>
      </w:r>
      <w:r>
        <w:rPr>
          <w:rFonts w:ascii="Arial" w:hAnsi="Arial" w:cs="Arial"/>
          <w:color w:val="008000"/>
          <w:sz w:val="20"/>
          <w:szCs w:val="20"/>
          <w:u w:val="single"/>
        </w:rPr>
        <w:t>ые не предназначены для коммерческих перевозок пассажиров и грузов, имеют оригинальный двигатель, кузов и раму (при наличии), сохранены или отреставрированы до оригинального состояния и в отношении которых утилизационный сбор не уплачивается;</w:t>
      </w:r>
      <w:r>
        <w:rPr>
          <w:rFonts w:ascii="Arial" w:hAnsi="Arial" w:cs="Arial"/>
          <w:color w:val="FF0000"/>
          <w:sz w:val="20"/>
          <w:szCs w:val="20"/>
        </w:rPr>
        <w:t xml:space="preserve"> - абзац в ред</w:t>
      </w:r>
      <w:r>
        <w:rPr>
          <w:rFonts w:ascii="Arial" w:hAnsi="Arial" w:cs="Arial"/>
          <w:color w:val="FF0000"/>
          <w:sz w:val="20"/>
          <w:szCs w:val="20"/>
        </w:rPr>
        <w:t xml:space="preserve">акции </w:t>
      </w:r>
      <w:r>
        <w:rPr>
          <w:rFonts w:ascii="Arial" w:hAnsi="Arial" w:cs="Arial"/>
          <w:color w:val="008000"/>
          <w:sz w:val="20"/>
          <w:szCs w:val="20"/>
          <w:u w:val="single"/>
        </w:rPr>
        <w:t>постановления Правительства РФ № 81 от 06.02.2016</w:t>
      </w:r>
    </w:p>
    <w:p w14:paraId="791D12F9"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color w:val="008000"/>
          <w:sz w:val="20"/>
          <w:szCs w:val="20"/>
          <w:u w:val="single"/>
        </w:rPr>
        <w:t>перечень видов и категорий колесных транспортных средств и прицепов к ним, с даты выпуска которых прошло менее 3 лет, которые помещаются под таможенную процедуру свободной таможенной зоны, применяемую</w:t>
      </w:r>
      <w:r>
        <w:rPr>
          <w:rFonts w:ascii="Arial" w:hAnsi="Arial" w:cs="Arial"/>
          <w:color w:val="008000"/>
          <w:sz w:val="20"/>
          <w:szCs w:val="20"/>
          <w:u w:val="single"/>
        </w:rPr>
        <w:t xml:space="preserve"> на территории Особой экономической зоны в Калининградской области, и в отношении которых утилизационный сбор не уплачивается.</w:t>
      </w:r>
      <w:r>
        <w:rPr>
          <w:rFonts w:ascii="Arial" w:hAnsi="Arial" w:cs="Arial"/>
          <w:sz w:val="20"/>
          <w:szCs w:val="20"/>
        </w:rPr>
        <w:t xml:space="preserve"> </w:t>
      </w:r>
      <w:r>
        <w:rPr>
          <w:rFonts w:ascii="Arial" w:hAnsi="Arial" w:cs="Arial"/>
          <w:color w:val="FF0000"/>
          <w:sz w:val="20"/>
          <w:szCs w:val="20"/>
        </w:rPr>
        <w:t xml:space="preserve">- абзац включен с 06.06.2018 согласно </w:t>
      </w:r>
      <w:r>
        <w:rPr>
          <w:rFonts w:ascii="Arial" w:hAnsi="Arial" w:cs="Arial"/>
          <w:color w:val="008000"/>
          <w:sz w:val="20"/>
          <w:szCs w:val="20"/>
          <w:u w:val="single"/>
        </w:rPr>
        <w:t>постановлению Правительства РФ № 604 от 26.05.2018</w:t>
      </w:r>
    </w:p>
    <w:p w14:paraId="6B6DD304"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color w:val="008000"/>
          <w:sz w:val="20"/>
          <w:szCs w:val="20"/>
          <w:u w:val="single"/>
        </w:rPr>
        <w:t>изменения, которые вносятся в акты Прав</w:t>
      </w:r>
      <w:r>
        <w:rPr>
          <w:rFonts w:ascii="Arial" w:hAnsi="Arial" w:cs="Arial"/>
          <w:color w:val="008000"/>
          <w:sz w:val="20"/>
          <w:szCs w:val="20"/>
          <w:u w:val="single"/>
        </w:rPr>
        <w:t>ительства Российской Федерации.</w:t>
      </w:r>
    </w:p>
    <w:p w14:paraId="6F452454"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2. Признать утратившими силу </w:t>
      </w:r>
      <w:r>
        <w:rPr>
          <w:rFonts w:ascii="Arial" w:hAnsi="Arial" w:cs="Arial"/>
          <w:color w:val="808080"/>
          <w:sz w:val="20"/>
          <w:szCs w:val="20"/>
          <w:u w:val="single"/>
        </w:rPr>
        <w:t>абзацы второй - шестой пункта 1</w:t>
      </w:r>
      <w:r>
        <w:rPr>
          <w:rFonts w:ascii="Arial" w:hAnsi="Arial" w:cs="Arial"/>
          <w:sz w:val="20"/>
          <w:szCs w:val="20"/>
        </w:rPr>
        <w:t xml:space="preserve"> и </w:t>
      </w:r>
      <w:r>
        <w:rPr>
          <w:rFonts w:ascii="Arial" w:hAnsi="Arial" w:cs="Arial"/>
          <w:color w:val="808080"/>
          <w:sz w:val="20"/>
          <w:szCs w:val="20"/>
          <w:u w:val="single"/>
        </w:rPr>
        <w:t>пункты 2 - 5 постановления Правительства Российской Федерации от 30 августа 2012 г. № 870</w:t>
      </w:r>
      <w:r>
        <w:rPr>
          <w:rFonts w:ascii="Arial" w:hAnsi="Arial" w:cs="Arial"/>
          <w:sz w:val="20"/>
          <w:szCs w:val="20"/>
        </w:rPr>
        <w:t xml:space="preserve"> "Об утилизационном сборе в отношении колесных транспортных средств" (Со</w:t>
      </w:r>
      <w:r>
        <w:rPr>
          <w:rFonts w:ascii="Arial" w:hAnsi="Arial" w:cs="Arial"/>
          <w:sz w:val="20"/>
          <w:szCs w:val="20"/>
        </w:rPr>
        <w:t>брание законодательства Российской Федерации, 2012, № 36, ст. 4919).</w:t>
      </w:r>
    </w:p>
    <w:p w14:paraId="4A8FAFAA" w14:textId="77777777" w:rsidR="00000000" w:rsidRDefault="005027C5">
      <w:pPr>
        <w:widowControl w:val="0"/>
        <w:autoSpaceDE w:val="0"/>
        <w:autoSpaceDN w:val="0"/>
        <w:adjustRightInd w:val="0"/>
        <w:spacing w:after="0" w:line="240" w:lineRule="auto"/>
        <w:rPr>
          <w:rFonts w:ascii="Arial" w:hAnsi="Arial" w:cs="Arial"/>
          <w:sz w:val="24"/>
          <w:szCs w:val="24"/>
        </w:rPr>
      </w:pPr>
    </w:p>
    <w:tbl>
      <w:tblPr>
        <w:tblW w:w="0" w:type="auto"/>
        <w:tblInd w:w="57" w:type="dxa"/>
        <w:tblLayout w:type="fixed"/>
        <w:tblCellMar>
          <w:top w:w="57" w:type="dxa"/>
          <w:left w:w="57" w:type="dxa"/>
          <w:bottom w:w="113" w:type="dxa"/>
          <w:right w:w="57" w:type="dxa"/>
        </w:tblCellMar>
        <w:tblLook w:val="0000" w:firstRow="0" w:lastRow="0" w:firstColumn="0" w:lastColumn="0" w:noHBand="0" w:noVBand="0"/>
      </w:tblPr>
      <w:tblGrid>
        <w:gridCol w:w="5295"/>
        <w:gridCol w:w="2130"/>
      </w:tblGrid>
      <w:tr w:rsidR="00000000" w14:paraId="25F66878" w14:textId="77777777">
        <w:tc>
          <w:tcPr>
            <w:tcW w:w="5295" w:type="dxa"/>
            <w:tcBorders>
              <w:top w:val="nil"/>
              <w:left w:val="nil"/>
              <w:bottom w:val="nil"/>
              <w:right w:val="nil"/>
            </w:tcBorders>
          </w:tcPr>
          <w:p w14:paraId="0552DE0F"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Председатель Правительства</w:t>
            </w:r>
            <w:r>
              <w:rPr>
                <w:rFonts w:ascii="Arial" w:hAnsi="Arial" w:cs="Arial"/>
                <w:sz w:val="20"/>
                <w:szCs w:val="20"/>
              </w:rPr>
              <w:br/>
              <w:t>Российской Федерации</w:t>
            </w:r>
          </w:p>
        </w:tc>
        <w:tc>
          <w:tcPr>
            <w:tcW w:w="2130" w:type="dxa"/>
            <w:tcBorders>
              <w:top w:val="nil"/>
              <w:left w:val="nil"/>
              <w:bottom w:val="nil"/>
              <w:right w:val="nil"/>
            </w:tcBorders>
          </w:tcPr>
          <w:p w14:paraId="571D9BFF"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br/>
              <w:t>Д.Медведев</w:t>
            </w:r>
          </w:p>
        </w:tc>
      </w:tr>
    </w:tbl>
    <w:p w14:paraId="79128D78" w14:textId="77777777" w:rsidR="00000000" w:rsidRDefault="005027C5">
      <w:pPr>
        <w:widowControl w:val="0"/>
        <w:autoSpaceDE w:val="0"/>
        <w:autoSpaceDN w:val="0"/>
        <w:adjustRightInd w:val="0"/>
        <w:spacing w:after="0" w:line="240" w:lineRule="auto"/>
        <w:rPr>
          <w:rFonts w:ascii="Arial" w:hAnsi="Arial" w:cs="Arial"/>
          <w:sz w:val="24"/>
          <w:szCs w:val="24"/>
        </w:rPr>
      </w:pPr>
    </w:p>
    <w:p w14:paraId="57CA388B" w14:textId="77777777" w:rsidR="00000000" w:rsidRDefault="005027C5">
      <w:pPr>
        <w:widowControl w:val="0"/>
        <w:autoSpaceDE w:val="0"/>
        <w:autoSpaceDN w:val="0"/>
        <w:adjustRightInd w:val="0"/>
        <w:spacing w:after="0" w:line="240" w:lineRule="auto"/>
        <w:rPr>
          <w:rFonts w:ascii="Arial" w:hAnsi="Arial" w:cs="Arial"/>
          <w:sz w:val="24"/>
          <w:szCs w:val="24"/>
        </w:rPr>
      </w:pPr>
    </w:p>
    <w:p w14:paraId="03E80165"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Утверждены</w:t>
      </w:r>
      <w:r>
        <w:rPr>
          <w:rFonts w:ascii="Arial" w:hAnsi="Arial" w:cs="Arial"/>
          <w:b/>
          <w:bCs/>
          <w:sz w:val="20"/>
          <w:szCs w:val="20"/>
        </w:rPr>
        <w:br/>
      </w:r>
      <w:r>
        <w:rPr>
          <w:rFonts w:ascii="Arial" w:hAnsi="Arial" w:cs="Arial"/>
          <w:color w:val="008000"/>
          <w:sz w:val="20"/>
          <w:szCs w:val="20"/>
          <w:u w:val="single"/>
        </w:rPr>
        <w:t>постановлением Правительства Российской Федерации от 26 декабря 2013 г. № 1291</w:t>
      </w:r>
    </w:p>
    <w:p w14:paraId="768A2B72"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24"/>
          <w:szCs w:val="24"/>
        </w:rPr>
        <w:t>Правила взимания, исчисления, упл</w:t>
      </w:r>
      <w:r>
        <w:rPr>
          <w:rFonts w:ascii="Arial" w:hAnsi="Arial" w:cs="Arial"/>
          <w:b/>
          <w:bCs/>
          <w:sz w:val="24"/>
          <w:szCs w:val="24"/>
        </w:rPr>
        <w:t>аты и взыскания утилизационного сбора в отношении колесных транспортных средств (шасси) и прицепов к ним, а также возврата и зачета излишне уплаченных или излишне взысканных сумм этого сбора</w:t>
      </w:r>
      <w:r>
        <w:rPr>
          <w:rFonts w:ascii="Arial" w:hAnsi="Arial" w:cs="Arial"/>
          <w:color w:val="FF0000"/>
          <w:sz w:val="20"/>
          <w:szCs w:val="20"/>
        </w:rPr>
        <w:t xml:space="preserve"> - наименование в редакции </w:t>
      </w:r>
      <w:r>
        <w:rPr>
          <w:rFonts w:ascii="Arial" w:hAnsi="Arial" w:cs="Arial"/>
          <w:color w:val="008000"/>
          <w:sz w:val="20"/>
          <w:szCs w:val="20"/>
          <w:u w:val="single"/>
        </w:rPr>
        <w:t xml:space="preserve">постановления Правительства РФ № 81 от </w:t>
      </w:r>
      <w:r>
        <w:rPr>
          <w:rFonts w:ascii="Arial" w:hAnsi="Arial" w:cs="Arial"/>
          <w:color w:val="008000"/>
          <w:sz w:val="20"/>
          <w:szCs w:val="20"/>
          <w:u w:val="single"/>
        </w:rPr>
        <w:t>06.02.2016</w:t>
      </w:r>
    </w:p>
    <w:p w14:paraId="2DB1B79D"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20"/>
          <w:szCs w:val="20"/>
        </w:rPr>
        <w:t>I. Общие положения</w:t>
      </w:r>
    </w:p>
    <w:p w14:paraId="15DDDDFA"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Настоящие Правила устанавливают порядок взимания утилизационного сбора за колесных транспортных средств (шасси) и прицепов к ним, которые ввозятся в Российскую Федерацию или производятся, изготавливаются в Российской Федера</w:t>
      </w:r>
      <w:r>
        <w:rPr>
          <w:rFonts w:ascii="Arial" w:hAnsi="Arial" w:cs="Arial"/>
          <w:sz w:val="20"/>
          <w:szCs w:val="20"/>
        </w:rPr>
        <w:t xml:space="preserve">ции и в отношении которых в соответствии с </w:t>
      </w:r>
      <w:r>
        <w:rPr>
          <w:rFonts w:ascii="Arial" w:hAnsi="Arial" w:cs="Arial"/>
          <w:color w:val="008000"/>
          <w:sz w:val="20"/>
          <w:szCs w:val="20"/>
          <w:u w:val="single"/>
        </w:rPr>
        <w:t>Федеральным законом</w:t>
      </w:r>
      <w:r>
        <w:rPr>
          <w:rFonts w:ascii="Arial" w:hAnsi="Arial" w:cs="Arial"/>
          <w:sz w:val="20"/>
          <w:szCs w:val="20"/>
        </w:rPr>
        <w:t xml:space="preserve"> "Об отходах производства и потребления" требуется уплата утилизационного сбора (далее - утилизационный сбор), в том числе порядок исчисления, уплаты, взыскания, возврата и зачета излишне уплаче</w:t>
      </w:r>
      <w:r>
        <w:rPr>
          <w:rFonts w:ascii="Arial" w:hAnsi="Arial" w:cs="Arial"/>
          <w:sz w:val="20"/>
          <w:szCs w:val="20"/>
        </w:rPr>
        <w:t>нных или излишне взысканных сумм утилизационного сбора.</w:t>
      </w:r>
      <w:r>
        <w:rPr>
          <w:rFonts w:ascii="Arial" w:hAnsi="Arial" w:cs="Arial"/>
          <w:color w:val="FF0000"/>
          <w:sz w:val="20"/>
          <w:szCs w:val="20"/>
        </w:rPr>
        <w:t xml:space="preserve"> - пункт 1 в редакции </w:t>
      </w:r>
      <w:r>
        <w:rPr>
          <w:rFonts w:ascii="Arial" w:hAnsi="Arial" w:cs="Arial"/>
          <w:color w:val="008000"/>
          <w:sz w:val="20"/>
          <w:szCs w:val="20"/>
          <w:u w:val="single"/>
        </w:rPr>
        <w:t>постановления Правительства РФ № 81 от 06.02.2016</w:t>
      </w:r>
    </w:p>
    <w:p w14:paraId="7B996E6C"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 Уплата утилизационного сбора осуществляется лицами, признанными плательщиками утилизационного сбора (далее - плательщики) в со</w:t>
      </w:r>
      <w:r>
        <w:rPr>
          <w:rFonts w:ascii="Arial" w:hAnsi="Arial" w:cs="Arial"/>
          <w:sz w:val="20"/>
          <w:szCs w:val="20"/>
        </w:rPr>
        <w:t xml:space="preserve">ответствии со </w:t>
      </w:r>
      <w:r>
        <w:rPr>
          <w:rFonts w:ascii="Arial" w:hAnsi="Arial" w:cs="Arial"/>
          <w:color w:val="008000"/>
          <w:sz w:val="20"/>
          <w:szCs w:val="20"/>
          <w:u w:val="single"/>
        </w:rPr>
        <w:t>статьей 24.1 Федерального закона</w:t>
      </w:r>
      <w:r>
        <w:rPr>
          <w:rFonts w:ascii="Arial" w:hAnsi="Arial" w:cs="Arial"/>
          <w:sz w:val="20"/>
          <w:szCs w:val="20"/>
        </w:rPr>
        <w:t xml:space="preserve"> "Об отходах производства и потребления".</w:t>
      </w:r>
    </w:p>
    <w:p w14:paraId="482E24B0"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3. Взимание утилизационного сбора, уплату которого осуществляют плательщики, указанные в </w:t>
      </w:r>
      <w:r>
        <w:rPr>
          <w:rFonts w:ascii="Arial" w:hAnsi="Arial" w:cs="Arial"/>
          <w:sz w:val="20"/>
          <w:szCs w:val="20"/>
        </w:rPr>
        <w:lastRenderedPageBreak/>
        <w:t>абзацах вторым, четвертом (в части лиц, которые приобрели колесные транспортны</w:t>
      </w:r>
      <w:r>
        <w:rPr>
          <w:rFonts w:ascii="Arial" w:hAnsi="Arial" w:cs="Arial"/>
          <w:sz w:val="20"/>
          <w:szCs w:val="20"/>
        </w:rPr>
        <w:t xml:space="preserve">е средства на территории Российской Федерации у лиц, не уплачивающих утилизационного сбора в соответствии с абзацами вторым и третьим </w:t>
      </w:r>
      <w:r>
        <w:rPr>
          <w:rFonts w:ascii="Arial" w:hAnsi="Arial" w:cs="Arial"/>
          <w:color w:val="008000"/>
          <w:sz w:val="20"/>
          <w:szCs w:val="20"/>
          <w:u w:val="single"/>
        </w:rPr>
        <w:t>пункта 6 статьи 24.1</w:t>
      </w:r>
      <w:r>
        <w:rPr>
          <w:rFonts w:ascii="Arial" w:hAnsi="Arial" w:cs="Arial"/>
          <w:sz w:val="20"/>
          <w:szCs w:val="20"/>
        </w:rPr>
        <w:t xml:space="preserve"> Федерального закона "Об отходах производства и потребления", или у лиц, не уплативших в нарушение уст</w:t>
      </w:r>
      <w:r>
        <w:rPr>
          <w:rFonts w:ascii="Arial" w:hAnsi="Arial" w:cs="Arial"/>
          <w:sz w:val="20"/>
          <w:szCs w:val="20"/>
        </w:rPr>
        <w:t xml:space="preserve">ановленного порядка утилизационного сбора в отношении ввезенного колесного транспортного средства) и пятом </w:t>
      </w:r>
      <w:r>
        <w:rPr>
          <w:rFonts w:ascii="Arial" w:hAnsi="Arial" w:cs="Arial"/>
          <w:color w:val="008000"/>
          <w:sz w:val="20"/>
          <w:szCs w:val="20"/>
          <w:u w:val="single"/>
        </w:rPr>
        <w:t>пункта 3 статьи 24.1</w:t>
      </w:r>
      <w:r>
        <w:rPr>
          <w:rFonts w:ascii="Arial" w:hAnsi="Arial" w:cs="Arial"/>
          <w:sz w:val="20"/>
          <w:szCs w:val="20"/>
        </w:rPr>
        <w:t xml:space="preserve"> Федерального закона "Об отходах производства и потребления", осуществляет Федеральная таможенная служба. </w:t>
      </w:r>
      <w:r>
        <w:rPr>
          <w:rFonts w:ascii="Arial" w:hAnsi="Arial" w:cs="Arial"/>
          <w:color w:val="FF0000"/>
          <w:sz w:val="20"/>
          <w:szCs w:val="20"/>
        </w:rPr>
        <w:t xml:space="preserve">- пункт 3 в редакции </w:t>
      </w:r>
      <w:r>
        <w:rPr>
          <w:rFonts w:ascii="Arial" w:hAnsi="Arial" w:cs="Arial"/>
          <w:color w:val="008000"/>
          <w:sz w:val="20"/>
          <w:szCs w:val="20"/>
          <w:u w:val="single"/>
        </w:rPr>
        <w:t>по</w:t>
      </w:r>
      <w:r>
        <w:rPr>
          <w:rFonts w:ascii="Arial" w:hAnsi="Arial" w:cs="Arial"/>
          <w:color w:val="008000"/>
          <w:sz w:val="20"/>
          <w:szCs w:val="20"/>
          <w:u w:val="single"/>
        </w:rPr>
        <w:t>становления Правительства РФ № 604 от 26.05.2018</w:t>
      </w:r>
      <w:r>
        <w:rPr>
          <w:rFonts w:ascii="Arial" w:hAnsi="Arial" w:cs="Arial"/>
          <w:color w:val="FF0000"/>
          <w:sz w:val="20"/>
          <w:szCs w:val="20"/>
        </w:rPr>
        <w:t xml:space="preserve"> и</w:t>
      </w:r>
      <w:r>
        <w:rPr>
          <w:rFonts w:ascii="Arial" w:hAnsi="Arial" w:cs="Arial"/>
          <w:sz w:val="20"/>
          <w:szCs w:val="20"/>
        </w:rPr>
        <w:t xml:space="preserve"> </w:t>
      </w:r>
      <w:r>
        <w:rPr>
          <w:rFonts w:ascii="Arial" w:hAnsi="Arial" w:cs="Arial"/>
          <w:color w:val="008000"/>
          <w:sz w:val="20"/>
          <w:szCs w:val="20"/>
          <w:u w:val="single"/>
        </w:rPr>
        <w:t>постановления Правительства РФ № 1722 от 17.10.2023</w:t>
      </w:r>
    </w:p>
    <w:p w14:paraId="2D424CBB"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4. Взимание утилизационного сбора, уплату которого осуществляют плательщики, указанные в абзацах третьем и четвертом (за исключением лиц, которые приобре</w:t>
      </w:r>
      <w:r>
        <w:rPr>
          <w:rFonts w:ascii="Arial" w:hAnsi="Arial" w:cs="Arial"/>
          <w:sz w:val="20"/>
          <w:szCs w:val="20"/>
        </w:rPr>
        <w:t>ли колесные транспортные средства на территории Российской Федерации у лиц, не уплачивающих утилизационного сбора в соответствии с абзацами вторым и третьим пункта 6 статьи 24.1 Федерального закона "Об отходах производства и потребления", или у лиц, не упл</w:t>
      </w:r>
      <w:r>
        <w:rPr>
          <w:rFonts w:ascii="Arial" w:hAnsi="Arial" w:cs="Arial"/>
          <w:sz w:val="20"/>
          <w:szCs w:val="20"/>
        </w:rPr>
        <w:t xml:space="preserve">ативших в нарушение установленного порядка утилизационного сбора в отношении ввезенного колесного транспортного средства) </w:t>
      </w:r>
      <w:r>
        <w:rPr>
          <w:rFonts w:ascii="Arial" w:hAnsi="Arial" w:cs="Arial"/>
          <w:color w:val="008000"/>
          <w:sz w:val="20"/>
          <w:szCs w:val="20"/>
          <w:u w:val="single"/>
        </w:rPr>
        <w:t>пункта 3 статьи 24.1</w:t>
      </w:r>
      <w:r>
        <w:rPr>
          <w:rFonts w:ascii="Arial" w:hAnsi="Arial" w:cs="Arial"/>
          <w:sz w:val="20"/>
          <w:szCs w:val="20"/>
        </w:rPr>
        <w:t xml:space="preserve"> Федерального закона "Об отходах производства и потребления", осуществляет Федеральная налоговая служба.</w:t>
      </w:r>
      <w:r>
        <w:rPr>
          <w:rFonts w:ascii="Arial" w:hAnsi="Arial" w:cs="Arial"/>
          <w:color w:val="FF0000"/>
          <w:sz w:val="20"/>
          <w:szCs w:val="20"/>
        </w:rPr>
        <w:t xml:space="preserve"> - пункт 4</w:t>
      </w:r>
      <w:r>
        <w:rPr>
          <w:rFonts w:ascii="Arial" w:hAnsi="Arial" w:cs="Arial"/>
          <w:color w:val="FF0000"/>
          <w:sz w:val="20"/>
          <w:szCs w:val="20"/>
        </w:rPr>
        <w:t xml:space="preserve"> в редакции </w:t>
      </w:r>
      <w:r>
        <w:rPr>
          <w:rFonts w:ascii="Arial" w:hAnsi="Arial" w:cs="Arial"/>
          <w:color w:val="008000"/>
          <w:sz w:val="20"/>
          <w:szCs w:val="20"/>
          <w:u w:val="single"/>
        </w:rPr>
        <w:t>постановления Правительства РФ № 1722 от 17.10.2023</w:t>
      </w:r>
    </w:p>
    <w:p w14:paraId="63865EC6"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5. Утилизационный сбор исчисляется плательщиком самостоятельно в соответствии с перечнем видов и категорий колесных транспортных средств (шасси) и прицепов к ним, в отношении которых уплачивае</w:t>
      </w:r>
      <w:r>
        <w:rPr>
          <w:rFonts w:ascii="Arial" w:hAnsi="Arial" w:cs="Arial"/>
          <w:sz w:val="20"/>
          <w:szCs w:val="20"/>
        </w:rPr>
        <w:t xml:space="preserve">тся утилизационный сбор, а также </w:t>
      </w:r>
      <w:r>
        <w:rPr>
          <w:rFonts w:ascii="Arial" w:hAnsi="Arial" w:cs="Arial"/>
          <w:color w:val="008000"/>
          <w:sz w:val="20"/>
          <w:szCs w:val="20"/>
          <w:u w:val="single"/>
        </w:rPr>
        <w:t>размеров утилизационного сбора,</w:t>
      </w:r>
      <w:r>
        <w:rPr>
          <w:rFonts w:ascii="Arial" w:hAnsi="Arial" w:cs="Arial"/>
          <w:sz w:val="20"/>
          <w:szCs w:val="20"/>
        </w:rPr>
        <w:t xml:space="preserve"> утвержденным </w:t>
      </w:r>
      <w:r>
        <w:rPr>
          <w:rFonts w:ascii="Arial" w:hAnsi="Arial" w:cs="Arial"/>
          <w:color w:val="008000"/>
          <w:sz w:val="20"/>
          <w:szCs w:val="20"/>
          <w:u w:val="single"/>
        </w:rPr>
        <w:t>постановлением Правительства Российской Федерации от 26 декабря 2013 г. № 1291</w:t>
      </w:r>
      <w:r>
        <w:rPr>
          <w:rFonts w:ascii="Arial" w:hAnsi="Arial" w:cs="Arial"/>
          <w:sz w:val="20"/>
          <w:szCs w:val="20"/>
        </w:rPr>
        <w:t xml:space="preserve"> "Об утилизационном сборе в отношении колесных транспортных средств (шасси) и прицепов к ним и о вне</w:t>
      </w:r>
      <w:r>
        <w:rPr>
          <w:rFonts w:ascii="Arial" w:hAnsi="Arial" w:cs="Arial"/>
          <w:sz w:val="20"/>
          <w:szCs w:val="20"/>
        </w:rPr>
        <w:t>сении изменений в некоторые акты Правительства Российской Федерации".</w:t>
      </w:r>
      <w:r>
        <w:rPr>
          <w:rFonts w:ascii="Arial" w:hAnsi="Arial" w:cs="Arial"/>
          <w:color w:val="FF0000"/>
          <w:sz w:val="20"/>
          <w:szCs w:val="20"/>
        </w:rPr>
        <w:t xml:space="preserve"> - пункт 5 в редакции </w:t>
      </w:r>
      <w:r>
        <w:rPr>
          <w:rFonts w:ascii="Arial" w:hAnsi="Arial" w:cs="Arial"/>
          <w:color w:val="008000"/>
          <w:sz w:val="20"/>
          <w:szCs w:val="20"/>
          <w:u w:val="single"/>
        </w:rPr>
        <w:t>постановления Правительства РФ № 81 от 06.02.2016</w:t>
      </w:r>
    </w:p>
    <w:p w14:paraId="34EEBEA7"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Сумма утилизационного сбора, уплаченная в отношении колесного транспортного средства, ввезенного физическим лицом д</w:t>
      </w:r>
      <w:r>
        <w:rPr>
          <w:rFonts w:ascii="Arial" w:hAnsi="Arial" w:cs="Arial"/>
          <w:sz w:val="20"/>
          <w:szCs w:val="20"/>
        </w:rPr>
        <w:t>ля личного пользования в Российскую Федерацию, подлежит пересмотру в случае, если до истечения 12 месяцев с даты оформления таможенного приходного ордера в отношении этого ввезенного колесного транспортного средства указанным лицом оно отчуждено в собствен</w:t>
      </w:r>
      <w:r>
        <w:rPr>
          <w:rFonts w:ascii="Arial" w:hAnsi="Arial" w:cs="Arial"/>
          <w:sz w:val="20"/>
          <w:szCs w:val="20"/>
        </w:rPr>
        <w:t>ность иного лица. В этом случае осуществляется доплата утилизационного сбора до уровня утилизационного сбора, предусмотренного для колесного транспортного средства, ввезенного в Российскую Федерацию физическим лицом не для личного пользования. При неосущес</w:t>
      </w:r>
      <w:r>
        <w:rPr>
          <w:rFonts w:ascii="Arial" w:hAnsi="Arial" w:cs="Arial"/>
          <w:sz w:val="20"/>
          <w:szCs w:val="20"/>
        </w:rPr>
        <w:t>твлении указанной доплаты утилизационного сбора обязанность по его уплате считается неисполненной.</w:t>
      </w:r>
      <w:r>
        <w:rPr>
          <w:rFonts w:ascii="Arial" w:hAnsi="Arial" w:cs="Arial"/>
          <w:color w:val="FF0000"/>
          <w:sz w:val="20"/>
          <w:szCs w:val="20"/>
        </w:rPr>
        <w:t xml:space="preserve"> - абзац с 29.10.2023 включен дополнительно, см. </w:t>
      </w:r>
      <w:r>
        <w:rPr>
          <w:rFonts w:ascii="Arial" w:hAnsi="Arial" w:cs="Arial"/>
          <w:color w:val="008000"/>
          <w:sz w:val="20"/>
          <w:szCs w:val="20"/>
          <w:u w:val="single"/>
        </w:rPr>
        <w:t>постановление Правительства РФ № 1722 от 17.10.2023</w:t>
      </w:r>
    </w:p>
    <w:p w14:paraId="4614D5A6" w14:textId="77777777" w:rsidR="00000000" w:rsidRDefault="005027C5">
      <w:pPr>
        <w:widowControl w:val="0"/>
        <w:pBdr>
          <w:top w:val="single" w:sz="4" w:space="1" w:color="FF0000"/>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b/>
          <w:bCs/>
          <w:color w:val="FF0000"/>
          <w:sz w:val="20"/>
          <w:szCs w:val="20"/>
        </w:rPr>
        <w:t>Внимание!</w:t>
      </w:r>
      <w:r>
        <w:rPr>
          <w:rFonts w:ascii="Arial" w:hAnsi="Arial" w:cs="Arial"/>
          <w:color w:val="FF0000"/>
          <w:sz w:val="20"/>
          <w:szCs w:val="20"/>
        </w:rPr>
        <w:t xml:space="preserve"> Пункт 5 с 01.04.2024 дополнен абзацами, см.</w:t>
      </w:r>
      <w:r>
        <w:rPr>
          <w:rFonts w:ascii="Arial" w:hAnsi="Arial" w:cs="Arial"/>
          <w:sz w:val="20"/>
          <w:szCs w:val="20"/>
        </w:rPr>
        <w:t xml:space="preserve"> </w:t>
      </w:r>
      <w:r>
        <w:rPr>
          <w:rFonts w:ascii="Arial" w:hAnsi="Arial" w:cs="Arial"/>
          <w:color w:val="008000"/>
          <w:sz w:val="20"/>
          <w:szCs w:val="20"/>
          <w:u w:val="single"/>
        </w:rPr>
        <w:t>пос</w:t>
      </w:r>
      <w:r>
        <w:rPr>
          <w:rFonts w:ascii="Arial" w:hAnsi="Arial" w:cs="Arial"/>
          <w:color w:val="008000"/>
          <w:sz w:val="20"/>
          <w:szCs w:val="20"/>
          <w:u w:val="single"/>
        </w:rPr>
        <w:t>тановление Правительства РФ № 152 от 13.02.2024</w:t>
      </w:r>
    </w:p>
    <w:p w14:paraId="28551800"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sz w:val="20"/>
          <w:szCs w:val="20"/>
        </w:rPr>
        <w:t>Сумма утилизационного сбора, подлежащая уплате в отношении колесного транспортного средства, помещенного под таможенную процедуру выпуска для внутреннего потребления и выпущенного таможенными органами на тер</w:t>
      </w:r>
      <w:r>
        <w:rPr>
          <w:rFonts w:ascii="Arial" w:hAnsi="Arial" w:cs="Arial"/>
          <w:sz w:val="20"/>
          <w:szCs w:val="20"/>
        </w:rPr>
        <w:t>ритории Евразийского экономического союза по ставкам ввозных таможенных пошлин Единого таможенного тарифа Евразийского экономического союза (УС), исчисляется по формуле:</w:t>
      </w:r>
    </w:p>
    <w:p w14:paraId="6386718B"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sz w:val="20"/>
          <w:szCs w:val="20"/>
        </w:rPr>
        <w:t xml:space="preserve">УС = УСед + Ктп + Кндс + Ка, </w:t>
      </w:r>
    </w:p>
    <w:p w14:paraId="37BECE85"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sz w:val="20"/>
          <w:szCs w:val="20"/>
        </w:rPr>
        <w:t>где:</w:t>
      </w:r>
    </w:p>
    <w:p w14:paraId="2E0582CF"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sz w:val="20"/>
          <w:szCs w:val="20"/>
        </w:rPr>
        <w:t xml:space="preserve">УСед - сумма утилизационного сбора, рассчитанная в </w:t>
      </w:r>
      <w:r>
        <w:rPr>
          <w:rFonts w:ascii="Arial" w:hAnsi="Arial" w:cs="Arial"/>
          <w:sz w:val="20"/>
          <w:szCs w:val="20"/>
        </w:rPr>
        <w:t>соответствии с перечнем видов и категорий колесных транспортных средств (шасси) и прицепов к ним, в отношении которых уплачивается утилизационный сбор, а также размеров утилизационного сбора, утвержденным постановлением Правительства Российской Федерации о</w:t>
      </w:r>
      <w:r>
        <w:rPr>
          <w:rFonts w:ascii="Arial" w:hAnsi="Arial" w:cs="Arial"/>
          <w:sz w:val="20"/>
          <w:szCs w:val="20"/>
        </w:rPr>
        <w:t>т 26 декабря 2013 г. № 1291 "Об утилизационном сборе в отношении колесных транспортных средств (шасси) и прицепов к ним и о внесении изменений в некоторые акты Правительства Российской Федерации";</w:t>
      </w:r>
    </w:p>
    <w:p w14:paraId="24780569"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sz w:val="20"/>
          <w:szCs w:val="20"/>
        </w:rPr>
        <w:t>Ктп - сумма, равная разнице между таможенной пошлиной, расс</w:t>
      </w:r>
      <w:r>
        <w:rPr>
          <w:rFonts w:ascii="Arial" w:hAnsi="Arial" w:cs="Arial"/>
          <w:sz w:val="20"/>
          <w:szCs w:val="20"/>
        </w:rPr>
        <w:t xml:space="preserve">читанной исходя из нижней границы средней стоимости, указанной в </w:t>
      </w:r>
      <w:r>
        <w:rPr>
          <w:rFonts w:ascii="Arial" w:hAnsi="Arial" w:cs="Arial"/>
          <w:color w:val="008000"/>
          <w:sz w:val="20"/>
          <w:szCs w:val="20"/>
          <w:u w:val="single"/>
        </w:rPr>
        <w:t>перечне автомобилей,</w:t>
      </w:r>
      <w:r>
        <w:rPr>
          <w:rFonts w:ascii="Arial" w:hAnsi="Arial" w:cs="Arial"/>
          <w:sz w:val="20"/>
          <w:szCs w:val="20"/>
        </w:rPr>
        <w:t xml:space="preserve"> формируемом Министерством промышленности и торговли Российской Федерации на основании информации о марке, модели и средней стоимости автомобилей, представленной Федеральн</w:t>
      </w:r>
      <w:r>
        <w:rPr>
          <w:rFonts w:ascii="Arial" w:hAnsi="Arial" w:cs="Arial"/>
          <w:sz w:val="20"/>
          <w:szCs w:val="20"/>
        </w:rPr>
        <w:t>ой таможенной службой, и публикуемом на официальном сайте Министерства промышленности и торговли Российской Федерации в информационно-телекоммуникационной сети "Интернет" не реже 1 раза в квартал, и таможенной пошлиной, указанной в декларации на товар, рас</w:t>
      </w:r>
      <w:r>
        <w:rPr>
          <w:rFonts w:ascii="Arial" w:hAnsi="Arial" w:cs="Arial"/>
          <w:sz w:val="20"/>
          <w:szCs w:val="20"/>
        </w:rPr>
        <w:t xml:space="preserve">считанной в рублях по официальному курсу Центрального банка Российской Федерации на дату подачи расчета утилизационного сбора, или равная разнице между таможенной пошлиной, рассчитанной исходя из объема двигателя, указанного в одобрении типа транспортного </w:t>
      </w:r>
      <w:r>
        <w:rPr>
          <w:rFonts w:ascii="Arial" w:hAnsi="Arial" w:cs="Arial"/>
          <w:sz w:val="20"/>
          <w:szCs w:val="20"/>
        </w:rPr>
        <w:t>средства (одобрении типа шасси) или свидетельстве о безопасности конструкции транспортного средства, и уплаченной таможенной пошлиной, указанной в декларации на товар, рассчитанной в рублях по официальному курсу Центрального банка Российской Федерации на д</w:t>
      </w:r>
      <w:r>
        <w:rPr>
          <w:rFonts w:ascii="Arial" w:hAnsi="Arial" w:cs="Arial"/>
          <w:sz w:val="20"/>
          <w:szCs w:val="20"/>
        </w:rPr>
        <w:t xml:space="preserve">ату подачи расчета утилизационного сбора (в случае уплаты таможенной пошлины по единым ставкам либо в виде совокупного таможенного платежа в порядке, определенном </w:t>
      </w:r>
      <w:r>
        <w:rPr>
          <w:rFonts w:ascii="Arial" w:hAnsi="Arial" w:cs="Arial"/>
          <w:color w:val="008000"/>
          <w:sz w:val="20"/>
          <w:szCs w:val="20"/>
          <w:u w:val="single"/>
        </w:rPr>
        <w:t>главой 37</w:t>
      </w:r>
      <w:r>
        <w:rPr>
          <w:rFonts w:ascii="Arial" w:hAnsi="Arial" w:cs="Arial"/>
          <w:sz w:val="20"/>
          <w:szCs w:val="20"/>
        </w:rPr>
        <w:t xml:space="preserve"> Таможенного кодекса Евразийского экономического союза). Отрицательное </w:t>
      </w:r>
      <w:r>
        <w:rPr>
          <w:rFonts w:ascii="Arial" w:hAnsi="Arial" w:cs="Arial"/>
          <w:sz w:val="20"/>
          <w:szCs w:val="20"/>
        </w:rPr>
        <w:lastRenderedPageBreak/>
        <w:t xml:space="preserve">значение Ктп </w:t>
      </w:r>
      <w:r>
        <w:rPr>
          <w:rFonts w:ascii="Arial" w:hAnsi="Arial" w:cs="Arial"/>
          <w:sz w:val="20"/>
          <w:szCs w:val="20"/>
        </w:rPr>
        <w:t>признается равным нулю;</w:t>
      </w:r>
    </w:p>
    <w:p w14:paraId="2B744831"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sz w:val="20"/>
          <w:szCs w:val="20"/>
        </w:rPr>
        <w:t xml:space="preserve">Кндс - сумма, равная разнице между налогом на добавленную стоимость, рассчитанным исходя из нижней границы средней стоимости, указанной в перечне автомобилей, формируемом Министерством промышленности и торговли Российской Федерации </w:t>
      </w:r>
      <w:r>
        <w:rPr>
          <w:rFonts w:ascii="Arial" w:hAnsi="Arial" w:cs="Arial"/>
          <w:sz w:val="20"/>
          <w:szCs w:val="20"/>
        </w:rPr>
        <w:t>на основании информации о марке, модели и средней стоимости автомобилей, представленной Федеральной таможенной службой, и публикуемом на официальном сайте Министерства промышленности и торговли Российской Федерации в информационно-телекоммуникационной сети</w:t>
      </w:r>
      <w:r>
        <w:rPr>
          <w:rFonts w:ascii="Arial" w:hAnsi="Arial" w:cs="Arial"/>
          <w:sz w:val="20"/>
          <w:szCs w:val="20"/>
        </w:rPr>
        <w:t xml:space="preserve"> "Интернет" не реже 1 раза в квартал, и уплаченным налогом на добавленную стоимость, указанным в декларации на товар, рассчитанным в рублях по курсу Центрального банка Российской Федерации на дату подачи расчета утилизационного сбора. Отрицательное значени</w:t>
      </w:r>
      <w:r>
        <w:rPr>
          <w:rFonts w:ascii="Arial" w:hAnsi="Arial" w:cs="Arial"/>
          <w:sz w:val="20"/>
          <w:szCs w:val="20"/>
        </w:rPr>
        <w:t>е Кндс признается равным нулю;</w:t>
      </w:r>
    </w:p>
    <w:p w14:paraId="27023860" w14:textId="77777777" w:rsidR="00000000" w:rsidRDefault="005027C5">
      <w:pPr>
        <w:widowControl w:val="0"/>
        <w:pBdr>
          <w:left w:val="single" w:sz="4" w:space="4" w:color="FF0000"/>
          <w:bottom w:val="single" w:sz="4" w:space="1"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sz w:val="20"/>
          <w:szCs w:val="20"/>
        </w:rPr>
        <w:t>Ка - сумма, равная разнице между суммой акциза, рассчитанного исходя из мощности двигателя, указанной в одобрении типа транспортного средства (одобрении типа шасси) или свидетельстве о безопасности конструкции транспортного с</w:t>
      </w:r>
      <w:r>
        <w:rPr>
          <w:rFonts w:ascii="Arial" w:hAnsi="Arial" w:cs="Arial"/>
          <w:sz w:val="20"/>
          <w:szCs w:val="20"/>
        </w:rPr>
        <w:t>редства, и уплаченной суммой акциза, указанной в декларации на товар, рассчитанной в рублях по курсу Центрального банка Российской Федерации на дату подачи расчета утилизационного сбора. Отрицательное значение Ка признается равным нулю.</w:t>
      </w:r>
    </w:p>
    <w:p w14:paraId="1B3973AC"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6. Уплата утилизаци</w:t>
      </w:r>
      <w:r>
        <w:rPr>
          <w:rFonts w:ascii="Arial" w:hAnsi="Arial" w:cs="Arial"/>
          <w:sz w:val="20"/>
          <w:szCs w:val="20"/>
        </w:rPr>
        <w:t>онного сбора осуществляется плательщиком в валюте Российской Федерации отдельными расчетными (платежными) документами, а в случае если правом Евразийского экономического союза и (или) законодательством Российской Федерации о таможенном регулировании устано</w:t>
      </w:r>
      <w:r>
        <w:rPr>
          <w:rFonts w:ascii="Arial" w:hAnsi="Arial" w:cs="Arial"/>
          <w:sz w:val="20"/>
          <w:szCs w:val="20"/>
        </w:rPr>
        <w:t>влено использование авансовых платежей в счет уплаты утилизационного сбора, взимаемого Федеральной таможенной службой, - только с использованием авансовых платежей по соответствующему коду бюджетной классификации на казначейский счет для осуществления и от</w:t>
      </w:r>
      <w:r>
        <w:rPr>
          <w:rFonts w:ascii="Arial" w:hAnsi="Arial" w:cs="Arial"/>
          <w:sz w:val="20"/>
          <w:szCs w:val="20"/>
        </w:rPr>
        <w:t xml:space="preserve">ражения операций по учету и распределению поступлений (далее - счет Федерального казначейства). </w:t>
      </w:r>
      <w:r>
        <w:rPr>
          <w:rFonts w:ascii="Arial" w:hAnsi="Arial" w:cs="Arial"/>
          <w:color w:val="FF0000"/>
          <w:sz w:val="20"/>
          <w:szCs w:val="20"/>
        </w:rPr>
        <w:t xml:space="preserve">- абзац в редакции </w:t>
      </w:r>
      <w:r>
        <w:rPr>
          <w:rFonts w:ascii="Arial" w:hAnsi="Arial" w:cs="Arial"/>
          <w:color w:val="008000"/>
          <w:sz w:val="20"/>
          <w:szCs w:val="20"/>
          <w:u w:val="single"/>
        </w:rPr>
        <w:t>постановлений Правительства РФ № 389 от 03.04.2019</w:t>
      </w:r>
      <w:r>
        <w:rPr>
          <w:rFonts w:ascii="Arial" w:hAnsi="Arial" w:cs="Arial"/>
          <w:sz w:val="20"/>
          <w:szCs w:val="20"/>
        </w:rPr>
        <w:t xml:space="preserve"> </w:t>
      </w:r>
      <w:r>
        <w:rPr>
          <w:rFonts w:ascii="Arial" w:hAnsi="Arial" w:cs="Arial"/>
          <w:color w:val="FF0000"/>
          <w:sz w:val="20"/>
          <w:szCs w:val="20"/>
        </w:rPr>
        <w:t>и</w:t>
      </w:r>
      <w:r>
        <w:rPr>
          <w:rFonts w:ascii="Arial" w:hAnsi="Arial" w:cs="Arial"/>
          <w:sz w:val="20"/>
          <w:szCs w:val="20"/>
        </w:rPr>
        <w:t xml:space="preserve"> </w:t>
      </w:r>
      <w:r>
        <w:rPr>
          <w:rFonts w:ascii="Arial" w:hAnsi="Arial" w:cs="Arial"/>
          <w:color w:val="008000"/>
          <w:sz w:val="20"/>
          <w:szCs w:val="20"/>
          <w:u w:val="single"/>
        </w:rPr>
        <w:t>№ 984 от 24.06.2021</w:t>
      </w:r>
    </w:p>
    <w:p w14:paraId="06175B30"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Информация о номерах счетов для уплаты утилизационного сбора доводит</w:t>
      </w:r>
      <w:r>
        <w:rPr>
          <w:rFonts w:ascii="Arial" w:hAnsi="Arial" w:cs="Arial"/>
          <w:sz w:val="20"/>
          <w:szCs w:val="20"/>
        </w:rPr>
        <w:t>ся до сведения плательщиков Федеральной таможенной службой и Федеральной налоговой службой и размещается на официальных сайтах Федеральной таможенной службы, Федеральной налоговой службы и Федерального казначейства в информационно-телекоммуникационной сети</w:t>
      </w:r>
      <w:r>
        <w:rPr>
          <w:rFonts w:ascii="Arial" w:hAnsi="Arial" w:cs="Arial"/>
          <w:sz w:val="20"/>
          <w:szCs w:val="20"/>
        </w:rPr>
        <w:t xml:space="preserve"> "Интернет".</w:t>
      </w:r>
    </w:p>
    <w:p w14:paraId="491201C6"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Уплата утилизационного сбора может осуществляться плательщиком с зачетом излишне уплаченного (взысканного) утилизационного сбора в порядке, установленном настоящими Правилами.</w:t>
      </w:r>
    </w:p>
    <w:p w14:paraId="52DAF1C1"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Утилизационный сбор не может быть зачтен в счет уплаты иных платеже</w:t>
      </w:r>
      <w:r>
        <w:rPr>
          <w:rFonts w:ascii="Arial" w:hAnsi="Arial" w:cs="Arial"/>
          <w:sz w:val="20"/>
          <w:szCs w:val="20"/>
        </w:rPr>
        <w:t>й.</w:t>
      </w:r>
    </w:p>
    <w:p w14:paraId="34795760" w14:textId="77777777" w:rsidR="00000000" w:rsidRDefault="005027C5">
      <w:pPr>
        <w:widowControl w:val="0"/>
        <w:pBdr>
          <w:top w:val="single" w:sz="4" w:space="1" w:color="FF0000"/>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b/>
          <w:bCs/>
          <w:color w:val="FF0000"/>
          <w:sz w:val="20"/>
          <w:szCs w:val="20"/>
        </w:rPr>
        <w:t>Внимание!</w:t>
      </w:r>
      <w:r>
        <w:rPr>
          <w:rFonts w:ascii="Arial" w:hAnsi="Arial" w:cs="Arial"/>
          <w:color w:val="FF0000"/>
          <w:sz w:val="20"/>
          <w:szCs w:val="20"/>
        </w:rPr>
        <w:t xml:space="preserve"> Редакция пункта 7 изменена согласно </w:t>
      </w:r>
      <w:r>
        <w:rPr>
          <w:rFonts w:ascii="Arial" w:hAnsi="Arial" w:cs="Arial"/>
          <w:color w:val="008000"/>
          <w:sz w:val="20"/>
          <w:szCs w:val="20"/>
          <w:u w:val="single"/>
        </w:rPr>
        <w:t>постановлениям Правительства РФ № 81 от 06.02.2016,</w:t>
      </w:r>
      <w:r>
        <w:rPr>
          <w:rFonts w:ascii="Arial" w:hAnsi="Arial" w:cs="Arial"/>
          <w:color w:val="FF0000"/>
          <w:sz w:val="20"/>
          <w:szCs w:val="20"/>
        </w:rPr>
        <w:t xml:space="preserve"> </w:t>
      </w:r>
      <w:r>
        <w:rPr>
          <w:rFonts w:ascii="Arial" w:hAnsi="Arial" w:cs="Arial"/>
          <w:color w:val="008000"/>
          <w:sz w:val="20"/>
          <w:szCs w:val="20"/>
          <w:u w:val="single"/>
        </w:rPr>
        <w:t>№ 1215 от 06.10.2017</w:t>
      </w:r>
      <w:r>
        <w:rPr>
          <w:rFonts w:ascii="Arial" w:hAnsi="Arial" w:cs="Arial"/>
          <w:color w:val="FF0000"/>
          <w:sz w:val="20"/>
          <w:szCs w:val="20"/>
        </w:rPr>
        <w:t xml:space="preserve"> и </w:t>
      </w:r>
      <w:r>
        <w:rPr>
          <w:rFonts w:ascii="Arial" w:hAnsi="Arial" w:cs="Arial"/>
          <w:color w:val="008000"/>
          <w:sz w:val="20"/>
          <w:szCs w:val="20"/>
          <w:u w:val="single"/>
        </w:rPr>
        <w:t>№ 1722 от 17.10.2023</w:t>
      </w:r>
    </w:p>
    <w:p w14:paraId="2E19C4AF"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color w:val="FF0000"/>
          <w:sz w:val="20"/>
          <w:szCs w:val="20"/>
        </w:rPr>
        <w:t>Новая редакция пункта 7:</w:t>
      </w:r>
    </w:p>
    <w:p w14:paraId="2D9B3A01"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sz w:val="20"/>
          <w:szCs w:val="20"/>
        </w:rPr>
        <w:t>7. На бланке паспорта транспортного средства (бланке паспорта шасси транспортного сре</w:t>
      </w:r>
      <w:r>
        <w:rPr>
          <w:rFonts w:ascii="Arial" w:hAnsi="Arial" w:cs="Arial"/>
          <w:sz w:val="20"/>
          <w:szCs w:val="20"/>
        </w:rPr>
        <w:t>дства), оформляемого на выпускаемое в обращение колесное транспортное средство (шасси) или прицеп к нему (далее - бланк паспорта), в отношении которого осуществляется уплата утилизационного сбора, или паспорте транспортного средства (паспорте шасси транспо</w:t>
      </w:r>
      <w:r>
        <w:rPr>
          <w:rFonts w:ascii="Arial" w:hAnsi="Arial" w:cs="Arial"/>
          <w:sz w:val="20"/>
          <w:szCs w:val="20"/>
        </w:rPr>
        <w:t xml:space="preserve">ртного средства) (далее - паспорт), его дубликате, выданном на колесное транспортное средство (шасси) или прицеп к нему, в отношении которого уплата утилизационного сбора осуществляется плательщиками, указанными в </w:t>
      </w:r>
      <w:r>
        <w:rPr>
          <w:rFonts w:ascii="Arial" w:hAnsi="Arial" w:cs="Arial"/>
          <w:color w:val="008000"/>
          <w:sz w:val="20"/>
          <w:szCs w:val="20"/>
          <w:u w:val="single"/>
        </w:rPr>
        <w:t>абзаце четвертом пункта 3 статьи 24.1 Феде</w:t>
      </w:r>
      <w:r>
        <w:rPr>
          <w:rFonts w:ascii="Arial" w:hAnsi="Arial" w:cs="Arial"/>
          <w:color w:val="008000"/>
          <w:sz w:val="20"/>
          <w:szCs w:val="20"/>
          <w:u w:val="single"/>
        </w:rPr>
        <w:t>рального закона</w:t>
      </w:r>
      <w:r>
        <w:rPr>
          <w:rFonts w:ascii="Arial" w:hAnsi="Arial" w:cs="Arial"/>
          <w:sz w:val="20"/>
          <w:szCs w:val="20"/>
        </w:rPr>
        <w:t xml:space="preserve"> "Об отходах производства и потребления", проставляется отметка об уплате утилизационного сбора.</w:t>
      </w:r>
    </w:p>
    <w:p w14:paraId="370CF654"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sz w:val="20"/>
          <w:szCs w:val="20"/>
        </w:rPr>
        <w:t>На бланке паспорта, оформляемого на выпускаемое в обращение колесное транспортное средство (шасси) или прицеп к нему, в отношении которого в соо</w:t>
      </w:r>
      <w:r>
        <w:rPr>
          <w:rFonts w:ascii="Arial" w:hAnsi="Arial" w:cs="Arial"/>
          <w:sz w:val="20"/>
          <w:szCs w:val="20"/>
        </w:rPr>
        <w:t xml:space="preserve">тветствии с </w:t>
      </w:r>
      <w:r>
        <w:rPr>
          <w:rFonts w:ascii="Arial" w:hAnsi="Arial" w:cs="Arial"/>
          <w:color w:val="008000"/>
          <w:sz w:val="20"/>
          <w:szCs w:val="20"/>
          <w:u w:val="single"/>
        </w:rPr>
        <w:t>пунктом 6 статьи 24.1 Федерального закона</w:t>
      </w:r>
      <w:r>
        <w:rPr>
          <w:rFonts w:ascii="Arial" w:hAnsi="Arial" w:cs="Arial"/>
          <w:sz w:val="20"/>
          <w:szCs w:val="20"/>
        </w:rPr>
        <w:t xml:space="preserve"> "Об отходах производства и потребления" утилизационный сбор не уплачивается, проставляется отметка об основании неуплаты утилизационного сбора.</w:t>
      </w:r>
    </w:p>
    <w:p w14:paraId="0752D6AD"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sz w:val="20"/>
          <w:szCs w:val="20"/>
        </w:rPr>
        <w:t>В электронный паспорт транспортного средства (электронный</w:t>
      </w:r>
      <w:r>
        <w:rPr>
          <w:rFonts w:ascii="Arial" w:hAnsi="Arial" w:cs="Arial"/>
          <w:sz w:val="20"/>
          <w:szCs w:val="20"/>
        </w:rPr>
        <w:t xml:space="preserve"> паспорт шасси транспортного средства) (далее - электронный паспорт) вносится информация об уплате утилизационного сбора плательщиками, указанными в </w:t>
      </w:r>
      <w:r>
        <w:rPr>
          <w:rFonts w:ascii="Arial" w:hAnsi="Arial" w:cs="Arial"/>
          <w:color w:val="008000"/>
          <w:sz w:val="20"/>
          <w:szCs w:val="20"/>
          <w:u w:val="single"/>
        </w:rPr>
        <w:t>пункте 3 статьи 24.1 Федерального закона</w:t>
      </w:r>
      <w:r>
        <w:rPr>
          <w:rFonts w:ascii="Arial" w:hAnsi="Arial" w:cs="Arial"/>
          <w:sz w:val="20"/>
          <w:szCs w:val="20"/>
        </w:rPr>
        <w:t xml:space="preserve"> "Об отходах производства и потребления" включая сведения о ввозе к</w:t>
      </w:r>
      <w:r>
        <w:rPr>
          <w:rFonts w:ascii="Arial" w:hAnsi="Arial" w:cs="Arial"/>
          <w:sz w:val="20"/>
          <w:szCs w:val="20"/>
        </w:rPr>
        <w:t xml:space="preserve">олесного транспортного средства для личного пользования в Российскую Федерацию, или информация об основании неуплаты утилизационного сбора в отношении колесных транспортных средств (шасси), указанных в </w:t>
      </w:r>
      <w:r>
        <w:rPr>
          <w:rFonts w:ascii="Arial" w:hAnsi="Arial" w:cs="Arial"/>
          <w:color w:val="008000"/>
          <w:sz w:val="20"/>
          <w:szCs w:val="20"/>
          <w:u w:val="single"/>
        </w:rPr>
        <w:t>пункте 6 статьи 24.1 Федерального закона</w:t>
      </w:r>
      <w:r>
        <w:rPr>
          <w:rFonts w:ascii="Arial" w:hAnsi="Arial" w:cs="Arial"/>
          <w:sz w:val="20"/>
          <w:szCs w:val="20"/>
        </w:rPr>
        <w:t xml:space="preserve"> "Об отходах п</w:t>
      </w:r>
      <w:r>
        <w:rPr>
          <w:rFonts w:ascii="Arial" w:hAnsi="Arial" w:cs="Arial"/>
          <w:sz w:val="20"/>
          <w:szCs w:val="20"/>
        </w:rPr>
        <w:t xml:space="preserve">роизводства и потребления". </w:t>
      </w:r>
      <w:r>
        <w:rPr>
          <w:rFonts w:ascii="Arial" w:hAnsi="Arial" w:cs="Arial"/>
          <w:color w:val="FF0000"/>
          <w:sz w:val="20"/>
          <w:szCs w:val="20"/>
        </w:rPr>
        <w:t>- абзац включен согласно</w:t>
      </w:r>
      <w:r>
        <w:rPr>
          <w:rFonts w:ascii="Arial" w:hAnsi="Arial" w:cs="Arial"/>
          <w:sz w:val="20"/>
          <w:szCs w:val="20"/>
        </w:rPr>
        <w:t xml:space="preserve"> </w:t>
      </w:r>
      <w:r>
        <w:rPr>
          <w:rFonts w:ascii="Arial" w:hAnsi="Arial" w:cs="Arial"/>
          <w:color w:val="008000"/>
          <w:sz w:val="20"/>
          <w:szCs w:val="20"/>
          <w:u w:val="single"/>
        </w:rPr>
        <w:t>постановлению Правительства РФ № 1215 от 06.10.2017</w:t>
      </w:r>
      <w:r>
        <w:rPr>
          <w:rFonts w:ascii="Arial" w:hAnsi="Arial" w:cs="Arial"/>
          <w:color w:val="FF0000"/>
          <w:sz w:val="20"/>
          <w:szCs w:val="20"/>
        </w:rPr>
        <w:t xml:space="preserve"> и приводится в редакции</w:t>
      </w:r>
      <w:r>
        <w:rPr>
          <w:rFonts w:ascii="Arial" w:hAnsi="Arial" w:cs="Arial"/>
          <w:sz w:val="20"/>
          <w:szCs w:val="20"/>
        </w:rPr>
        <w:t xml:space="preserve"> </w:t>
      </w:r>
      <w:r>
        <w:rPr>
          <w:rFonts w:ascii="Arial" w:hAnsi="Arial" w:cs="Arial"/>
          <w:color w:val="008000"/>
          <w:sz w:val="20"/>
          <w:szCs w:val="20"/>
          <w:u w:val="single"/>
        </w:rPr>
        <w:t>постановления Правительства РФ № 1722 от 17.10.2023</w:t>
      </w:r>
    </w:p>
    <w:p w14:paraId="10025C61"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color w:val="FF0000"/>
          <w:sz w:val="20"/>
          <w:szCs w:val="20"/>
        </w:rPr>
        <w:t>Старая редакция пункта 7:</w:t>
      </w:r>
    </w:p>
    <w:p w14:paraId="459EAB30"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color w:val="808080"/>
          <w:sz w:val="20"/>
          <w:szCs w:val="20"/>
        </w:rPr>
        <w:t>7. На бланке паспорта транспортного средства, или</w:t>
      </w:r>
      <w:r>
        <w:rPr>
          <w:rFonts w:ascii="Arial" w:hAnsi="Arial" w:cs="Arial"/>
          <w:color w:val="808080"/>
          <w:sz w:val="20"/>
          <w:szCs w:val="20"/>
        </w:rPr>
        <w:t xml:space="preserve"> паспорта шасси транспортного средства, или паспорта самоходной машины и других видов техники (далее - паспорт), оформляемых на выпускаемые в обращение транспортное средство или шасси, в отношении которых осуществляется уплата утилизационного сбора, или па</w:t>
      </w:r>
      <w:r>
        <w:rPr>
          <w:rFonts w:ascii="Arial" w:hAnsi="Arial" w:cs="Arial"/>
          <w:color w:val="808080"/>
          <w:sz w:val="20"/>
          <w:szCs w:val="20"/>
        </w:rPr>
        <w:t xml:space="preserve">спорте (дубликате), выданном на транспортное средство или шасси, в отношении которых взимается утилизационный сбор, уплату которого осуществляют плательщики, указанные в </w:t>
      </w:r>
      <w:r>
        <w:rPr>
          <w:rFonts w:ascii="Arial" w:hAnsi="Arial" w:cs="Arial"/>
          <w:color w:val="808080"/>
          <w:sz w:val="20"/>
          <w:szCs w:val="20"/>
          <w:u w:val="single"/>
        </w:rPr>
        <w:t>абзаце четвертом пункта 3 статьи 24.1 Федерального закона</w:t>
      </w:r>
      <w:r>
        <w:rPr>
          <w:rFonts w:ascii="Arial" w:hAnsi="Arial" w:cs="Arial"/>
          <w:color w:val="808080"/>
          <w:sz w:val="20"/>
          <w:szCs w:val="20"/>
        </w:rPr>
        <w:t xml:space="preserve"> "Об отходах </w:t>
      </w:r>
      <w:r>
        <w:rPr>
          <w:rFonts w:ascii="Arial" w:hAnsi="Arial" w:cs="Arial"/>
          <w:color w:val="808080"/>
          <w:sz w:val="20"/>
          <w:szCs w:val="20"/>
        </w:rPr>
        <w:lastRenderedPageBreak/>
        <w:t>производства и п</w:t>
      </w:r>
      <w:r>
        <w:rPr>
          <w:rFonts w:ascii="Arial" w:hAnsi="Arial" w:cs="Arial"/>
          <w:color w:val="808080"/>
          <w:sz w:val="20"/>
          <w:szCs w:val="20"/>
        </w:rPr>
        <w:t>отребления", проставляется отметка об уплате утилизационного сбора.</w:t>
      </w:r>
    </w:p>
    <w:p w14:paraId="731A21E2" w14:textId="77777777" w:rsidR="00000000" w:rsidRDefault="005027C5">
      <w:pPr>
        <w:widowControl w:val="0"/>
        <w:pBdr>
          <w:left w:val="single" w:sz="4" w:space="4" w:color="FF0000"/>
          <w:bottom w:val="single" w:sz="4" w:space="1"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color w:val="808080"/>
          <w:sz w:val="20"/>
          <w:szCs w:val="20"/>
        </w:rPr>
        <w:t>На бланке паспорта транспортного средства или паспорта шасси транспортного средства, оформляемых на выпускаемые в обращение транспортное средство или шасси, в отношении которых в соответст</w:t>
      </w:r>
      <w:r>
        <w:rPr>
          <w:rFonts w:ascii="Arial" w:hAnsi="Arial" w:cs="Arial"/>
          <w:color w:val="808080"/>
          <w:sz w:val="20"/>
          <w:szCs w:val="20"/>
        </w:rPr>
        <w:t xml:space="preserve">вии с </w:t>
      </w:r>
      <w:r>
        <w:rPr>
          <w:rFonts w:ascii="Arial" w:hAnsi="Arial" w:cs="Arial"/>
          <w:color w:val="808080"/>
          <w:sz w:val="20"/>
          <w:szCs w:val="20"/>
          <w:u w:val="single"/>
        </w:rPr>
        <w:t>пунктом 6 статьи 24.1 Федерального закона</w:t>
      </w:r>
      <w:r>
        <w:rPr>
          <w:rFonts w:ascii="Arial" w:hAnsi="Arial" w:cs="Arial"/>
          <w:color w:val="808080"/>
          <w:sz w:val="20"/>
          <w:szCs w:val="20"/>
        </w:rPr>
        <w:t xml:space="preserve"> "Об отходах производства и потребления" утилизационный сбор не уплачивается, проставляется отметка об основании неуплаты утилизационного сбора.</w:t>
      </w:r>
    </w:p>
    <w:p w14:paraId="4C92C5F3" w14:textId="77777777" w:rsidR="00000000" w:rsidRDefault="005027C5">
      <w:pPr>
        <w:widowControl w:val="0"/>
        <w:autoSpaceDE w:val="0"/>
        <w:autoSpaceDN w:val="0"/>
        <w:adjustRightInd w:val="0"/>
        <w:spacing w:after="0" w:line="240" w:lineRule="auto"/>
        <w:rPr>
          <w:rFonts w:ascii="Arial" w:hAnsi="Arial" w:cs="Arial"/>
          <w:sz w:val="24"/>
          <w:szCs w:val="24"/>
        </w:rPr>
      </w:pPr>
    </w:p>
    <w:p w14:paraId="35C0D5DE" w14:textId="77777777" w:rsidR="00000000" w:rsidRDefault="005027C5">
      <w:pPr>
        <w:widowControl w:val="0"/>
        <w:pBdr>
          <w:top w:val="single" w:sz="4" w:space="1" w:color="FF0000"/>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b/>
          <w:bCs/>
          <w:color w:val="FF0000"/>
          <w:sz w:val="20"/>
          <w:szCs w:val="20"/>
        </w:rPr>
        <w:t>Внимание!</w:t>
      </w:r>
      <w:r>
        <w:rPr>
          <w:rFonts w:ascii="Arial" w:hAnsi="Arial" w:cs="Arial"/>
          <w:color w:val="FF0000"/>
          <w:sz w:val="20"/>
          <w:szCs w:val="20"/>
        </w:rPr>
        <w:t xml:space="preserve"> Редакция пункта 8 изменена согласно </w:t>
      </w:r>
      <w:r>
        <w:rPr>
          <w:rFonts w:ascii="Arial" w:hAnsi="Arial" w:cs="Arial"/>
          <w:color w:val="008000"/>
          <w:sz w:val="20"/>
          <w:szCs w:val="20"/>
          <w:u w:val="single"/>
        </w:rPr>
        <w:t>постановлениям Пр</w:t>
      </w:r>
      <w:r>
        <w:rPr>
          <w:rFonts w:ascii="Arial" w:hAnsi="Arial" w:cs="Arial"/>
          <w:color w:val="008000"/>
          <w:sz w:val="20"/>
          <w:szCs w:val="20"/>
          <w:u w:val="single"/>
        </w:rPr>
        <w:t>авительства РФ № 81 от 06.02.2016,</w:t>
      </w:r>
      <w:r>
        <w:rPr>
          <w:rFonts w:ascii="Arial" w:hAnsi="Arial" w:cs="Arial"/>
          <w:color w:val="FF0000"/>
          <w:sz w:val="20"/>
          <w:szCs w:val="20"/>
        </w:rPr>
        <w:t xml:space="preserve"> </w:t>
      </w:r>
      <w:r>
        <w:rPr>
          <w:rFonts w:ascii="Arial" w:hAnsi="Arial" w:cs="Arial"/>
          <w:color w:val="008000"/>
          <w:sz w:val="20"/>
          <w:szCs w:val="20"/>
          <w:u w:val="single"/>
        </w:rPr>
        <w:t>№ 1215 от 06.10.2017</w:t>
      </w:r>
      <w:r>
        <w:rPr>
          <w:rFonts w:ascii="Arial" w:hAnsi="Arial" w:cs="Arial"/>
          <w:color w:val="FF0000"/>
          <w:sz w:val="20"/>
          <w:szCs w:val="20"/>
        </w:rPr>
        <w:t xml:space="preserve"> и </w:t>
      </w:r>
      <w:r>
        <w:rPr>
          <w:rFonts w:ascii="Arial" w:hAnsi="Arial" w:cs="Arial"/>
          <w:color w:val="008000"/>
          <w:sz w:val="20"/>
          <w:szCs w:val="20"/>
          <w:u w:val="single"/>
        </w:rPr>
        <w:t>№ 1722 от 17.10.2023</w:t>
      </w:r>
    </w:p>
    <w:p w14:paraId="41D97047"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color w:val="FF0000"/>
          <w:sz w:val="20"/>
          <w:szCs w:val="20"/>
        </w:rPr>
        <w:t>Новая редакция пункта 8:</w:t>
      </w:r>
    </w:p>
    <w:p w14:paraId="4DB52A56"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sz w:val="20"/>
          <w:szCs w:val="20"/>
        </w:rPr>
        <w:t>8. Отметка об уплате утилизационного сбора или об основании неуплаты утилизационного сбора проставляется на бланке паспорта или паспорте (его дубликате)</w:t>
      </w:r>
      <w:r>
        <w:rPr>
          <w:rFonts w:ascii="Arial" w:hAnsi="Arial" w:cs="Arial"/>
          <w:sz w:val="20"/>
          <w:szCs w:val="20"/>
        </w:rPr>
        <w:t xml:space="preserve"> в порядке, определяемом Министерством внутренних дел Российской Федерации совместно с Министерством промышленности и торговли Российской Федерации и Федеральной таможенной службой по согласованию с Федеральной налоговой службой.</w:t>
      </w:r>
    </w:p>
    <w:p w14:paraId="3A25F737"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sz w:val="20"/>
          <w:szCs w:val="20"/>
        </w:rPr>
        <w:t>Информация об уплате утили</w:t>
      </w:r>
      <w:r>
        <w:rPr>
          <w:rFonts w:ascii="Arial" w:hAnsi="Arial" w:cs="Arial"/>
          <w:sz w:val="20"/>
          <w:szCs w:val="20"/>
        </w:rPr>
        <w:t>зационного сбора, включая сведения о ввозе колесного транспортного средства для личного пользования в Российскую Федерацию, вносится в электронный паспорт на основании сведений Федеральной таможенной службы или Федеральной налоговой службы в соответствии с</w:t>
      </w:r>
      <w:r>
        <w:rPr>
          <w:rFonts w:ascii="Arial" w:hAnsi="Arial" w:cs="Arial"/>
          <w:sz w:val="20"/>
          <w:szCs w:val="20"/>
        </w:rPr>
        <w:t xml:space="preserve"> </w:t>
      </w:r>
      <w:r>
        <w:rPr>
          <w:rFonts w:ascii="Arial" w:hAnsi="Arial" w:cs="Arial"/>
          <w:color w:val="008000"/>
          <w:sz w:val="20"/>
          <w:szCs w:val="20"/>
          <w:u w:val="single"/>
        </w:rPr>
        <w:t>Порядком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r>
        <w:rPr>
          <w:rFonts w:ascii="Arial" w:hAnsi="Arial" w:cs="Arial"/>
          <w:sz w:val="20"/>
          <w:szCs w:val="20"/>
        </w:rPr>
        <w:t xml:space="preserve"> утвержденным </w:t>
      </w:r>
      <w:r>
        <w:rPr>
          <w:rFonts w:ascii="Arial" w:hAnsi="Arial" w:cs="Arial"/>
          <w:color w:val="008000"/>
          <w:sz w:val="20"/>
          <w:szCs w:val="20"/>
          <w:u w:val="single"/>
        </w:rPr>
        <w:t>решением Коллегии Евразийской экономической комисс</w:t>
      </w:r>
      <w:r>
        <w:rPr>
          <w:rFonts w:ascii="Arial" w:hAnsi="Arial" w:cs="Arial"/>
          <w:color w:val="008000"/>
          <w:sz w:val="20"/>
          <w:szCs w:val="20"/>
          <w:u w:val="single"/>
        </w:rPr>
        <w:t>ии от 22 сентября 2015 г. № 122</w:t>
      </w:r>
      <w:r>
        <w:rPr>
          <w:rFonts w:ascii="Arial" w:hAnsi="Arial" w:cs="Arial"/>
          <w:sz w:val="20"/>
          <w:szCs w:val="20"/>
        </w:rPr>
        <w:t xml:space="preserve">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 Информация об ос</w:t>
      </w:r>
      <w:r>
        <w:rPr>
          <w:rFonts w:ascii="Arial" w:hAnsi="Arial" w:cs="Arial"/>
          <w:sz w:val="20"/>
          <w:szCs w:val="20"/>
        </w:rPr>
        <w:t xml:space="preserve">нованиях неуплаты утилизационного сбора вносится в электронный паспорт транспортного средства (электронный паспорт шасси транспортного средства) в соответствии с указанным Порядком на основании сведений Федеральной таможенной службы. </w:t>
      </w:r>
      <w:r>
        <w:rPr>
          <w:rFonts w:ascii="Arial" w:hAnsi="Arial" w:cs="Arial"/>
          <w:color w:val="FF0000"/>
          <w:sz w:val="20"/>
          <w:szCs w:val="20"/>
        </w:rPr>
        <w:t>- абзац включен соглас</w:t>
      </w:r>
      <w:r>
        <w:rPr>
          <w:rFonts w:ascii="Arial" w:hAnsi="Arial" w:cs="Arial"/>
          <w:color w:val="FF0000"/>
          <w:sz w:val="20"/>
          <w:szCs w:val="20"/>
        </w:rPr>
        <w:t>но</w:t>
      </w:r>
      <w:r>
        <w:rPr>
          <w:rFonts w:ascii="Arial" w:hAnsi="Arial" w:cs="Arial"/>
          <w:sz w:val="20"/>
          <w:szCs w:val="20"/>
        </w:rPr>
        <w:t xml:space="preserve"> </w:t>
      </w:r>
      <w:r>
        <w:rPr>
          <w:rFonts w:ascii="Arial" w:hAnsi="Arial" w:cs="Arial"/>
          <w:color w:val="008000"/>
          <w:sz w:val="20"/>
          <w:szCs w:val="20"/>
          <w:u w:val="single"/>
        </w:rPr>
        <w:t>постановлению Правительства РФ № 1215 от 06.10.2017</w:t>
      </w:r>
      <w:r>
        <w:rPr>
          <w:rFonts w:ascii="Arial" w:hAnsi="Arial" w:cs="Arial"/>
          <w:color w:val="FF0000"/>
          <w:sz w:val="20"/>
          <w:szCs w:val="20"/>
        </w:rPr>
        <w:t xml:space="preserve"> и приводится в редакции</w:t>
      </w:r>
      <w:r>
        <w:rPr>
          <w:rFonts w:ascii="Arial" w:hAnsi="Arial" w:cs="Arial"/>
          <w:sz w:val="20"/>
          <w:szCs w:val="20"/>
        </w:rPr>
        <w:t xml:space="preserve"> </w:t>
      </w:r>
      <w:r>
        <w:rPr>
          <w:rFonts w:ascii="Arial" w:hAnsi="Arial" w:cs="Arial"/>
          <w:color w:val="008000"/>
          <w:sz w:val="20"/>
          <w:szCs w:val="20"/>
          <w:u w:val="single"/>
        </w:rPr>
        <w:t>постановлений Правительства РФ № 1722 от 17.10.2023,</w:t>
      </w:r>
      <w:r>
        <w:rPr>
          <w:rFonts w:ascii="Arial" w:hAnsi="Arial" w:cs="Arial"/>
          <w:sz w:val="20"/>
          <w:szCs w:val="20"/>
        </w:rPr>
        <w:t xml:space="preserve"> </w:t>
      </w:r>
      <w:r>
        <w:rPr>
          <w:rFonts w:ascii="Arial" w:hAnsi="Arial" w:cs="Arial"/>
          <w:color w:val="008000"/>
          <w:sz w:val="20"/>
          <w:szCs w:val="20"/>
          <w:u w:val="single"/>
        </w:rPr>
        <w:t>№ 1255 от 13.09.2024</w:t>
      </w:r>
    </w:p>
    <w:p w14:paraId="5D89C7E1"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sz w:val="20"/>
          <w:szCs w:val="20"/>
        </w:rPr>
        <w:t xml:space="preserve">В отношении транспортных средств, не включенных в </w:t>
      </w:r>
      <w:r>
        <w:rPr>
          <w:rFonts w:ascii="Arial" w:hAnsi="Arial" w:cs="Arial"/>
          <w:color w:val="008000"/>
          <w:sz w:val="20"/>
          <w:szCs w:val="20"/>
          <w:u w:val="single"/>
        </w:rPr>
        <w:t>перечень видов и категорий колесных транспортных сре</w:t>
      </w:r>
      <w:r>
        <w:rPr>
          <w:rFonts w:ascii="Arial" w:hAnsi="Arial" w:cs="Arial"/>
          <w:color w:val="008000"/>
          <w:sz w:val="20"/>
          <w:szCs w:val="20"/>
          <w:u w:val="single"/>
        </w:rPr>
        <w:t>дств (шасси) и прицепов к ним, в отношении которых уплачивается утилизационный сбор, а также размеров утилизационного сбора,</w:t>
      </w:r>
      <w:r>
        <w:rPr>
          <w:rFonts w:ascii="Arial" w:hAnsi="Arial" w:cs="Arial"/>
          <w:sz w:val="20"/>
          <w:szCs w:val="20"/>
        </w:rPr>
        <w:t xml:space="preserve"> утвержденный </w:t>
      </w:r>
      <w:r>
        <w:rPr>
          <w:rFonts w:ascii="Arial" w:hAnsi="Arial" w:cs="Arial"/>
          <w:color w:val="008000"/>
          <w:sz w:val="20"/>
          <w:szCs w:val="20"/>
          <w:u w:val="single"/>
        </w:rPr>
        <w:t>постановлением Правительства Российской Федерации от 26 декабря 2013 г. № 1291</w:t>
      </w:r>
      <w:r>
        <w:rPr>
          <w:rFonts w:ascii="Arial" w:hAnsi="Arial" w:cs="Arial"/>
          <w:sz w:val="20"/>
          <w:szCs w:val="20"/>
        </w:rPr>
        <w:t xml:space="preserve"> "Об утилизационном сборе в отношении ко</w:t>
      </w:r>
      <w:r>
        <w:rPr>
          <w:rFonts w:ascii="Arial" w:hAnsi="Arial" w:cs="Arial"/>
          <w:sz w:val="20"/>
          <w:szCs w:val="20"/>
        </w:rPr>
        <w:t>лесных транспортных средств (шасси) и прицепов к ним и о внесении изменений в некоторые акты Правительства Российской Федерации", а также выпущенных в обращение на территории Российской Федерации и зарегистрированных органами, осуществляющими регистрацию т</w:t>
      </w:r>
      <w:r>
        <w:rPr>
          <w:rFonts w:ascii="Arial" w:hAnsi="Arial" w:cs="Arial"/>
          <w:sz w:val="20"/>
          <w:szCs w:val="20"/>
        </w:rPr>
        <w:t xml:space="preserve">ранспортных средств, в электронный паспорт автоматически вносится информация о том, что утилизационный сбор не уплачивается. </w:t>
      </w:r>
      <w:r>
        <w:rPr>
          <w:rFonts w:ascii="Arial" w:hAnsi="Arial" w:cs="Arial"/>
          <w:color w:val="FF0000"/>
          <w:sz w:val="20"/>
          <w:szCs w:val="20"/>
        </w:rPr>
        <w:t>- абзац включен с 18.10.2017 согласно</w:t>
      </w:r>
      <w:r>
        <w:rPr>
          <w:rFonts w:ascii="Arial" w:hAnsi="Arial" w:cs="Arial"/>
          <w:sz w:val="20"/>
          <w:szCs w:val="20"/>
        </w:rPr>
        <w:t xml:space="preserve"> </w:t>
      </w:r>
      <w:r>
        <w:rPr>
          <w:rFonts w:ascii="Arial" w:hAnsi="Arial" w:cs="Arial"/>
          <w:color w:val="008000"/>
          <w:sz w:val="20"/>
          <w:szCs w:val="20"/>
          <w:u w:val="single"/>
        </w:rPr>
        <w:t>постановлению Правительства РФ № 1215 от 06.10.2017</w:t>
      </w:r>
    </w:p>
    <w:p w14:paraId="09C5E6D9"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color w:val="FF0000"/>
          <w:sz w:val="20"/>
          <w:szCs w:val="20"/>
        </w:rPr>
        <w:t>Старая редакция пункта 8:</w:t>
      </w:r>
    </w:p>
    <w:p w14:paraId="0835B9B9"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color w:val="808080"/>
          <w:sz w:val="20"/>
          <w:szCs w:val="20"/>
        </w:rPr>
        <w:t>8. Отметка об у</w:t>
      </w:r>
      <w:r>
        <w:rPr>
          <w:rFonts w:ascii="Arial" w:hAnsi="Arial" w:cs="Arial"/>
          <w:color w:val="808080"/>
          <w:sz w:val="20"/>
          <w:szCs w:val="20"/>
        </w:rPr>
        <w:t>плате утилизационного сбора или об основании неуплаты утилизационного сбора проставляется:</w:t>
      </w:r>
    </w:p>
    <w:p w14:paraId="1022AC1A"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color w:val="808080"/>
          <w:sz w:val="20"/>
          <w:szCs w:val="20"/>
        </w:rPr>
        <w:t>а) на бланке паспорта транспортного средства (паспорта шасси транспортного средства) или паспорте транспортного средства (паспорте шасси транспортного средства) либо</w:t>
      </w:r>
      <w:r>
        <w:rPr>
          <w:rFonts w:ascii="Arial" w:hAnsi="Arial" w:cs="Arial"/>
          <w:color w:val="808080"/>
          <w:sz w:val="20"/>
          <w:szCs w:val="20"/>
        </w:rPr>
        <w:t xml:space="preserve"> его дубликате в порядке, определяемом Министерством внутренних дел Российской Федерации совместно с Министерством промышленности и торговли Российской Федерации и Федеральной таможенной службой по согласованию с Федеральной налоговой службой;</w:t>
      </w:r>
    </w:p>
    <w:p w14:paraId="1D311646" w14:textId="77777777" w:rsidR="00000000" w:rsidRDefault="005027C5">
      <w:pPr>
        <w:widowControl w:val="0"/>
        <w:pBdr>
          <w:left w:val="single" w:sz="4" w:space="4" w:color="FF0000"/>
          <w:bottom w:val="single" w:sz="4" w:space="1"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color w:val="808080"/>
          <w:sz w:val="20"/>
          <w:szCs w:val="20"/>
        </w:rPr>
        <w:t>б) на бланке</w:t>
      </w:r>
      <w:r>
        <w:rPr>
          <w:rFonts w:ascii="Arial" w:hAnsi="Arial" w:cs="Arial"/>
          <w:color w:val="808080"/>
          <w:sz w:val="20"/>
          <w:szCs w:val="20"/>
        </w:rPr>
        <w:t xml:space="preserve"> паспорта самоходной машины и других видов техники и паспорте самоходной машины и других видов техники или его дубликате в порядке, определяемом Министерством сельского хозяйства Российской Федерации совместно с Министерством промышленности и торговли Росс</w:t>
      </w:r>
      <w:r>
        <w:rPr>
          <w:rFonts w:ascii="Arial" w:hAnsi="Arial" w:cs="Arial"/>
          <w:color w:val="808080"/>
          <w:sz w:val="20"/>
          <w:szCs w:val="20"/>
        </w:rPr>
        <w:t>ийской Федерации и Федеральной таможенной службой по согласованию с Федеральной налоговой службой.</w:t>
      </w:r>
    </w:p>
    <w:p w14:paraId="7F303113"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9. Порядок изготовления, хранения и уничтожения штампов об уплате утилизационного сбора, взимаемого Федеральной налоговой службой, а также форма указанного ш</w:t>
      </w:r>
      <w:r>
        <w:rPr>
          <w:rFonts w:ascii="Arial" w:hAnsi="Arial" w:cs="Arial"/>
          <w:sz w:val="20"/>
          <w:szCs w:val="20"/>
        </w:rPr>
        <w:t>тампа определяются Федеральной налоговой службой.</w:t>
      </w:r>
    </w:p>
    <w:p w14:paraId="76D7A833" w14:textId="77777777" w:rsidR="00000000" w:rsidRDefault="005027C5">
      <w:pPr>
        <w:widowControl w:val="0"/>
        <w:pBdr>
          <w:top w:val="single" w:sz="4" w:space="1" w:color="FF0000"/>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b/>
          <w:bCs/>
          <w:color w:val="FF0000"/>
          <w:sz w:val="20"/>
          <w:szCs w:val="20"/>
        </w:rPr>
        <w:t>Внимание!</w:t>
      </w:r>
      <w:r>
        <w:rPr>
          <w:rFonts w:ascii="Arial" w:hAnsi="Arial" w:cs="Arial"/>
          <w:color w:val="FF0000"/>
          <w:sz w:val="20"/>
          <w:szCs w:val="20"/>
        </w:rPr>
        <w:t xml:space="preserve"> Редакция пункта 10 изменена согласно </w:t>
      </w:r>
      <w:r>
        <w:rPr>
          <w:rFonts w:ascii="Arial" w:hAnsi="Arial" w:cs="Arial"/>
          <w:color w:val="008000"/>
          <w:sz w:val="20"/>
          <w:szCs w:val="20"/>
          <w:u w:val="single"/>
        </w:rPr>
        <w:t>постановлениям Правительства РФ № 1215 от 06.10.2017,</w:t>
      </w:r>
      <w:r>
        <w:rPr>
          <w:rFonts w:ascii="Arial" w:hAnsi="Arial" w:cs="Arial"/>
          <w:color w:val="FF0000"/>
          <w:sz w:val="20"/>
          <w:szCs w:val="20"/>
        </w:rPr>
        <w:t xml:space="preserve"> </w:t>
      </w:r>
      <w:r>
        <w:rPr>
          <w:rFonts w:ascii="Arial" w:hAnsi="Arial" w:cs="Arial"/>
          <w:color w:val="008000"/>
          <w:sz w:val="20"/>
          <w:szCs w:val="20"/>
          <w:u w:val="single"/>
        </w:rPr>
        <w:t>№ 1118 от 07.07.2023</w:t>
      </w:r>
      <w:r>
        <w:rPr>
          <w:rFonts w:ascii="Arial" w:hAnsi="Arial" w:cs="Arial"/>
          <w:color w:val="FF0000"/>
          <w:sz w:val="20"/>
          <w:szCs w:val="20"/>
        </w:rPr>
        <w:t xml:space="preserve"> и </w:t>
      </w:r>
      <w:r>
        <w:rPr>
          <w:rFonts w:ascii="Arial" w:hAnsi="Arial" w:cs="Arial"/>
          <w:color w:val="008000"/>
          <w:sz w:val="20"/>
          <w:szCs w:val="20"/>
          <w:u w:val="single"/>
        </w:rPr>
        <w:t>№ 1722 от 17.10.2023</w:t>
      </w:r>
    </w:p>
    <w:p w14:paraId="4A5CA7EF"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color w:val="FF0000"/>
          <w:sz w:val="20"/>
          <w:szCs w:val="20"/>
        </w:rPr>
        <w:t>Новая редакция пункта 10 (действует с</w:t>
      </w:r>
      <w:r>
        <w:rPr>
          <w:rFonts w:ascii="Arial" w:hAnsi="Arial" w:cs="Arial"/>
          <w:color w:val="FF0000"/>
          <w:sz w:val="20"/>
          <w:szCs w:val="20"/>
        </w:rPr>
        <w:t xml:space="preserve"> 29.10.2023):</w:t>
      </w:r>
    </w:p>
    <w:p w14:paraId="5FA35BF5"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sz w:val="20"/>
          <w:szCs w:val="20"/>
        </w:rPr>
        <w:t>10. Информационный обмен сведениями об уплате утилизационного сбора между федеральными органами исполнительной власти и администратором систем электронных паспортов транспортных средств (паспортов шасси транспортных средств) и электронных пас</w:t>
      </w:r>
      <w:r>
        <w:rPr>
          <w:rFonts w:ascii="Arial" w:hAnsi="Arial" w:cs="Arial"/>
          <w:sz w:val="20"/>
          <w:szCs w:val="20"/>
        </w:rPr>
        <w:t xml:space="preserve">портов самоходных машин и других видов техники, определенным </w:t>
      </w:r>
      <w:r>
        <w:rPr>
          <w:rFonts w:ascii="Arial" w:hAnsi="Arial" w:cs="Arial"/>
          <w:color w:val="008000"/>
          <w:sz w:val="20"/>
          <w:szCs w:val="20"/>
          <w:u w:val="single"/>
        </w:rPr>
        <w:t xml:space="preserve">решением Совета Евразийской экономической комиссии от 18 </w:t>
      </w:r>
      <w:r>
        <w:rPr>
          <w:rFonts w:ascii="Arial" w:hAnsi="Arial" w:cs="Arial"/>
          <w:color w:val="008000"/>
          <w:sz w:val="20"/>
          <w:szCs w:val="20"/>
          <w:u w:val="single"/>
        </w:rPr>
        <w:lastRenderedPageBreak/>
        <w:t>сентября 2014 г. № 59</w:t>
      </w:r>
      <w:r>
        <w:rPr>
          <w:rFonts w:ascii="Arial" w:hAnsi="Arial" w:cs="Arial"/>
          <w:sz w:val="20"/>
          <w:szCs w:val="20"/>
        </w:rPr>
        <w:t xml:space="preserve"> "Об организации работ по подготовке документов и проведению мероприятий, необходимых для введения единых форм паспор</w:t>
      </w:r>
      <w:r>
        <w:rPr>
          <w:rFonts w:ascii="Arial" w:hAnsi="Arial" w:cs="Arial"/>
          <w:sz w:val="20"/>
          <w:szCs w:val="20"/>
        </w:rPr>
        <w:t>та транспортного средства (паспорта шасси транспортного средства) и паспорта самоходной машины и других видов техники и организации систем электронных паспортов, и об определении администратора систем электронных паспортов транспортных средств (паспортов ш</w:t>
      </w:r>
      <w:r>
        <w:rPr>
          <w:rFonts w:ascii="Arial" w:hAnsi="Arial" w:cs="Arial"/>
          <w:sz w:val="20"/>
          <w:szCs w:val="20"/>
        </w:rPr>
        <w:t>асси транспортных средств) и электронных паспортов самоходных машин и других видов техники" (далее соответственно - администратор систем электронных паспортов, системы электронных паспортов), осуществляется с использованием единой системы межведомственного</w:t>
      </w:r>
      <w:r>
        <w:rPr>
          <w:rFonts w:ascii="Arial" w:hAnsi="Arial" w:cs="Arial"/>
          <w:sz w:val="20"/>
          <w:szCs w:val="20"/>
        </w:rPr>
        <w:t xml:space="preserve"> электронного взаимодействия в порядке, предусмотренном законодательством Российской Федерации.</w:t>
      </w:r>
    </w:p>
    <w:p w14:paraId="190BA192"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color w:val="FF0000"/>
          <w:sz w:val="20"/>
          <w:szCs w:val="20"/>
        </w:rPr>
        <w:t>Редакция пункта 10, действовавшая с 18.10.2017 по 31.07.2023 включительно:</w:t>
      </w:r>
    </w:p>
    <w:p w14:paraId="6E42102A"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color w:val="808080"/>
          <w:sz w:val="20"/>
          <w:szCs w:val="20"/>
        </w:rPr>
        <w:t>10. Информационный обмен сведениями об уплате утилизационного сбора, в том числе об и</w:t>
      </w:r>
      <w:r>
        <w:rPr>
          <w:rFonts w:ascii="Arial" w:hAnsi="Arial" w:cs="Arial"/>
          <w:color w:val="808080"/>
          <w:sz w:val="20"/>
          <w:szCs w:val="20"/>
        </w:rPr>
        <w:t>счисленных суммах утилизационного сбора, между федеральными органами исполнительной власти и администратором систем электронных паспортов (далее - администратор) осуществляется с использованием единой системы межведомственного электронного взаимодействия в</w:t>
      </w:r>
      <w:r>
        <w:rPr>
          <w:rFonts w:ascii="Arial" w:hAnsi="Arial" w:cs="Arial"/>
          <w:color w:val="808080"/>
          <w:sz w:val="20"/>
          <w:szCs w:val="20"/>
        </w:rPr>
        <w:t xml:space="preserve"> порядке, предусмотренном законодательством Российской Федерации, или с использованием информационно-телекоммуникационной сети "Интернет" по защищенным каналам связи, а с 1 января 2018 г. только с использованием единой системы межведомственного электронног</w:t>
      </w:r>
      <w:r>
        <w:rPr>
          <w:rFonts w:ascii="Arial" w:hAnsi="Arial" w:cs="Arial"/>
          <w:color w:val="808080"/>
          <w:sz w:val="20"/>
          <w:szCs w:val="20"/>
        </w:rPr>
        <w:t>о взаимодействия.</w:t>
      </w:r>
    </w:p>
    <w:p w14:paraId="777308F3"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color w:val="FF0000"/>
          <w:sz w:val="20"/>
          <w:szCs w:val="20"/>
        </w:rPr>
        <w:t>Первоначальная редакция пункта 10:</w:t>
      </w:r>
    </w:p>
    <w:p w14:paraId="132B4F7C" w14:textId="77777777" w:rsidR="00000000" w:rsidRDefault="005027C5">
      <w:pPr>
        <w:widowControl w:val="0"/>
        <w:pBdr>
          <w:left w:val="single" w:sz="4" w:space="4" w:color="FF0000"/>
          <w:bottom w:val="single" w:sz="4" w:space="1"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color w:val="808080"/>
          <w:sz w:val="20"/>
          <w:szCs w:val="20"/>
        </w:rPr>
        <w:t>10. Информационный обмен сведениями об уплате утилизационного сбора, в том числе об исчисленных суммах утилизационного сбора, между федеральными органами исполнительной власти проводится с использованием</w:t>
      </w:r>
      <w:r>
        <w:rPr>
          <w:rFonts w:ascii="Arial" w:hAnsi="Arial" w:cs="Arial"/>
          <w:color w:val="808080"/>
          <w:sz w:val="20"/>
          <w:szCs w:val="20"/>
        </w:rPr>
        <w:t xml:space="preserve"> системы межведомственного электронного взаимодействия в порядке, предусмотренном законодательством Российской Федерации.</w:t>
      </w:r>
    </w:p>
    <w:p w14:paraId="7F950F9A"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20"/>
          <w:szCs w:val="20"/>
        </w:rPr>
        <w:t>II. Порядок взимания утилизационного сбора Федеральной таможенной службой в части его исчисления и уплаты</w:t>
      </w:r>
    </w:p>
    <w:p w14:paraId="148472B2" w14:textId="77777777" w:rsidR="00000000" w:rsidRDefault="005027C5">
      <w:pPr>
        <w:widowControl w:val="0"/>
        <w:pBdr>
          <w:top w:val="single" w:sz="4" w:space="1" w:color="FF0000"/>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b/>
          <w:bCs/>
          <w:color w:val="FF0000"/>
          <w:sz w:val="20"/>
          <w:szCs w:val="20"/>
        </w:rPr>
        <w:t>Внимание!</w:t>
      </w:r>
      <w:r>
        <w:rPr>
          <w:rFonts w:ascii="Arial" w:hAnsi="Arial" w:cs="Arial"/>
          <w:color w:val="FF0000"/>
          <w:sz w:val="20"/>
          <w:szCs w:val="20"/>
        </w:rPr>
        <w:t xml:space="preserve"> Редакция пункта 11</w:t>
      </w:r>
      <w:r>
        <w:rPr>
          <w:rFonts w:ascii="Arial" w:hAnsi="Arial" w:cs="Arial"/>
          <w:color w:val="FF0000"/>
          <w:sz w:val="20"/>
          <w:szCs w:val="20"/>
        </w:rPr>
        <w:t xml:space="preserve"> изменена согласно </w:t>
      </w:r>
      <w:r>
        <w:rPr>
          <w:rFonts w:ascii="Arial" w:hAnsi="Arial" w:cs="Arial"/>
          <w:color w:val="008000"/>
          <w:sz w:val="20"/>
          <w:szCs w:val="20"/>
          <w:u w:val="single"/>
        </w:rPr>
        <w:t>постановлению Правительства РФ № 1722 от 17.10.2023</w:t>
      </w:r>
    </w:p>
    <w:p w14:paraId="3830D1C9"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color w:val="FF0000"/>
          <w:sz w:val="20"/>
          <w:szCs w:val="20"/>
        </w:rPr>
        <w:t>Новая редакция пункта 11 (действует с 29.10.2023):</w:t>
      </w:r>
    </w:p>
    <w:p w14:paraId="43ECCB8F"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sz w:val="20"/>
          <w:szCs w:val="20"/>
        </w:rPr>
        <w:t>11. Для подтверждения правильности исчисления суммы утилизационного сбора плательщик, указанный в абзацах втором, четвертом (при уплат</w:t>
      </w:r>
      <w:r>
        <w:rPr>
          <w:rFonts w:ascii="Arial" w:hAnsi="Arial" w:cs="Arial"/>
          <w:sz w:val="20"/>
          <w:szCs w:val="20"/>
        </w:rPr>
        <w:t xml:space="preserve">е утилизационного сбора лицами, которые приобрели колесные транспортные средства на территории Российской Федерации у лиц, не уплачивающих утилизационного сбора в соответствии с абзацами вторым и третьим </w:t>
      </w:r>
      <w:r>
        <w:rPr>
          <w:rFonts w:ascii="Arial" w:hAnsi="Arial" w:cs="Arial"/>
          <w:color w:val="008000"/>
          <w:sz w:val="20"/>
          <w:szCs w:val="20"/>
          <w:u w:val="single"/>
        </w:rPr>
        <w:t>пункта 6 статьи 24.1</w:t>
      </w:r>
      <w:r>
        <w:rPr>
          <w:rFonts w:ascii="Arial" w:hAnsi="Arial" w:cs="Arial"/>
          <w:sz w:val="20"/>
          <w:szCs w:val="20"/>
        </w:rPr>
        <w:t xml:space="preserve"> Федерального закона "Об отходах</w:t>
      </w:r>
      <w:r>
        <w:rPr>
          <w:rFonts w:ascii="Arial" w:hAnsi="Arial" w:cs="Arial"/>
          <w:sz w:val="20"/>
          <w:szCs w:val="20"/>
        </w:rPr>
        <w:t xml:space="preserve"> производства и потребления", или у лиц, не уплативших в нарушение установленного порядка утилизационного сбора в отношении ввезенного колесного транспортного средства) и пятом </w:t>
      </w:r>
      <w:r>
        <w:rPr>
          <w:rFonts w:ascii="Arial" w:hAnsi="Arial" w:cs="Arial"/>
          <w:color w:val="008000"/>
          <w:sz w:val="20"/>
          <w:szCs w:val="20"/>
          <w:u w:val="single"/>
        </w:rPr>
        <w:t>пункта 3 статьи 24.1</w:t>
      </w:r>
      <w:r>
        <w:rPr>
          <w:rFonts w:ascii="Arial" w:hAnsi="Arial" w:cs="Arial"/>
          <w:sz w:val="20"/>
          <w:szCs w:val="20"/>
        </w:rPr>
        <w:t xml:space="preserve"> Федерального закона "Об отходах производства и потребления</w:t>
      </w:r>
      <w:r>
        <w:rPr>
          <w:rFonts w:ascii="Arial" w:hAnsi="Arial" w:cs="Arial"/>
          <w:sz w:val="20"/>
          <w:szCs w:val="20"/>
        </w:rPr>
        <w:t>", или его уполномоченный представитель представляют в таможенный орган, в котором осуществляется декларирование колесного транспортного средства (шасси) или прицепа к нему в связи с его ввозом в Российскую Федерацию, либо таможенный орган, в регионе деяте</w:t>
      </w:r>
      <w:r>
        <w:rPr>
          <w:rFonts w:ascii="Arial" w:hAnsi="Arial" w:cs="Arial"/>
          <w:sz w:val="20"/>
          <w:szCs w:val="20"/>
        </w:rPr>
        <w:t>льности которого находится место нахождения (место жительства) плательщика (в случае, если декларирование транспортного средства не осуществляется), следующие документы:</w:t>
      </w:r>
      <w:r>
        <w:rPr>
          <w:rFonts w:ascii="Arial" w:hAnsi="Arial" w:cs="Arial"/>
          <w:color w:val="FF0000"/>
          <w:sz w:val="20"/>
          <w:szCs w:val="20"/>
        </w:rPr>
        <w:t xml:space="preserve"> </w:t>
      </w:r>
    </w:p>
    <w:p w14:paraId="6E4A07FC"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sz w:val="20"/>
          <w:szCs w:val="20"/>
        </w:rPr>
        <w:t>а) расчет суммы утилизационного сбора в отношении колесных транспортных средств (шасс</w:t>
      </w:r>
      <w:r>
        <w:rPr>
          <w:rFonts w:ascii="Arial" w:hAnsi="Arial" w:cs="Arial"/>
          <w:sz w:val="20"/>
          <w:szCs w:val="20"/>
        </w:rPr>
        <w:t>и) и (или) прицепов к ним, уплачиваемого лицами, указанными в абзацах втором, четвертом (при уплате утилизационного сбора лицами, которые приобрели колесные транспортные средства на территории Российской Федерации у лиц, не уплачивающих утилизационного сбо</w:t>
      </w:r>
      <w:r>
        <w:rPr>
          <w:rFonts w:ascii="Arial" w:hAnsi="Arial" w:cs="Arial"/>
          <w:sz w:val="20"/>
          <w:szCs w:val="20"/>
        </w:rPr>
        <w:t>ра в соответствии с абзацами вторым и третьим пункта 6 статьи 24.1 Федерального закона "Об отходах производства и потребления", или у лиц, не уплативших в нарушение установленного порядка утилизационного сбора в отношении ввезенного колесного транспортного</w:t>
      </w:r>
      <w:r>
        <w:rPr>
          <w:rFonts w:ascii="Arial" w:hAnsi="Arial" w:cs="Arial"/>
          <w:sz w:val="20"/>
          <w:szCs w:val="20"/>
        </w:rPr>
        <w:t xml:space="preserve"> средства) и пятом  </w:t>
      </w:r>
      <w:r>
        <w:rPr>
          <w:rFonts w:ascii="Arial" w:hAnsi="Arial" w:cs="Arial"/>
          <w:color w:val="008000"/>
          <w:sz w:val="20"/>
          <w:szCs w:val="20"/>
          <w:u w:val="single"/>
        </w:rPr>
        <w:t>пункта 3 статьи 24.1 Федерального закона</w:t>
      </w:r>
      <w:r>
        <w:rPr>
          <w:rFonts w:ascii="Arial" w:hAnsi="Arial" w:cs="Arial"/>
          <w:sz w:val="20"/>
          <w:szCs w:val="20"/>
        </w:rPr>
        <w:t xml:space="preserve"> "Об отходах производства и потребления", приведенный в </w:t>
      </w:r>
      <w:r>
        <w:rPr>
          <w:rFonts w:ascii="Arial" w:hAnsi="Arial" w:cs="Arial"/>
          <w:color w:val="008000"/>
          <w:sz w:val="20"/>
          <w:szCs w:val="20"/>
          <w:u w:val="single"/>
        </w:rPr>
        <w:t>приложении № 1;</w:t>
      </w:r>
      <w:r>
        <w:rPr>
          <w:rFonts w:ascii="Arial" w:hAnsi="Arial" w:cs="Arial"/>
          <w:color w:val="FF0000"/>
          <w:sz w:val="20"/>
          <w:szCs w:val="20"/>
        </w:rPr>
        <w:t xml:space="preserve"> </w:t>
      </w:r>
    </w:p>
    <w:p w14:paraId="292142FD"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sz w:val="20"/>
          <w:szCs w:val="20"/>
        </w:rPr>
        <w:t xml:space="preserve">б) копии одобрений типа транспортного средства (одобрений типа шасси), копии сертификатов соответствия и (или) деклараций </w:t>
      </w:r>
      <w:r>
        <w:rPr>
          <w:rFonts w:ascii="Arial" w:hAnsi="Arial" w:cs="Arial"/>
          <w:sz w:val="20"/>
          <w:szCs w:val="20"/>
        </w:rPr>
        <w:t>о соответствии, копии свидетельств о безопасности конструкции транспортного средства и (или) копии заключений технических экспертиз, а также копии товаросопроводительных документов (при наличии);</w:t>
      </w:r>
    </w:p>
    <w:p w14:paraId="7C13A1B9"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sz w:val="20"/>
          <w:szCs w:val="20"/>
        </w:rPr>
        <w:t>в) копии платежных документов об уплате утилизационного сбо</w:t>
      </w:r>
      <w:r>
        <w:rPr>
          <w:rFonts w:ascii="Arial" w:hAnsi="Arial" w:cs="Arial"/>
          <w:sz w:val="20"/>
          <w:szCs w:val="20"/>
        </w:rPr>
        <w:t>ра;</w:t>
      </w:r>
    </w:p>
    <w:p w14:paraId="183030CB"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sz w:val="20"/>
          <w:szCs w:val="20"/>
        </w:rPr>
        <w:t xml:space="preserve">г) решение о зачете излишне уплаченного (взысканного) утилизационного сбора в отношении колесных транспортных средств (шасси) и (или) прицепов к ним в счет его предстоящей уплаты, приведенное в </w:t>
      </w:r>
      <w:r>
        <w:rPr>
          <w:rFonts w:ascii="Arial" w:hAnsi="Arial" w:cs="Arial"/>
          <w:color w:val="008000"/>
          <w:sz w:val="20"/>
          <w:szCs w:val="20"/>
          <w:u w:val="single"/>
        </w:rPr>
        <w:t>приложении № 2,</w:t>
      </w:r>
      <w:r>
        <w:rPr>
          <w:rFonts w:ascii="Arial" w:hAnsi="Arial" w:cs="Arial"/>
          <w:sz w:val="20"/>
          <w:szCs w:val="20"/>
        </w:rPr>
        <w:t xml:space="preserve"> выданное таможенным органом, указанным в а</w:t>
      </w:r>
      <w:r>
        <w:rPr>
          <w:rFonts w:ascii="Arial" w:hAnsi="Arial" w:cs="Arial"/>
          <w:sz w:val="20"/>
          <w:szCs w:val="20"/>
        </w:rPr>
        <w:t>бзаце первом настоящего пункта, в случае уплаты утилизационного сбора за счет излишне уплаченного (взысканного) утилизационного сбора, по которому принято решение о зачете в счет предстоящей уплаты утилизационного сбора, и его копия;</w:t>
      </w:r>
      <w:r>
        <w:rPr>
          <w:rFonts w:ascii="Arial" w:hAnsi="Arial" w:cs="Arial"/>
          <w:color w:val="FF0000"/>
          <w:sz w:val="20"/>
          <w:szCs w:val="20"/>
        </w:rPr>
        <w:t xml:space="preserve"> </w:t>
      </w:r>
    </w:p>
    <w:p w14:paraId="0BCC9585"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sz w:val="20"/>
          <w:szCs w:val="20"/>
        </w:rPr>
        <w:t>д) копия документа, п</w:t>
      </w:r>
      <w:r>
        <w:rPr>
          <w:rFonts w:ascii="Arial" w:hAnsi="Arial" w:cs="Arial"/>
          <w:sz w:val="20"/>
          <w:szCs w:val="20"/>
        </w:rPr>
        <w:t>одтверждающего полномочия на осуществление действий от имени плательщика, в случае если подтверждение правильности исчисления утилизационного сбора осуществляется уполномоченным представителем плательщика;</w:t>
      </w:r>
    </w:p>
    <w:p w14:paraId="4290C484"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b/>
          <w:bCs/>
          <w:color w:val="FF0000"/>
          <w:sz w:val="20"/>
          <w:szCs w:val="20"/>
        </w:rPr>
        <w:t>Внимание!</w:t>
      </w:r>
      <w:r>
        <w:rPr>
          <w:rFonts w:ascii="Arial" w:hAnsi="Arial" w:cs="Arial"/>
          <w:color w:val="FF0000"/>
          <w:sz w:val="20"/>
          <w:szCs w:val="20"/>
        </w:rPr>
        <w:t xml:space="preserve"> Редакция подпункта "е" изменена с 01.10.</w:t>
      </w:r>
      <w:r>
        <w:rPr>
          <w:rFonts w:ascii="Arial" w:hAnsi="Arial" w:cs="Arial"/>
          <w:color w:val="FF0000"/>
          <w:sz w:val="20"/>
          <w:szCs w:val="20"/>
        </w:rPr>
        <w:t xml:space="preserve">2024 согласно </w:t>
      </w:r>
      <w:r>
        <w:rPr>
          <w:rFonts w:ascii="Arial" w:hAnsi="Arial" w:cs="Arial"/>
          <w:color w:val="008000"/>
          <w:sz w:val="20"/>
          <w:szCs w:val="20"/>
          <w:u w:val="single"/>
        </w:rPr>
        <w:t xml:space="preserve">постановлению Правительства </w:t>
      </w:r>
      <w:r>
        <w:rPr>
          <w:rFonts w:ascii="Arial" w:hAnsi="Arial" w:cs="Arial"/>
          <w:color w:val="008000"/>
          <w:sz w:val="20"/>
          <w:szCs w:val="20"/>
          <w:u w:val="single"/>
        </w:rPr>
        <w:lastRenderedPageBreak/>
        <w:t>РФ № 1255 от 13.09.2024</w:t>
      </w:r>
    </w:p>
    <w:p w14:paraId="46CFD471"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color w:val="FF0000"/>
          <w:sz w:val="20"/>
          <w:szCs w:val="20"/>
        </w:rPr>
        <w:t>Новая редакция подпункта:</w:t>
      </w:r>
    </w:p>
    <w:p w14:paraId="2E15E0BF"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sz w:val="20"/>
          <w:szCs w:val="20"/>
        </w:rPr>
        <w:t>е) копии транспортных (перевозочных) документов (при наличии);</w:t>
      </w:r>
    </w:p>
    <w:p w14:paraId="185BD63B"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color w:val="FF0000"/>
          <w:sz w:val="20"/>
          <w:szCs w:val="20"/>
        </w:rPr>
        <w:t>Старая редакция подпункта:</w:t>
      </w:r>
    </w:p>
    <w:p w14:paraId="16365CEB"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color w:val="808080"/>
          <w:sz w:val="20"/>
          <w:szCs w:val="20"/>
        </w:rPr>
        <w:t>е) копии транспортных (перевозочных) документов (не представляется в случа</w:t>
      </w:r>
      <w:r>
        <w:rPr>
          <w:rFonts w:ascii="Arial" w:hAnsi="Arial" w:cs="Arial"/>
          <w:color w:val="808080"/>
          <w:sz w:val="20"/>
          <w:szCs w:val="20"/>
        </w:rPr>
        <w:t>е, если плательщиком является лицо, указанное в абзаце четвертом пункта 3 статьи 24.1 Федерального закона "Об отходах производства и потребления", которое приобрело колесное транспортное средство на территории Российской Федерации у лиц, не уплачивающих ут</w:t>
      </w:r>
      <w:r>
        <w:rPr>
          <w:rFonts w:ascii="Arial" w:hAnsi="Arial" w:cs="Arial"/>
          <w:color w:val="808080"/>
          <w:sz w:val="20"/>
          <w:szCs w:val="20"/>
        </w:rPr>
        <w:t xml:space="preserve">илизационного сбора в соответствии с абзацами вторым и третьим пункта 6 статьи 24.1 этого Федерального закона, или у лиц, не уплативших в нарушение установленного порядка утилизационного сбора в отношении ввезенного колесного транспортного средства); </w:t>
      </w:r>
    </w:p>
    <w:p w14:paraId="3E9761C9"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sz w:val="20"/>
          <w:szCs w:val="20"/>
        </w:rPr>
        <w:t>ж) д</w:t>
      </w:r>
      <w:r>
        <w:rPr>
          <w:rFonts w:ascii="Arial" w:hAnsi="Arial" w:cs="Arial"/>
          <w:sz w:val="20"/>
          <w:szCs w:val="20"/>
        </w:rPr>
        <w:t xml:space="preserve">окументы, подтверждающие наличие оснований для неуплаты утилизационного сбора в соответствии с </w:t>
      </w:r>
      <w:r>
        <w:rPr>
          <w:rFonts w:ascii="Arial" w:hAnsi="Arial" w:cs="Arial"/>
          <w:color w:val="008000"/>
          <w:sz w:val="20"/>
          <w:szCs w:val="20"/>
          <w:u w:val="single"/>
        </w:rPr>
        <w:t>пунктом 6 статьи 24.1 Федерального закона</w:t>
      </w:r>
      <w:r>
        <w:rPr>
          <w:rFonts w:ascii="Arial" w:hAnsi="Arial" w:cs="Arial"/>
          <w:sz w:val="20"/>
          <w:szCs w:val="20"/>
        </w:rPr>
        <w:t xml:space="preserve"> "Об отходах производства и потребления" (при наличии таких оснований);</w:t>
      </w:r>
      <w:r>
        <w:rPr>
          <w:rFonts w:ascii="Arial" w:hAnsi="Arial" w:cs="Arial"/>
          <w:color w:val="FF0000"/>
          <w:sz w:val="20"/>
          <w:szCs w:val="20"/>
        </w:rPr>
        <w:t xml:space="preserve"> </w:t>
      </w:r>
    </w:p>
    <w:p w14:paraId="508F419F"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sz w:val="20"/>
          <w:szCs w:val="20"/>
        </w:rPr>
        <w:t>з) документы (копии документов), подтверждающих</w:t>
      </w:r>
      <w:r>
        <w:rPr>
          <w:rFonts w:ascii="Arial" w:hAnsi="Arial" w:cs="Arial"/>
          <w:sz w:val="20"/>
          <w:szCs w:val="20"/>
        </w:rPr>
        <w:t xml:space="preserve"> право собственности на колесные транспортные средства (шасси) и (или) прицепы к ним;</w:t>
      </w:r>
      <w:r>
        <w:rPr>
          <w:rFonts w:ascii="Arial" w:hAnsi="Arial" w:cs="Arial"/>
          <w:color w:val="FF0000"/>
          <w:sz w:val="20"/>
          <w:szCs w:val="20"/>
        </w:rPr>
        <w:t xml:space="preserve"> </w:t>
      </w:r>
    </w:p>
    <w:p w14:paraId="22D5564B"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sz w:val="20"/>
          <w:szCs w:val="20"/>
        </w:rPr>
        <w:t>и) документы (копии документов), удостоверяющие личность плательщика;</w:t>
      </w:r>
      <w:r>
        <w:rPr>
          <w:rFonts w:ascii="Arial" w:hAnsi="Arial" w:cs="Arial"/>
          <w:color w:val="FF0000"/>
          <w:sz w:val="20"/>
          <w:szCs w:val="20"/>
        </w:rPr>
        <w:t xml:space="preserve"> </w:t>
      </w:r>
    </w:p>
    <w:p w14:paraId="6D5C3371"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sz w:val="20"/>
          <w:szCs w:val="20"/>
        </w:rPr>
        <w:t>к) письмо Министерства транспорта Российской Федерации, подтверждающее использование седельных тяг</w:t>
      </w:r>
      <w:r>
        <w:rPr>
          <w:rFonts w:ascii="Arial" w:hAnsi="Arial" w:cs="Arial"/>
          <w:sz w:val="20"/>
          <w:szCs w:val="20"/>
        </w:rPr>
        <w:t>ачей экологического класса Евро-6 для международных перевозок (в случае ввоза на территорию Российской Федерации седельных тягачей экологического класса Евро-5 и Евро-6).</w:t>
      </w:r>
      <w:r>
        <w:rPr>
          <w:rFonts w:ascii="Arial" w:hAnsi="Arial" w:cs="Arial"/>
          <w:color w:val="FF0000"/>
          <w:sz w:val="20"/>
          <w:szCs w:val="20"/>
        </w:rPr>
        <w:t xml:space="preserve"> - подпункт в редакции </w:t>
      </w:r>
      <w:r>
        <w:rPr>
          <w:rFonts w:ascii="Arial" w:hAnsi="Arial" w:cs="Arial"/>
          <w:color w:val="008000"/>
          <w:sz w:val="20"/>
          <w:szCs w:val="20"/>
          <w:u w:val="single"/>
        </w:rPr>
        <w:t>постановления Правительства РФ № 1255 от 13.09.2024</w:t>
      </w:r>
    </w:p>
    <w:p w14:paraId="052E58BC"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sz w:val="20"/>
          <w:szCs w:val="20"/>
        </w:rPr>
        <w:t>л) документ</w:t>
      </w:r>
      <w:r>
        <w:rPr>
          <w:rFonts w:ascii="Arial" w:hAnsi="Arial" w:cs="Arial"/>
          <w:sz w:val="20"/>
          <w:szCs w:val="20"/>
        </w:rPr>
        <w:t>ы, подтверждающие факт приобретения колесного транспортного средства (шасси) и (или) прицепа к нему на территории Российской Федерации (в случае если плательщиком является лицо, указанное в абзаце четвертом пункта 3 статьи 24.1 Федерального закона "Об отхо</w:t>
      </w:r>
      <w:r>
        <w:rPr>
          <w:rFonts w:ascii="Arial" w:hAnsi="Arial" w:cs="Arial"/>
          <w:sz w:val="20"/>
          <w:szCs w:val="20"/>
        </w:rPr>
        <w:t>дах производства и потребления", которое приобрело транспортное средство на территории Российской Федерации у лиц, не уплачивающих утилизационного сбора в соответствии с абзацами вторым и третьим пункта 6 статьи 24.1 этого Федерального закона, или у лиц, н</w:t>
      </w:r>
      <w:r>
        <w:rPr>
          <w:rFonts w:ascii="Arial" w:hAnsi="Arial" w:cs="Arial"/>
          <w:sz w:val="20"/>
          <w:szCs w:val="20"/>
        </w:rPr>
        <w:t>е уплативших в нарушение установленного порядка утилизационного сбора в отношении ввезенного колесного транспортного средства);</w:t>
      </w:r>
    </w:p>
    <w:p w14:paraId="5E0EE050"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sz w:val="20"/>
          <w:szCs w:val="20"/>
        </w:rPr>
        <w:t>м) документы, подтверждающие, что транспортное средство ввозится в Российскую Федерацию членом семьи участника Государственной п</w:t>
      </w:r>
      <w:r>
        <w:rPr>
          <w:rFonts w:ascii="Arial" w:hAnsi="Arial" w:cs="Arial"/>
          <w:sz w:val="20"/>
          <w:szCs w:val="20"/>
        </w:rPr>
        <w:t xml:space="preserve">рограммы по оказанию содействия добровольному переселению в Российскую Федерацию соотечественников, проживающих за рубежом (при наличии соответствующих оснований). </w:t>
      </w:r>
      <w:r>
        <w:rPr>
          <w:rFonts w:ascii="Arial" w:hAnsi="Arial" w:cs="Arial"/>
          <w:color w:val="FF0000"/>
          <w:sz w:val="20"/>
          <w:szCs w:val="20"/>
        </w:rPr>
        <w:t xml:space="preserve">- подпункт включен согласно </w:t>
      </w:r>
      <w:r>
        <w:rPr>
          <w:rFonts w:ascii="Arial" w:hAnsi="Arial" w:cs="Arial"/>
          <w:color w:val="008000"/>
          <w:sz w:val="20"/>
          <w:szCs w:val="20"/>
          <w:u w:val="single"/>
        </w:rPr>
        <w:t>постановлению Правительства РФ № 1255 от 13.09.2024</w:t>
      </w:r>
    </w:p>
    <w:p w14:paraId="7BC049DB"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color w:val="FF0000"/>
          <w:sz w:val="20"/>
          <w:szCs w:val="20"/>
        </w:rPr>
        <w:t>Старая редак</w:t>
      </w:r>
      <w:r>
        <w:rPr>
          <w:rFonts w:ascii="Arial" w:hAnsi="Arial" w:cs="Arial"/>
          <w:color w:val="FF0000"/>
          <w:sz w:val="20"/>
          <w:szCs w:val="20"/>
        </w:rPr>
        <w:t>ция пункта 11:</w:t>
      </w:r>
    </w:p>
    <w:p w14:paraId="1ADE4CDF"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11. Для подтверждения правильности исчисления суммы утилизационного сбора плательщик, указанный в </w:t>
      </w:r>
      <w:r>
        <w:rPr>
          <w:rFonts w:ascii="Arial" w:hAnsi="Arial" w:cs="Arial"/>
          <w:color w:val="808080"/>
          <w:sz w:val="20"/>
          <w:szCs w:val="20"/>
          <w:u w:val="single"/>
        </w:rPr>
        <w:t>абзаце втором пункта 3 статьи 24.1 Федерального закона</w:t>
      </w:r>
      <w:r>
        <w:rPr>
          <w:rFonts w:ascii="Arial" w:hAnsi="Arial" w:cs="Arial"/>
          <w:color w:val="808080"/>
          <w:sz w:val="20"/>
          <w:szCs w:val="20"/>
        </w:rPr>
        <w:t xml:space="preserve"> "Об отходах производства и потребления", или его уполномоченный представитель представля</w:t>
      </w:r>
      <w:r>
        <w:rPr>
          <w:rFonts w:ascii="Arial" w:hAnsi="Arial" w:cs="Arial"/>
          <w:color w:val="808080"/>
          <w:sz w:val="20"/>
          <w:szCs w:val="20"/>
        </w:rPr>
        <w:t>ют в таможенный орган, в котором осуществляется декларирование колесного транспортного средства (шасси) или прицепа к нему в связи с его ввозом в Российскую Федерацию, либо таможенный орган, в регионе деятельности которого находится место нахождения (место</w:t>
      </w:r>
      <w:r>
        <w:rPr>
          <w:rFonts w:ascii="Arial" w:hAnsi="Arial" w:cs="Arial"/>
          <w:color w:val="808080"/>
          <w:sz w:val="20"/>
          <w:szCs w:val="20"/>
        </w:rPr>
        <w:t xml:space="preserve"> жительства) плательщика (в случае, если декларирование транспортного средства не осуществляется), следующие документы: - абзац в редакции </w:t>
      </w:r>
      <w:r>
        <w:rPr>
          <w:rFonts w:ascii="Arial" w:hAnsi="Arial" w:cs="Arial"/>
          <w:color w:val="808080"/>
          <w:sz w:val="20"/>
          <w:szCs w:val="20"/>
          <w:u w:val="single"/>
        </w:rPr>
        <w:t>постановления Правительства РФ № 81 от 06.02.2016</w:t>
      </w:r>
    </w:p>
    <w:p w14:paraId="5D37D9A8"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color w:val="808080"/>
          <w:sz w:val="20"/>
          <w:szCs w:val="20"/>
        </w:rPr>
        <w:t>а) расчет суммы утилизационного сбора в отношении колесных транспор</w:t>
      </w:r>
      <w:r>
        <w:rPr>
          <w:rFonts w:ascii="Arial" w:hAnsi="Arial" w:cs="Arial"/>
          <w:color w:val="808080"/>
          <w:sz w:val="20"/>
          <w:szCs w:val="20"/>
        </w:rPr>
        <w:t xml:space="preserve">тных средств (шасси) и (или) прицепов к ним, уплачиваемого лицами, указанными в </w:t>
      </w:r>
      <w:r>
        <w:rPr>
          <w:rFonts w:ascii="Arial" w:hAnsi="Arial" w:cs="Arial"/>
          <w:color w:val="808080"/>
          <w:sz w:val="20"/>
          <w:szCs w:val="20"/>
          <w:u w:val="single"/>
        </w:rPr>
        <w:t>абзаце втором пункта 3 статьи 24.1 Федерального закона</w:t>
      </w:r>
      <w:r>
        <w:rPr>
          <w:rFonts w:ascii="Arial" w:hAnsi="Arial" w:cs="Arial"/>
          <w:color w:val="808080"/>
          <w:sz w:val="20"/>
          <w:szCs w:val="20"/>
        </w:rPr>
        <w:t xml:space="preserve"> "Об отходах производства и потребления", приведенный в </w:t>
      </w:r>
      <w:r>
        <w:rPr>
          <w:rFonts w:ascii="Arial" w:hAnsi="Arial" w:cs="Arial"/>
          <w:color w:val="808080"/>
          <w:sz w:val="20"/>
          <w:szCs w:val="20"/>
          <w:u w:val="single"/>
        </w:rPr>
        <w:t>приложении № 1;</w:t>
      </w:r>
      <w:r>
        <w:rPr>
          <w:rFonts w:ascii="Arial" w:hAnsi="Arial" w:cs="Arial"/>
          <w:color w:val="808080"/>
          <w:sz w:val="20"/>
          <w:szCs w:val="20"/>
        </w:rPr>
        <w:t xml:space="preserve"> - подпункт "а" в редакции </w:t>
      </w:r>
      <w:r>
        <w:rPr>
          <w:rFonts w:ascii="Arial" w:hAnsi="Arial" w:cs="Arial"/>
          <w:color w:val="808080"/>
          <w:sz w:val="20"/>
          <w:szCs w:val="20"/>
          <w:u w:val="single"/>
        </w:rPr>
        <w:t>постановления Правитель</w:t>
      </w:r>
      <w:r>
        <w:rPr>
          <w:rFonts w:ascii="Arial" w:hAnsi="Arial" w:cs="Arial"/>
          <w:color w:val="808080"/>
          <w:sz w:val="20"/>
          <w:szCs w:val="20"/>
          <w:u w:val="single"/>
        </w:rPr>
        <w:t>ства РФ № 81 от 06.02.2016</w:t>
      </w:r>
    </w:p>
    <w:p w14:paraId="42A5E948"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color w:val="808080"/>
          <w:sz w:val="20"/>
          <w:szCs w:val="20"/>
        </w:rPr>
        <w:t>б) копии одобрений типа транспортного средства (одобрений типа шасси), копии сертификатов соответствия и (или) деклараций о соответствии, копии свидетельств о безопасности конструкции транспортного средства и (или) копии заключен</w:t>
      </w:r>
      <w:r>
        <w:rPr>
          <w:rFonts w:ascii="Arial" w:hAnsi="Arial" w:cs="Arial"/>
          <w:color w:val="808080"/>
          <w:sz w:val="20"/>
          <w:szCs w:val="20"/>
        </w:rPr>
        <w:t>ий технических экспертиз, а также копии товаросопроводительных документов (при наличии);</w:t>
      </w:r>
    </w:p>
    <w:p w14:paraId="71F35488"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color w:val="808080"/>
          <w:sz w:val="20"/>
          <w:szCs w:val="20"/>
        </w:rPr>
        <w:t>в) копии платежных документов об уплате утилизационного сбора;</w:t>
      </w:r>
    </w:p>
    <w:p w14:paraId="1EFEDC65"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color w:val="808080"/>
          <w:sz w:val="20"/>
          <w:szCs w:val="20"/>
        </w:rPr>
        <w:t>г) решение о зачете излишне уплаченного (взысканного) утилизационного сбора в отношении колесных транспо</w:t>
      </w:r>
      <w:r>
        <w:rPr>
          <w:rFonts w:ascii="Arial" w:hAnsi="Arial" w:cs="Arial"/>
          <w:color w:val="808080"/>
          <w:sz w:val="20"/>
          <w:szCs w:val="20"/>
        </w:rPr>
        <w:t xml:space="preserve">ртных средств (шасси) и (или) прицепов к ним в счет его предстоящей уплаты, приведенное в </w:t>
      </w:r>
      <w:r>
        <w:rPr>
          <w:rFonts w:ascii="Arial" w:hAnsi="Arial" w:cs="Arial"/>
          <w:color w:val="808080"/>
          <w:sz w:val="20"/>
          <w:szCs w:val="20"/>
          <w:u w:val="single"/>
        </w:rPr>
        <w:t>приложении № 2,</w:t>
      </w:r>
      <w:r>
        <w:rPr>
          <w:rFonts w:ascii="Arial" w:hAnsi="Arial" w:cs="Arial"/>
          <w:color w:val="808080"/>
          <w:sz w:val="20"/>
          <w:szCs w:val="20"/>
        </w:rPr>
        <w:t xml:space="preserve"> выданное таможенным органом, указанным в абзаце первом настоящего пункта, в случае уплаты утилизационного сбора за счет излишне уплаченного (взысканно</w:t>
      </w:r>
      <w:r>
        <w:rPr>
          <w:rFonts w:ascii="Arial" w:hAnsi="Arial" w:cs="Arial"/>
          <w:color w:val="808080"/>
          <w:sz w:val="20"/>
          <w:szCs w:val="20"/>
        </w:rPr>
        <w:t xml:space="preserve">го) утилизационного сбора, по которому принято решение о зачете в счет предстоящей уплаты утилизационного сбора, и его копия; - подпункт "г" в редакции </w:t>
      </w:r>
      <w:r>
        <w:rPr>
          <w:rFonts w:ascii="Arial" w:hAnsi="Arial" w:cs="Arial"/>
          <w:color w:val="808080"/>
          <w:sz w:val="20"/>
          <w:szCs w:val="20"/>
          <w:u w:val="single"/>
        </w:rPr>
        <w:t>постановления Правительства РФ № 81 от 06.02.2016</w:t>
      </w:r>
    </w:p>
    <w:p w14:paraId="3259D341"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color w:val="808080"/>
          <w:sz w:val="20"/>
          <w:szCs w:val="20"/>
        </w:rPr>
        <w:t>д) копия документа, подтверждающего полномочия на осущ</w:t>
      </w:r>
      <w:r>
        <w:rPr>
          <w:rFonts w:ascii="Arial" w:hAnsi="Arial" w:cs="Arial"/>
          <w:color w:val="808080"/>
          <w:sz w:val="20"/>
          <w:szCs w:val="20"/>
        </w:rPr>
        <w:t>ествление действий от имени плательщика, в случае если подтверждение правильности исчисления утилизационного сбора осуществляется уполномоченным представителем плательщика;</w:t>
      </w:r>
    </w:p>
    <w:p w14:paraId="3B0A1FCF"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color w:val="808080"/>
          <w:sz w:val="20"/>
          <w:szCs w:val="20"/>
        </w:rPr>
        <w:t>е) копии транспортных (перевозочных) документов; - подпункт "е" включен с 01.08.202</w:t>
      </w:r>
      <w:r>
        <w:rPr>
          <w:rFonts w:ascii="Arial" w:hAnsi="Arial" w:cs="Arial"/>
          <w:color w:val="808080"/>
          <w:sz w:val="20"/>
          <w:szCs w:val="20"/>
        </w:rPr>
        <w:t xml:space="preserve">3 согласно </w:t>
      </w:r>
      <w:r>
        <w:rPr>
          <w:rFonts w:ascii="Arial" w:hAnsi="Arial" w:cs="Arial"/>
          <w:color w:val="808080"/>
          <w:sz w:val="20"/>
          <w:szCs w:val="20"/>
          <w:u w:val="single"/>
        </w:rPr>
        <w:lastRenderedPageBreak/>
        <w:t>постановлению Правительства РФ № 1118 от 07.07.2023</w:t>
      </w:r>
    </w:p>
    <w:p w14:paraId="0E730EB6"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ж) документы, подтверждающие наличие оснований для неуплаты утилизационного сбора в соответствии с </w:t>
      </w:r>
      <w:r>
        <w:rPr>
          <w:rFonts w:ascii="Arial" w:hAnsi="Arial" w:cs="Arial"/>
          <w:color w:val="808080"/>
          <w:sz w:val="20"/>
          <w:szCs w:val="20"/>
          <w:u w:val="single"/>
        </w:rPr>
        <w:t>пунктом 6 статьи 24.1 Федерального закона</w:t>
      </w:r>
      <w:r>
        <w:rPr>
          <w:rFonts w:ascii="Arial" w:hAnsi="Arial" w:cs="Arial"/>
          <w:color w:val="808080"/>
          <w:sz w:val="20"/>
          <w:szCs w:val="20"/>
        </w:rPr>
        <w:t xml:space="preserve"> "Об отходах производства и потребления" (при наличии</w:t>
      </w:r>
      <w:r>
        <w:rPr>
          <w:rFonts w:ascii="Arial" w:hAnsi="Arial" w:cs="Arial"/>
          <w:color w:val="808080"/>
          <w:sz w:val="20"/>
          <w:szCs w:val="20"/>
        </w:rPr>
        <w:t xml:space="preserve"> таких оснований); - подпункт "ж" включен с 01.08.2023 согласно </w:t>
      </w:r>
      <w:r>
        <w:rPr>
          <w:rFonts w:ascii="Arial" w:hAnsi="Arial" w:cs="Arial"/>
          <w:color w:val="808080"/>
          <w:sz w:val="20"/>
          <w:szCs w:val="20"/>
          <w:u w:val="single"/>
        </w:rPr>
        <w:t>постановлению Правительства РФ № 1118 от 07.07.2023</w:t>
      </w:r>
    </w:p>
    <w:p w14:paraId="6F080CAB"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color w:val="808080"/>
          <w:sz w:val="20"/>
          <w:szCs w:val="20"/>
        </w:rPr>
        <w:t>з) документы (копии документов), подтверждающих право собственности на колесные транспортные средства (шасси) и (или) прицепы; - подпункт "з</w:t>
      </w:r>
      <w:r>
        <w:rPr>
          <w:rFonts w:ascii="Arial" w:hAnsi="Arial" w:cs="Arial"/>
          <w:color w:val="808080"/>
          <w:sz w:val="20"/>
          <w:szCs w:val="20"/>
        </w:rPr>
        <w:t xml:space="preserve">" включен с 01.08.2023 согласно </w:t>
      </w:r>
      <w:r>
        <w:rPr>
          <w:rFonts w:ascii="Arial" w:hAnsi="Arial" w:cs="Arial"/>
          <w:color w:val="808080"/>
          <w:sz w:val="20"/>
          <w:szCs w:val="20"/>
          <w:u w:val="single"/>
        </w:rPr>
        <w:t>постановлению Правительства РФ № 1118 от 07.07.2023</w:t>
      </w:r>
    </w:p>
    <w:p w14:paraId="22DAF0F0"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и) документы (копии документов), удостоверяющие личность плательщика; - подпункт "и" включен с 01.08.2023 согласно </w:t>
      </w:r>
      <w:r>
        <w:rPr>
          <w:rFonts w:ascii="Arial" w:hAnsi="Arial" w:cs="Arial"/>
          <w:color w:val="808080"/>
          <w:sz w:val="20"/>
          <w:szCs w:val="20"/>
          <w:u w:val="single"/>
        </w:rPr>
        <w:t>постановлению Правительства РФ № 1118 от 07.07.2023</w:t>
      </w:r>
    </w:p>
    <w:p w14:paraId="4459E18F" w14:textId="77777777" w:rsidR="00000000" w:rsidRDefault="005027C5">
      <w:pPr>
        <w:widowControl w:val="0"/>
        <w:pBdr>
          <w:left w:val="single" w:sz="4" w:space="4" w:color="FF0000"/>
          <w:bottom w:val="single" w:sz="4" w:space="1"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color w:val="808080"/>
          <w:sz w:val="20"/>
          <w:szCs w:val="20"/>
        </w:rPr>
        <w:t>к) пи</w:t>
      </w:r>
      <w:r>
        <w:rPr>
          <w:rFonts w:ascii="Arial" w:hAnsi="Arial" w:cs="Arial"/>
          <w:color w:val="808080"/>
          <w:sz w:val="20"/>
          <w:szCs w:val="20"/>
        </w:rPr>
        <w:t>сьмо Министерства транспорта Российской Федерации, подтверждающее использование седельных тягачей экологического класса Евро-6 для международных перевозок (в случае ввоза на территорию Российской Федерации седельных тягачей экологического класса Евро-6). -</w:t>
      </w:r>
      <w:r>
        <w:rPr>
          <w:rFonts w:ascii="Arial" w:hAnsi="Arial" w:cs="Arial"/>
          <w:color w:val="808080"/>
          <w:sz w:val="20"/>
          <w:szCs w:val="20"/>
        </w:rPr>
        <w:t xml:space="preserve"> подпункт "к" включен с 01.08.2023 согласно </w:t>
      </w:r>
      <w:r>
        <w:rPr>
          <w:rFonts w:ascii="Arial" w:hAnsi="Arial" w:cs="Arial"/>
          <w:color w:val="808080"/>
          <w:sz w:val="20"/>
          <w:szCs w:val="20"/>
          <w:u w:val="single"/>
        </w:rPr>
        <w:t>постановлению Правительства РФ № 1118 от 07.07.2023</w:t>
      </w:r>
    </w:p>
    <w:p w14:paraId="472EF188"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11.1 Уплата утилизационного сбора, взимаемого Федерального таможенной службой, может осуществляться с использованием электронных средств платежа (в том числе ч</w:t>
      </w:r>
      <w:r>
        <w:rPr>
          <w:rFonts w:ascii="Arial" w:hAnsi="Arial" w:cs="Arial"/>
          <w:sz w:val="20"/>
          <w:szCs w:val="20"/>
        </w:rPr>
        <w:t>ерез платежные терминалы или банкоматы).</w:t>
      </w:r>
      <w:r>
        <w:rPr>
          <w:rFonts w:ascii="Arial" w:hAnsi="Arial" w:cs="Arial"/>
          <w:color w:val="FF0000"/>
          <w:sz w:val="20"/>
          <w:szCs w:val="20"/>
        </w:rPr>
        <w:t xml:space="preserve"> - пункт 11.1 включен с 10.02.2016 согласно </w:t>
      </w:r>
      <w:r>
        <w:rPr>
          <w:rFonts w:ascii="Arial" w:hAnsi="Arial" w:cs="Arial"/>
          <w:color w:val="008000"/>
          <w:sz w:val="20"/>
          <w:szCs w:val="20"/>
          <w:u w:val="single"/>
        </w:rPr>
        <w:t>постановлению Правительства РФ № 81 от 06.02.2016</w:t>
      </w:r>
    </w:p>
    <w:p w14:paraId="6EF4CC4A" w14:textId="77777777" w:rsidR="00000000" w:rsidRDefault="005027C5">
      <w:pPr>
        <w:widowControl w:val="0"/>
        <w:pBdr>
          <w:top w:val="single" w:sz="4" w:space="1" w:color="FF0000"/>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b/>
          <w:bCs/>
          <w:color w:val="FF0000"/>
          <w:sz w:val="20"/>
          <w:szCs w:val="20"/>
        </w:rPr>
        <w:t>Внимание!</w:t>
      </w:r>
      <w:r>
        <w:rPr>
          <w:rFonts w:ascii="Arial" w:hAnsi="Arial" w:cs="Arial"/>
          <w:sz w:val="20"/>
          <w:szCs w:val="20"/>
        </w:rPr>
        <w:t xml:space="preserve"> </w:t>
      </w:r>
      <w:r>
        <w:rPr>
          <w:rFonts w:ascii="Arial" w:hAnsi="Arial" w:cs="Arial"/>
          <w:color w:val="FF0000"/>
          <w:sz w:val="20"/>
          <w:szCs w:val="20"/>
        </w:rPr>
        <w:t xml:space="preserve">Пункт 11.2 включен с 18.10.2017 согласно </w:t>
      </w:r>
      <w:r>
        <w:rPr>
          <w:rFonts w:ascii="Arial" w:hAnsi="Arial" w:cs="Arial"/>
          <w:color w:val="008000"/>
          <w:sz w:val="20"/>
          <w:szCs w:val="20"/>
          <w:u w:val="single"/>
        </w:rPr>
        <w:t>постановлению Правительства РФ № 1215 от 06.10.2017</w:t>
      </w:r>
    </w:p>
    <w:p w14:paraId="404E2393"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color w:val="FF0000"/>
          <w:sz w:val="20"/>
          <w:szCs w:val="20"/>
        </w:rPr>
        <w:t>Редакция пункта 11.</w:t>
      </w:r>
      <w:r>
        <w:rPr>
          <w:rFonts w:ascii="Arial" w:hAnsi="Arial" w:cs="Arial"/>
          <w:color w:val="FF0000"/>
          <w:sz w:val="20"/>
          <w:szCs w:val="20"/>
        </w:rPr>
        <w:t xml:space="preserve">2 изменена согласно </w:t>
      </w:r>
      <w:r>
        <w:rPr>
          <w:rFonts w:ascii="Arial" w:hAnsi="Arial" w:cs="Arial"/>
          <w:color w:val="008000"/>
          <w:sz w:val="20"/>
          <w:szCs w:val="20"/>
          <w:u w:val="single"/>
        </w:rPr>
        <w:t>постановлению Правительства РФ № 1722 от 17.10.2023</w:t>
      </w:r>
    </w:p>
    <w:p w14:paraId="10B79F70"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color w:val="FF0000"/>
          <w:sz w:val="20"/>
          <w:szCs w:val="20"/>
        </w:rPr>
        <w:t>Новая редакция пункта 11.2 (действует с 29.10.2023):</w:t>
      </w:r>
    </w:p>
    <w:p w14:paraId="6F6C47C7"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sz w:val="20"/>
          <w:szCs w:val="20"/>
        </w:rPr>
        <w:t xml:space="preserve">11.2. При осуществлении таможенного декларирования указанные в </w:t>
      </w:r>
      <w:r>
        <w:rPr>
          <w:rFonts w:ascii="Arial" w:hAnsi="Arial" w:cs="Arial"/>
          <w:color w:val="008000"/>
          <w:sz w:val="20"/>
          <w:szCs w:val="20"/>
          <w:u w:val="single"/>
        </w:rPr>
        <w:t>пункте 11</w:t>
      </w:r>
      <w:r>
        <w:rPr>
          <w:rFonts w:ascii="Arial" w:hAnsi="Arial" w:cs="Arial"/>
          <w:sz w:val="20"/>
          <w:szCs w:val="20"/>
        </w:rPr>
        <w:t xml:space="preserve"> настоящих Правил документы представляются одновременно с п</w:t>
      </w:r>
      <w:r>
        <w:rPr>
          <w:rFonts w:ascii="Arial" w:hAnsi="Arial" w:cs="Arial"/>
          <w:sz w:val="20"/>
          <w:szCs w:val="20"/>
        </w:rPr>
        <w:t>одачей таможенной декларации.</w:t>
      </w:r>
    </w:p>
    <w:p w14:paraId="280A910F"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sz w:val="20"/>
          <w:szCs w:val="20"/>
        </w:rPr>
        <w:t xml:space="preserve">Указанные в </w:t>
      </w:r>
      <w:r>
        <w:rPr>
          <w:rFonts w:ascii="Arial" w:hAnsi="Arial" w:cs="Arial"/>
          <w:color w:val="008000"/>
          <w:sz w:val="20"/>
          <w:szCs w:val="20"/>
          <w:u w:val="single"/>
        </w:rPr>
        <w:t>пунктах 11.4 - 11.6</w:t>
      </w:r>
      <w:r>
        <w:rPr>
          <w:rFonts w:ascii="Arial" w:hAnsi="Arial" w:cs="Arial"/>
          <w:sz w:val="20"/>
          <w:szCs w:val="20"/>
        </w:rPr>
        <w:t xml:space="preserve"> настоящих Правил документы представляются в таможенный орган:</w:t>
      </w:r>
    </w:p>
    <w:p w14:paraId="386BB85A"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sz w:val="20"/>
          <w:szCs w:val="20"/>
        </w:rPr>
        <w:t>в котором осуществляется таможенное декларирование ввезенных колесных транспортных средств (шасси) и (или) прицепов к ним в целях по</w:t>
      </w:r>
      <w:r>
        <w:rPr>
          <w:rFonts w:ascii="Arial" w:hAnsi="Arial" w:cs="Arial"/>
          <w:sz w:val="20"/>
          <w:szCs w:val="20"/>
        </w:rPr>
        <w:t>мещения под таможенную процедуру;</w:t>
      </w:r>
    </w:p>
    <w:p w14:paraId="178C2E9D"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sz w:val="20"/>
          <w:szCs w:val="20"/>
        </w:rPr>
        <w:t>в регионе деятельности которого расположено место нахождения (место жительства) плательщика (в случае если колесное транспортное средство (шасси) и (или) прицеп к нему не подлежат таможенному декларированию при ввозе в Рос</w:t>
      </w:r>
      <w:r>
        <w:rPr>
          <w:rFonts w:ascii="Arial" w:hAnsi="Arial" w:cs="Arial"/>
          <w:sz w:val="20"/>
          <w:szCs w:val="20"/>
        </w:rPr>
        <w:t>сийскую Федерацию).</w:t>
      </w:r>
    </w:p>
    <w:p w14:paraId="77E4EF4F"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sz w:val="20"/>
          <w:szCs w:val="20"/>
        </w:rPr>
        <w:t>Документы, предусмотренные пунктами 11.4 - 11.6 настоящих Правил, не представляются в случае наличия на официальном сайте Федеральной таможенной службы в информационно-телекоммуникационной сети "Интернет" информации о таможенном деклари</w:t>
      </w:r>
      <w:r>
        <w:rPr>
          <w:rFonts w:ascii="Arial" w:hAnsi="Arial" w:cs="Arial"/>
          <w:sz w:val="20"/>
          <w:szCs w:val="20"/>
        </w:rPr>
        <w:t>ровании ввозимого колесного транспортного средства на территории государств - членов Евразийского экономического союза.</w:t>
      </w:r>
    </w:p>
    <w:p w14:paraId="24BDA555"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sz w:val="20"/>
          <w:szCs w:val="20"/>
        </w:rPr>
        <w:t>Документы, предусмотренные пунктами 11 и 11.4 - 11.6 настоящих Правил, представляются в таможенный орган:</w:t>
      </w:r>
    </w:p>
    <w:p w14:paraId="1A7C7C7B"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sz w:val="20"/>
          <w:szCs w:val="20"/>
        </w:rPr>
        <w:t>до принятия таможенным органо</w:t>
      </w:r>
      <w:r>
        <w:rPr>
          <w:rFonts w:ascii="Arial" w:hAnsi="Arial" w:cs="Arial"/>
          <w:sz w:val="20"/>
          <w:szCs w:val="20"/>
        </w:rPr>
        <w:t>м решения о выпуске колесного транспортного средства (шасси) и (или) прицепа к нему в соответствии с заявленной таможенной процедурой или выпуске товаров для личного пользования;</w:t>
      </w:r>
    </w:p>
    <w:p w14:paraId="34C042EA"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sz w:val="20"/>
          <w:szCs w:val="20"/>
        </w:rPr>
        <w:t>не позднее 5-го рабочего дня со дня фактического пересечения колесным транспо</w:t>
      </w:r>
      <w:r>
        <w:rPr>
          <w:rFonts w:ascii="Arial" w:hAnsi="Arial" w:cs="Arial"/>
          <w:sz w:val="20"/>
          <w:szCs w:val="20"/>
        </w:rPr>
        <w:t>ртным средством (шасси) и (или) прицепом к нему государственной границы Российской Федерации и (или) пределов территорий, над которыми Российская Федерация осуществляет юрисдикцию в соответствии с законодательством Российской Федерации и нормами международ</w:t>
      </w:r>
      <w:r>
        <w:rPr>
          <w:rFonts w:ascii="Arial" w:hAnsi="Arial" w:cs="Arial"/>
          <w:sz w:val="20"/>
          <w:szCs w:val="20"/>
        </w:rPr>
        <w:t>ного права (в случае если колесное транспортное средство (шасси) и (или) прицеп к нему не подлежат таможенному декларированию при ввозе в Российскую Федерацию), но не позднее дня постановки на государственный учет этого колесного транспортного средства (ша</w:t>
      </w:r>
      <w:r>
        <w:rPr>
          <w:rFonts w:ascii="Arial" w:hAnsi="Arial" w:cs="Arial"/>
          <w:sz w:val="20"/>
          <w:szCs w:val="20"/>
        </w:rPr>
        <w:t>сси) и (или) прицепа к нему в соответствии с законодательством Российской Федерации (в случае если такие колесные транспортные средства (шасси) и (или) прицепы к ним подлежат государственному учету);</w:t>
      </w:r>
    </w:p>
    <w:p w14:paraId="4ED3E8BE"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sz w:val="20"/>
          <w:szCs w:val="20"/>
        </w:rPr>
        <w:t>не позднее дня постановки на государственный учет колесн</w:t>
      </w:r>
      <w:r>
        <w:rPr>
          <w:rFonts w:ascii="Arial" w:hAnsi="Arial" w:cs="Arial"/>
          <w:sz w:val="20"/>
          <w:szCs w:val="20"/>
        </w:rPr>
        <w:t>ого транспортного средства в соответствии с законодательством Российской Федерации (в случае если это колесное транспортное средство ввезено физическим лицом для личного пользования в Российскую Федерацию и до истечения 12 месяцев с даты оформления таможен</w:t>
      </w:r>
      <w:r>
        <w:rPr>
          <w:rFonts w:ascii="Arial" w:hAnsi="Arial" w:cs="Arial"/>
          <w:sz w:val="20"/>
          <w:szCs w:val="20"/>
        </w:rPr>
        <w:t>ного приходного ордера в отношении этого ввезенного колесного транспортного средства отчуждено указанным лицом в собственность иного лица).</w:t>
      </w:r>
    </w:p>
    <w:p w14:paraId="3294A3C8"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sz w:val="20"/>
          <w:szCs w:val="20"/>
        </w:rPr>
        <w:t>Для целей исчисления суммы утилизационного сбора применяются базовая ставка и коэффициент расчета размера утилизацио</w:t>
      </w:r>
      <w:r>
        <w:rPr>
          <w:rFonts w:ascii="Arial" w:hAnsi="Arial" w:cs="Arial"/>
          <w:sz w:val="20"/>
          <w:szCs w:val="20"/>
        </w:rPr>
        <w:t>нного сбора, установленные перечнем видов и категорий колесных транспортных средств (шасси) и прицепов к ним, в отношении которых уплачивается утилизационный сбор, а также размеров утилизационного сбора, утвержденным постановлением Правительства Российской</w:t>
      </w:r>
      <w:r>
        <w:rPr>
          <w:rFonts w:ascii="Arial" w:hAnsi="Arial" w:cs="Arial"/>
          <w:sz w:val="20"/>
          <w:szCs w:val="20"/>
        </w:rPr>
        <w:t xml:space="preserve"> Федерации от 26 декабря 2013 г. № 1291 "Об утилизационном сборе в отношении колесных транспортных средств (шасси) и прицепов к ним и о внесении изменений в некоторые акты Правительства Российской Федерации", действующие на:</w:t>
      </w:r>
    </w:p>
    <w:p w14:paraId="0B5BF292"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sz w:val="20"/>
          <w:szCs w:val="20"/>
        </w:rPr>
        <w:t>день регистрации таможенной дек</w:t>
      </w:r>
      <w:r>
        <w:rPr>
          <w:rFonts w:ascii="Arial" w:hAnsi="Arial" w:cs="Arial"/>
          <w:sz w:val="20"/>
          <w:szCs w:val="20"/>
        </w:rPr>
        <w:t xml:space="preserve">ларации в отношении колесного транспортного средства (шасси) и </w:t>
      </w:r>
      <w:r>
        <w:rPr>
          <w:rFonts w:ascii="Arial" w:hAnsi="Arial" w:cs="Arial"/>
          <w:sz w:val="20"/>
          <w:szCs w:val="20"/>
        </w:rPr>
        <w:lastRenderedPageBreak/>
        <w:t>(или) прицепа к нему;</w:t>
      </w:r>
    </w:p>
    <w:p w14:paraId="61758661"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sz w:val="20"/>
          <w:szCs w:val="20"/>
        </w:rPr>
        <w:t>день подачи в таможенный орган расчета суммы утилизационного сбора в отношении колесных транспортных средств (шасси) и (или) прицепов к ним, указанного в пункте 11 настоя</w:t>
      </w:r>
      <w:r>
        <w:rPr>
          <w:rFonts w:ascii="Arial" w:hAnsi="Arial" w:cs="Arial"/>
          <w:sz w:val="20"/>
          <w:szCs w:val="20"/>
        </w:rPr>
        <w:t>щих Правил, в случае если колесное транспортное средство (шасси) и (или) прицеп к нему не подлежат таможенному декларированию при ввозе в Российскую Федерацию;</w:t>
      </w:r>
    </w:p>
    <w:p w14:paraId="74B1320B"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sz w:val="20"/>
          <w:szCs w:val="20"/>
        </w:rPr>
        <w:t>день подачи в таможенный орган расчета суммы утилизационного сбора в отношении колесных транспор</w:t>
      </w:r>
      <w:r>
        <w:rPr>
          <w:rFonts w:ascii="Arial" w:hAnsi="Arial" w:cs="Arial"/>
          <w:sz w:val="20"/>
          <w:szCs w:val="20"/>
        </w:rPr>
        <w:t>тных средств (шасси) и (или) прицепов к ним, указанного в пункте 11 настоящих Правил, в случае если колесное транспортное средство ввезено физическим лицом для личного пользования в Российскую Федерацию и до истечения 12 месяцев с даты оформления таможенно</w:t>
      </w:r>
      <w:r>
        <w:rPr>
          <w:rFonts w:ascii="Arial" w:hAnsi="Arial" w:cs="Arial"/>
          <w:sz w:val="20"/>
          <w:szCs w:val="20"/>
        </w:rPr>
        <w:t>го приходного ордера в отношении этого ввезенного колесного транспортного средства отчуждено указанным лицом в собственность иного лица;</w:t>
      </w:r>
    </w:p>
    <w:p w14:paraId="4CD9C509"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sz w:val="20"/>
          <w:szCs w:val="20"/>
        </w:rPr>
        <w:t xml:space="preserve">день подачи в таможенный орган расчета суммы утилизационного сбора в отношении колесных транспортных средств (шасси) и </w:t>
      </w:r>
      <w:r>
        <w:rPr>
          <w:rFonts w:ascii="Arial" w:hAnsi="Arial" w:cs="Arial"/>
          <w:sz w:val="20"/>
          <w:szCs w:val="20"/>
        </w:rPr>
        <w:t xml:space="preserve">(или) прицепов к ним, указанного в пункте 11 настоящих Правил, в случае отсутствия подтверждения даты фактического пересечения колесными транспортными средствами (шасси) и (или) прицепами к ним государственной границы Российской Федерации и (или) пределов </w:t>
      </w:r>
      <w:r>
        <w:rPr>
          <w:rFonts w:ascii="Arial" w:hAnsi="Arial" w:cs="Arial"/>
          <w:sz w:val="20"/>
          <w:szCs w:val="20"/>
        </w:rPr>
        <w:t>территорий, над которыми Российская Федерация осуществляет юрисдикцию в соответствии с законодательством Российской Федерации и нормами международного права.</w:t>
      </w:r>
    </w:p>
    <w:p w14:paraId="5968B978"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sz w:val="20"/>
          <w:szCs w:val="20"/>
        </w:rPr>
        <w:t>При недекларировании колесного транспортного средства (шасси) или прицепа к нему, подлежащих тамож</w:t>
      </w:r>
      <w:r>
        <w:rPr>
          <w:rFonts w:ascii="Arial" w:hAnsi="Arial" w:cs="Arial"/>
          <w:sz w:val="20"/>
          <w:szCs w:val="20"/>
        </w:rPr>
        <w:t>енному декларированию, или при неисполнении обязанности по уплате утилизационного сбора в отношении колесного транспортного средства (шасси) или прицепа к нему, не подлежащих таможенному декларированию при ввозе в Российскую Федерацию, сроком уплаты утилиз</w:t>
      </w:r>
      <w:r>
        <w:rPr>
          <w:rFonts w:ascii="Arial" w:hAnsi="Arial" w:cs="Arial"/>
          <w:sz w:val="20"/>
          <w:szCs w:val="20"/>
        </w:rPr>
        <w:t>ационного сбора считается день пересечения колесным транспортным средством (шасси) или прицепом к нему государственной границы Российской Федерации, а если этот день не установлен - первый документально установленный день нахождения колесного транспортного</w:t>
      </w:r>
      <w:r>
        <w:rPr>
          <w:rFonts w:ascii="Arial" w:hAnsi="Arial" w:cs="Arial"/>
          <w:sz w:val="20"/>
          <w:szCs w:val="20"/>
        </w:rPr>
        <w:t xml:space="preserve"> средства (шасси) или прицепа к нему на территории Российской Федерации.</w:t>
      </w:r>
    </w:p>
    <w:p w14:paraId="21A00A36"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sz w:val="20"/>
          <w:szCs w:val="20"/>
        </w:rPr>
        <w:t>Непредставление плательщиком или его уполномоченным представителем документов, предусмотренных пунктами 11 и 11.4 - 11.6 настоящих Правил, является основанием для начисления пени за н</w:t>
      </w:r>
      <w:r>
        <w:rPr>
          <w:rFonts w:ascii="Arial" w:hAnsi="Arial" w:cs="Arial"/>
          <w:sz w:val="20"/>
          <w:szCs w:val="20"/>
        </w:rPr>
        <w:t>еуплату утилизационного сбора.</w:t>
      </w:r>
    </w:p>
    <w:p w14:paraId="13B47663"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sz w:val="20"/>
          <w:szCs w:val="20"/>
        </w:rPr>
        <w:t>Пени за неуплату утилизационного сбора начисляются за каждый календарный день просрочки со дня, следующего за днем истечения срока представления в таможенный орган документов, предусмотренных пунктами 11 и 11.4 - 11.6 настоящ</w:t>
      </w:r>
      <w:r>
        <w:rPr>
          <w:rFonts w:ascii="Arial" w:hAnsi="Arial" w:cs="Arial"/>
          <w:sz w:val="20"/>
          <w:szCs w:val="20"/>
        </w:rPr>
        <w:t xml:space="preserve">их Правил, по день исполнения обязанности по уплате утилизационного сбора включительно в процентах от суммы неуплаченного утилизационного сбора в размере одной трехсотой ставки рефинансирования Центрального банка Российской Федерации, действующей в период </w:t>
      </w:r>
      <w:r>
        <w:rPr>
          <w:rFonts w:ascii="Arial" w:hAnsi="Arial" w:cs="Arial"/>
          <w:sz w:val="20"/>
          <w:szCs w:val="20"/>
        </w:rPr>
        <w:t>просрочки уплаты утилизационного сбора.</w:t>
      </w:r>
    </w:p>
    <w:p w14:paraId="0D2E735C"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sz w:val="20"/>
          <w:szCs w:val="20"/>
        </w:rPr>
        <w:t>Исполнение обязанности по уплате указанной пени, ее взыскание и возврат осуществляются в порядке, установленном настоящими Правилами для уплаты, взыскания и возврата утилизационного сбора.</w:t>
      </w:r>
    </w:p>
    <w:p w14:paraId="4A0C3729"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color w:val="FF0000"/>
          <w:sz w:val="20"/>
          <w:szCs w:val="20"/>
        </w:rPr>
        <w:t>Старая редакция пункта 11.2</w:t>
      </w:r>
      <w:r>
        <w:rPr>
          <w:rFonts w:ascii="Arial" w:hAnsi="Arial" w:cs="Arial"/>
          <w:color w:val="FF0000"/>
          <w:sz w:val="20"/>
          <w:szCs w:val="20"/>
        </w:rPr>
        <w:t>:</w:t>
      </w:r>
    </w:p>
    <w:p w14:paraId="51ACF636"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11.2. Документы, предусмотренные </w:t>
      </w:r>
      <w:r>
        <w:rPr>
          <w:rFonts w:ascii="Arial" w:hAnsi="Arial" w:cs="Arial"/>
          <w:color w:val="808080"/>
          <w:sz w:val="20"/>
          <w:szCs w:val="20"/>
          <w:u w:val="single"/>
        </w:rPr>
        <w:t>пунктами 11</w:t>
      </w:r>
      <w:r>
        <w:rPr>
          <w:rFonts w:ascii="Arial" w:hAnsi="Arial" w:cs="Arial"/>
          <w:color w:val="808080"/>
          <w:sz w:val="20"/>
          <w:szCs w:val="20"/>
        </w:rPr>
        <w:t xml:space="preserve"> и </w:t>
      </w:r>
      <w:r>
        <w:rPr>
          <w:rFonts w:ascii="Arial" w:hAnsi="Arial" w:cs="Arial"/>
          <w:color w:val="808080"/>
          <w:sz w:val="20"/>
          <w:szCs w:val="20"/>
          <w:u w:val="single"/>
        </w:rPr>
        <w:t>11.4 - 11.6 настоящих Правил,</w:t>
      </w:r>
      <w:r>
        <w:rPr>
          <w:rFonts w:ascii="Arial" w:hAnsi="Arial" w:cs="Arial"/>
          <w:color w:val="808080"/>
          <w:sz w:val="20"/>
          <w:szCs w:val="20"/>
        </w:rPr>
        <w:t xml:space="preserve"> должны быть представлены в таможенный орган в течение 15 дней с момента: - абзац в редакции </w:t>
      </w:r>
      <w:r>
        <w:rPr>
          <w:rFonts w:ascii="Arial" w:hAnsi="Arial" w:cs="Arial"/>
          <w:color w:val="808080"/>
          <w:sz w:val="20"/>
          <w:szCs w:val="20"/>
          <w:u w:val="single"/>
        </w:rPr>
        <w:t>постановления Правительства РФ 1118 от 07.07.2023</w:t>
      </w:r>
    </w:p>
    <w:p w14:paraId="736E590B"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color w:val="808080"/>
          <w:sz w:val="20"/>
          <w:szCs w:val="20"/>
        </w:rPr>
        <w:t>а) выпуска колесных транспортных ср</w:t>
      </w:r>
      <w:r>
        <w:rPr>
          <w:rFonts w:ascii="Arial" w:hAnsi="Arial" w:cs="Arial"/>
          <w:color w:val="808080"/>
          <w:sz w:val="20"/>
          <w:szCs w:val="20"/>
        </w:rPr>
        <w:t>едств (шасси) и прицепов к ним в соответствии с заявленной таможенной процедурой (осуществления таможенного декларирования);</w:t>
      </w:r>
    </w:p>
    <w:p w14:paraId="6B5AFC9F"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color w:val="808080"/>
          <w:sz w:val="20"/>
          <w:szCs w:val="20"/>
        </w:rPr>
        <w:t>б) фактического пересечения колесными транспортными средствами (шасси) и прицепами к ним государственной границы Российской Федерац</w:t>
      </w:r>
      <w:r>
        <w:rPr>
          <w:rFonts w:ascii="Arial" w:hAnsi="Arial" w:cs="Arial"/>
          <w:color w:val="808080"/>
          <w:sz w:val="20"/>
          <w:szCs w:val="20"/>
        </w:rPr>
        <w:t>ии и (или) пределов территорий, над которыми Российская Федерация осуществляет юрисдикцию в соответствии с законодательством Российской Федерации и нормами международного права (в случае, если декларирование колесных транспортных средств (шасси) и прицепов</w:t>
      </w:r>
      <w:r>
        <w:rPr>
          <w:rFonts w:ascii="Arial" w:hAnsi="Arial" w:cs="Arial"/>
          <w:color w:val="808080"/>
          <w:sz w:val="20"/>
          <w:szCs w:val="20"/>
        </w:rPr>
        <w:t xml:space="preserve"> к ним при ввозе в Российскую Федерацию не осуществляется).</w:t>
      </w:r>
    </w:p>
    <w:p w14:paraId="1C9A42BF"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Непредставление плательщиком или его уполномоченным представителем документов, предусмотренных </w:t>
      </w:r>
      <w:r>
        <w:rPr>
          <w:rFonts w:ascii="Arial" w:hAnsi="Arial" w:cs="Arial"/>
          <w:color w:val="808080"/>
          <w:sz w:val="20"/>
          <w:szCs w:val="20"/>
          <w:u w:val="single"/>
        </w:rPr>
        <w:t>пунктами 11</w:t>
      </w:r>
      <w:r>
        <w:rPr>
          <w:rFonts w:ascii="Arial" w:hAnsi="Arial" w:cs="Arial"/>
          <w:color w:val="808080"/>
          <w:sz w:val="20"/>
          <w:szCs w:val="20"/>
        </w:rPr>
        <w:t xml:space="preserve"> и </w:t>
      </w:r>
      <w:r>
        <w:rPr>
          <w:rFonts w:ascii="Arial" w:hAnsi="Arial" w:cs="Arial"/>
          <w:color w:val="808080"/>
          <w:sz w:val="20"/>
          <w:szCs w:val="20"/>
          <w:u w:val="single"/>
        </w:rPr>
        <w:t>11.4 - 11.6 настоящих Правил,</w:t>
      </w:r>
      <w:r>
        <w:rPr>
          <w:rFonts w:ascii="Arial" w:hAnsi="Arial" w:cs="Arial"/>
          <w:color w:val="808080"/>
          <w:sz w:val="20"/>
          <w:szCs w:val="20"/>
        </w:rPr>
        <w:t xml:space="preserve"> является основанием для начисления пени за неуплату утили</w:t>
      </w:r>
      <w:r>
        <w:rPr>
          <w:rFonts w:ascii="Arial" w:hAnsi="Arial" w:cs="Arial"/>
          <w:color w:val="808080"/>
          <w:sz w:val="20"/>
          <w:szCs w:val="20"/>
        </w:rPr>
        <w:t xml:space="preserve">зационного сбора. - абзац включен с 28.11.2017 согласно постановлению Правительства РФ № 1381 от 15.11.2017 и приводится в редакции </w:t>
      </w:r>
      <w:r>
        <w:rPr>
          <w:rFonts w:ascii="Arial" w:hAnsi="Arial" w:cs="Arial"/>
          <w:color w:val="808080"/>
          <w:sz w:val="20"/>
          <w:szCs w:val="20"/>
          <w:u w:val="single"/>
        </w:rPr>
        <w:t>постановления Правительства РФ 1118 от 07.07.2023</w:t>
      </w:r>
    </w:p>
    <w:p w14:paraId="64FF4AEA"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color w:val="808080"/>
          <w:sz w:val="20"/>
          <w:szCs w:val="20"/>
        </w:rPr>
        <w:t>Пени за неуплату утилизационного сбора начисляются за каждый календарный д</w:t>
      </w:r>
      <w:r>
        <w:rPr>
          <w:rFonts w:ascii="Arial" w:hAnsi="Arial" w:cs="Arial"/>
          <w:color w:val="808080"/>
          <w:sz w:val="20"/>
          <w:szCs w:val="20"/>
        </w:rPr>
        <w:t xml:space="preserve">ень просрочки со дня, следующего за днем истечения срока представления в таможенный орган документов, предусмотренных </w:t>
      </w:r>
      <w:r>
        <w:rPr>
          <w:rFonts w:ascii="Arial" w:hAnsi="Arial" w:cs="Arial"/>
          <w:color w:val="808080"/>
          <w:sz w:val="20"/>
          <w:szCs w:val="20"/>
          <w:u w:val="single"/>
        </w:rPr>
        <w:t>пунктами 11</w:t>
      </w:r>
      <w:r>
        <w:rPr>
          <w:rFonts w:ascii="Arial" w:hAnsi="Arial" w:cs="Arial"/>
          <w:color w:val="808080"/>
          <w:sz w:val="20"/>
          <w:szCs w:val="20"/>
        </w:rPr>
        <w:t xml:space="preserve"> и </w:t>
      </w:r>
      <w:r>
        <w:rPr>
          <w:rFonts w:ascii="Arial" w:hAnsi="Arial" w:cs="Arial"/>
          <w:color w:val="808080"/>
          <w:sz w:val="20"/>
          <w:szCs w:val="20"/>
          <w:u w:val="single"/>
        </w:rPr>
        <w:t>11.4 - 11.6 настоящих Правил,</w:t>
      </w:r>
      <w:r>
        <w:rPr>
          <w:rFonts w:ascii="Arial" w:hAnsi="Arial" w:cs="Arial"/>
          <w:color w:val="808080"/>
          <w:sz w:val="20"/>
          <w:szCs w:val="20"/>
        </w:rPr>
        <w:t xml:space="preserve"> по день исполнения обязанности по уплате утилизационного сбора включительно в процентах от сум</w:t>
      </w:r>
      <w:r>
        <w:rPr>
          <w:rFonts w:ascii="Arial" w:hAnsi="Arial" w:cs="Arial"/>
          <w:color w:val="808080"/>
          <w:sz w:val="20"/>
          <w:szCs w:val="20"/>
        </w:rPr>
        <w:t>мы неуплаченного утилизационного сбора в размере одной трехсотой ставки рефинансирования Центрального банка Российской Федерации, действующей в период просрочки уплаты утилизационного сбора. - абзац включен с 28.11.2017 согласно постановлению Правительства</w:t>
      </w:r>
      <w:r>
        <w:rPr>
          <w:rFonts w:ascii="Arial" w:hAnsi="Arial" w:cs="Arial"/>
          <w:color w:val="808080"/>
          <w:sz w:val="20"/>
          <w:szCs w:val="20"/>
        </w:rPr>
        <w:t xml:space="preserve"> РФ № 1381 от 15.11.2017 и приводится в редакции </w:t>
      </w:r>
      <w:r>
        <w:rPr>
          <w:rFonts w:ascii="Arial" w:hAnsi="Arial" w:cs="Arial"/>
          <w:color w:val="808080"/>
          <w:sz w:val="20"/>
          <w:szCs w:val="20"/>
          <w:u w:val="single"/>
        </w:rPr>
        <w:t>постановления Правительства РФ 1118 от 07.07.2023</w:t>
      </w:r>
    </w:p>
    <w:p w14:paraId="30E9CF52" w14:textId="77777777" w:rsidR="00000000" w:rsidRDefault="005027C5">
      <w:pPr>
        <w:widowControl w:val="0"/>
        <w:pBdr>
          <w:left w:val="single" w:sz="4" w:space="4" w:color="FF0000"/>
          <w:bottom w:val="single" w:sz="4" w:space="1"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Уплата, взыскание и возврат пеней осуществляются по правилам, установленным для уплаты, </w:t>
      </w:r>
      <w:r>
        <w:rPr>
          <w:rFonts w:ascii="Arial" w:hAnsi="Arial" w:cs="Arial"/>
          <w:color w:val="808080"/>
          <w:sz w:val="20"/>
          <w:szCs w:val="20"/>
        </w:rPr>
        <w:lastRenderedPageBreak/>
        <w:t>взыскания и возврата утилизационного сбора. - абзац включен с 28.11.2</w:t>
      </w:r>
      <w:r>
        <w:rPr>
          <w:rFonts w:ascii="Arial" w:hAnsi="Arial" w:cs="Arial"/>
          <w:color w:val="808080"/>
          <w:sz w:val="20"/>
          <w:szCs w:val="20"/>
        </w:rPr>
        <w:t>017 согласно постановлению Правительства РФ № 1381 от 15.11.2017</w:t>
      </w:r>
    </w:p>
    <w:p w14:paraId="14C34E3D"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11.3. Документы, указанные в </w:t>
      </w:r>
      <w:r>
        <w:rPr>
          <w:rFonts w:ascii="Arial" w:hAnsi="Arial" w:cs="Arial"/>
          <w:color w:val="008000"/>
          <w:sz w:val="20"/>
          <w:szCs w:val="20"/>
          <w:u w:val="single"/>
        </w:rPr>
        <w:t>подпунктах "в"</w:t>
      </w:r>
      <w:r>
        <w:rPr>
          <w:rFonts w:ascii="Arial" w:hAnsi="Arial" w:cs="Arial"/>
          <w:sz w:val="20"/>
          <w:szCs w:val="20"/>
        </w:rPr>
        <w:t xml:space="preserve"> и </w:t>
      </w:r>
      <w:r>
        <w:rPr>
          <w:rFonts w:ascii="Arial" w:hAnsi="Arial" w:cs="Arial"/>
          <w:color w:val="008000"/>
          <w:sz w:val="20"/>
          <w:szCs w:val="20"/>
          <w:u w:val="single"/>
        </w:rPr>
        <w:t>"г" пункта 11 настоящих Правил,</w:t>
      </w:r>
      <w:r>
        <w:rPr>
          <w:rFonts w:ascii="Arial" w:hAnsi="Arial" w:cs="Arial"/>
          <w:sz w:val="20"/>
          <w:szCs w:val="20"/>
        </w:rPr>
        <w:t xml:space="preserve"> не представляются, если учет остатков денежных средств на лицевом счете плательщика осуществляется таможенным орг</w:t>
      </w:r>
      <w:r>
        <w:rPr>
          <w:rFonts w:ascii="Arial" w:hAnsi="Arial" w:cs="Arial"/>
          <w:sz w:val="20"/>
          <w:szCs w:val="20"/>
        </w:rPr>
        <w:t>аном без детализации по платежным документам.</w:t>
      </w:r>
      <w:r>
        <w:rPr>
          <w:rFonts w:ascii="Arial" w:hAnsi="Arial" w:cs="Arial"/>
          <w:color w:val="FF0000"/>
          <w:sz w:val="20"/>
          <w:szCs w:val="20"/>
        </w:rPr>
        <w:t xml:space="preserve"> - пункт 11.3 включен с 17.04.2019 согласно </w:t>
      </w:r>
      <w:r>
        <w:rPr>
          <w:rFonts w:ascii="Arial" w:hAnsi="Arial" w:cs="Arial"/>
          <w:color w:val="008000"/>
          <w:sz w:val="20"/>
          <w:szCs w:val="20"/>
          <w:u w:val="single"/>
        </w:rPr>
        <w:t>постановлению Правительства РФ № 389 от 03.04.2019</w:t>
      </w:r>
    </w:p>
    <w:p w14:paraId="239D3EA6" w14:textId="77777777" w:rsidR="00000000" w:rsidRDefault="005027C5">
      <w:pPr>
        <w:widowControl w:val="0"/>
        <w:pBdr>
          <w:top w:val="single" w:sz="4" w:space="1" w:color="FF0000"/>
          <w:left w:val="single" w:sz="4" w:space="4" w:color="FF0000"/>
          <w:bottom w:val="single" w:sz="4" w:space="1"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b/>
          <w:bCs/>
          <w:color w:val="FF0000"/>
          <w:sz w:val="20"/>
          <w:szCs w:val="20"/>
        </w:rPr>
        <w:t>Внимание!</w:t>
      </w:r>
      <w:r>
        <w:rPr>
          <w:rFonts w:ascii="Arial" w:hAnsi="Arial" w:cs="Arial"/>
          <w:color w:val="FF0000"/>
          <w:sz w:val="20"/>
          <w:szCs w:val="20"/>
        </w:rPr>
        <w:t xml:space="preserve"> Пункт 11.4 включен с 01.08.2023 согласно</w:t>
      </w:r>
      <w:r>
        <w:rPr>
          <w:rFonts w:ascii="Arial" w:hAnsi="Arial" w:cs="Arial"/>
          <w:sz w:val="20"/>
          <w:szCs w:val="20"/>
        </w:rPr>
        <w:t xml:space="preserve"> </w:t>
      </w:r>
      <w:r>
        <w:rPr>
          <w:rFonts w:ascii="Arial" w:hAnsi="Arial" w:cs="Arial"/>
          <w:color w:val="008000"/>
          <w:sz w:val="20"/>
          <w:szCs w:val="20"/>
          <w:u w:val="single"/>
        </w:rPr>
        <w:t>постановлению Правительства РФ 1118 от 07.07.2023</w:t>
      </w:r>
    </w:p>
    <w:p w14:paraId="62791A87"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11.4. В случае</w:t>
      </w:r>
      <w:r>
        <w:rPr>
          <w:rFonts w:ascii="Arial" w:hAnsi="Arial" w:cs="Arial"/>
          <w:sz w:val="20"/>
          <w:szCs w:val="20"/>
        </w:rPr>
        <w:t xml:space="preserve"> ввоза в Российскую Федерацию с территории государства - члена Евразийского экономического союза колесных транспортных средств (шасси) и прицепов к ним, в отношении которых в соответствии с международными договорами в рамках Евразийского экономического сою</w:t>
      </w:r>
      <w:r>
        <w:rPr>
          <w:rFonts w:ascii="Arial" w:hAnsi="Arial" w:cs="Arial"/>
          <w:sz w:val="20"/>
          <w:szCs w:val="20"/>
        </w:rPr>
        <w:t xml:space="preserve">за или международными договорами о вступлении в Евразийский экономический союз (международными договорами о присоединении государства к </w:t>
      </w:r>
      <w:r>
        <w:rPr>
          <w:rFonts w:ascii="Arial" w:hAnsi="Arial" w:cs="Arial"/>
          <w:color w:val="008000"/>
          <w:sz w:val="20"/>
          <w:szCs w:val="20"/>
          <w:u w:val="single"/>
        </w:rPr>
        <w:t>Договору о Евразийском экономическом союзе от 29 мая 2014 г.)</w:t>
      </w:r>
      <w:r>
        <w:rPr>
          <w:rFonts w:ascii="Arial" w:hAnsi="Arial" w:cs="Arial"/>
          <w:sz w:val="20"/>
          <w:szCs w:val="20"/>
        </w:rPr>
        <w:t xml:space="preserve"> уплачены ввозные таможенные пошлины по ставкам, отличающим</w:t>
      </w:r>
      <w:r>
        <w:rPr>
          <w:rFonts w:ascii="Arial" w:hAnsi="Arial" w:cs="Arial"/>
          <w:sz w:val="20"/>
          <w:szCs w:val="20"/>
        </w:rPr>
        <w:t xml:space="preserve">ся от ставок ввозных таможенных пошлин Единого таможенного тарифа Евразийского экономического союза, установленных в отношении колесных транспортных средств (шасси) и прицепов к ним, или таможенные пошлины, налоги по ставкам, отличающимся от единых ставок </w:t>
      </w:r>
      <w:r>
        <w:rPr>
          <w:rFonts w:ascii="Arial" w:hAnsi="Arial" w:cs="Arial"/>
          <w:sz w:val="20"/>
          <w:szCs w:val="20"/>
        </w:rPr>
        <w:t xml:space="preserve">таможенных пошлин, налогов, установленных </w:t>
      </w:r>
      <w:r>
        <w:rPr>
          <w:rFonts w:ascii="Arial" w:hAnsi="Arial" w:cs="Arial"/>
          <w:color w:val="008000"/>
          <w:sz w:val="20"/>
          <w:szCs w:val="20"/>
          <w:u w:val="single"/>
        </w:rPr>
        <w:t>приложением № 2 к решению Совета Евразийской экономической комиссии от 20 декабря 2017 г. № 107</w:t>
      </w:r>
      <w:r>
        <w:rPr>
          <w:rFonts w:ascii="Arial" w:hAnsi="Arial" w:cs="Arial"/>
          <w:sz w:val="20"/>
          <w:szCs w:val="20"/>
        </w:rPr>
        <w:t xml:space="preserve"> "Об отдельных вопросах, связанных с товарами для личного пользования" в отношении колесных транспортных средств (шасси</w:t>
      </w:r>
      <w:r>
        <w:rPr>
          <w:rFonts w:ascii="Arial" w:hAnsi="Arial" w:cs="Arial"/>
          <w:sz w:val="20"/>
          <w:szCs w:val="20"/>
        </w:rPr>
        <w:t xml:space="preserve">) и прицепов к ним, одновременно с документами, указанными в </w:t>
      </w:r>
      <w:r>
        <w:rPr>
          <w:rFonts w:ascii="Arial" w:hAnsi="Arial" w:cs="Arial"/>
          <w:color w:val="008000"/>
          <w:sz w:val="20"/>
          <w:szCs w:val="20"/>
          <w:u w:val="single"/>
        </w:rPr>
        <w:t>пункте 11 настоящих Правил,</w:t>
      </w:r>
      <w:r>
        <w:rPr>
          <w:rFonts w:ascii="Arial" w:hAnsi="Arial" w:cs="Arial"/>
          <w:sz w:val="20"/>
          <w:szCs w:val="20"/>
        </w:rPr>
        <w:t xml:space="preserve"> плательщик или его уполномоченный представитель представляют один из следующих документов (комплектов документов):</w:t>
      </w:r>
    </w:p>
    <w:p w14:paraId="5AFB9E09"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а) декларация на товары или ее копия, заверенная там</w:t>
      </w:r>
      <w:r>
        <w:rPr>
          <w:rFonts w:ascii="Arial" w:hAnsi="Arial" w:cs="Arial"/>
          <w:sz w:val="20"/>
          <w:szCs w:val="20"/>
        </w:rPr>
        <w:t>оженным органом государства - члена Евразийского экономического союза;</w:t>
      </w:r>
    </w:p>
    <w:p w14:paraId="01EA95D1"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б) пассажирская таможенная декларация и таможенный приходный ордер или их копии, заверенные таможенным органом государства - члена Евразийского экономического союза, производящим выпуск</w:t>
      </w:r>
      <w:r>
        <w:rPr>
          <w:rFonts w:ascii="Arial" w:hAnsi="Arial" w:cs="Arial"/>
          <w:sz w:val="20"/>
          <w:szCs w:val="20"/>
        </w:rPr>
        <w:t xml:space="preserve"> транспортного средства;</w:t>
      </w:r>
    </w:p>
    <w:p w14:paraId="1F821E89"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в) оригинал сертификата о происхождении товаров формы СТ-1, выданного в соответствии с </w:t>
      </w:r>
      <w:r>
        <w:rPr>
          <w:rFonts w:ascii="Arial" w:hAnsi="Arial" w:cs="Arial"/>
          <w:color w:val="008000"/>
          <w:sz w:val="20"/>
          <w:szCs w:val="20"/>
          <w:u w:val="single"/>
        </w:rPr>
        <w:t>Правилами определения страны происхождения товаров,</w:t>
      </w:r>
      <w:r>
        <w:rPr>
          <w:rFonts w:ascii="Arial" w:hAnsi="Arial" w:cs="Arial"/>
          <w:sz w:val="20"/>
          <w:szCs w:val="20"/>
        </w:rPr>
        <w:t xml:space="preserve"> являющимися неотъемлемой частью </w:t>
      </w:r>
      <w:r>
        <w:rPr>
          <w:rFonts w:ascii="Arial" w:hAnsi="Arial" w:cs="Arial"/>
          <w:color w:val="008000"/>
          <w:sz w:val="20"/>
          <w:szCs w:val="20"/>
          <w:u w:val="single"/>
        </w:rPr>
        <w:t>Соглашения о Правилах определения страны происхождения товар</w:t>
      </w:r>
      <w:r>
        <w:rPr>
          <w:rFonts w:ascii="Arial" w:hAnsi="Arial" w:cs="Arial"/>
          <w:color w:val="008000"/>
          <w:sz w:val="20"/>
          <w:szCs w:val="20"/>
          <w:u w:val="single"/>
        </w:rPr>
        <w:t>ов в Содружестве Независимых Государств от 20 ноября 2009 г.,</w:t>
      </w:r>
      <w:r>
        <w:rPr>
          <w:rFonts w:ascii="Arial" w:hAnsi="Arial" w:cs="Arial"/>
          <w:sz w:val="20"/>
          <w:szCs w:val="20"/>
        </w:rPr>
        <w:t xml:space="preserve"> либо иной документ, подтверждающий происхождение товара в соответствии с решением Евразийского межправительственного совета, или оригинал сертификата о происхождении товаров, выданного в соответ</w:t>
      </w:r>
      <w:r>
        <w:rPr>
          <w:rFonts w:ascii="Arial" w:hAnsi="Arial" w:cs="Arial"/>
          <w:sz w:val="20"/>
          <w:szCs w:val="20"/>
        </w:rPr>
        <w:t>ствии с национальным законодательством государства - члена Евразийского экономического союза, - при перемещении товаров, произведенных на территории государства - члена Евразийского экономического союза;</w:t>
      </w:r>
    </w:p>
    <w:p w14:paraId="5DDA3CAB"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г) копия заявления о ввозе товаров и уплате косвенны</w:t>
      </w:r>
      <w:r>
        <w:rPr>
          <w:rFonts w:ascii="Arial" w:hAnsi="Arial" w:cs="Arial"/>
          <w:sz w:val="20"/>
          <w:szCs w:val="20"/>
        </w:rPr>
        <w:t xml:space="preserve">х налогов, оформленного в соответствии с Протоколом о порядке взимания косвенных налогов и механизме контроля за их уплатой при экспорте и импорте товаров, выполнении работ, оказании услуг, предусмотренным </w:t>
      </w:r>
      <w:r>
        <w:rPr>
          <w:rFonts w:ascii="Arial" w:hAnsi="Arial" w:cs="Arial"/>
          <w:color w:val="008000"/>
          <w:sz w:val="20"/>
          <w:szCs w:val="20"/>
          <w:u w:val="single"/>
        </w:rPr>
        <w:t>приложением № 18 к Договору о Евразийском экономич</w:t>
      </w:r>
      <w:r>
        <w:rPr>
          <w:rFonts w:ascii="Arial" w:hAnsi="Arial" w:cs="Arial"/>
          <w:color w:val="008000"/>
          <w:sz w:val="20"/>
          <w:szCs w:val="20"/>
          <w:u w:val="single"/>
        </w:rPr>
        <w:t>еском союзе,</w:t>
      </w:r>
      <w:r>
        <w:rPr>
          <w:rFonts w:ascii="Arial" w:hAnsi="Arial" w:cs="Arial"/>
          <w:sz w:val="20"/>
          <w:szCs w:val="20"/>
        </w:rPr>
        <w:t xml:space="preserve"> - при перемещении товаров, ранее ввезенных в государство вывоза из других государств - членов Евразийского экономического союза.</w:t>
      </w:r>
    </w:p>
    <w:p w14:paraId="1856673B"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11.5. В случае ввоза колесного транспортного средства в Российскую Федерацию с территории Республики Казахстан одн</w:t>
      </w:r>
      <w:r>
        <w:rPr>
          <w:rFonts w:ascii="Arial" w:hAnsi="Arial" w:cs="Arial"/>
          <w:sz w:val="20"/>
          <w:szCs w:val="20"/>
        </w:rPr>
        <w:t xml:space="preserve">овременно с представлением документов, указанных в </w:t>
      </w:r>
      <w:r>
        <w:rPr>
          <w:rFonts w:ascii="Arial" w:hAnsi="Arial" w:cs="Arial"/>
          <w:color w:val="008000"/>
          <w:sz w:val="20"/>
          <w:szCs w:val="20"/>
          <w:u w:val="single"/>
        </w:rPr>
        <w:t>подпунктах "а",</w:t>
      </w:r>
      <w:r>
        <w:rPr>
          <w:rFonts w:ascii="Arial" w:hAnsi="Arial" w:cs="Arial"/>
          <w:sz w:val="20"/>
          <w:szCs w:val="20"/>
        </w:rPr>
        <w:t xml:space="preserve"> </w:t>
      </w:r>
      <w:r>
        <w:rPr>
          <w:rFonts w:ascii="Arial" w:hAnsi="Arial" w:cs="Arial"/>
          <w:color w:val="008000"/>
          <w:sz w:val="20"/>
          <w:szCs w:val="20"/>
          <w:u w:val="single"/>
        </w:rPr>
        <w:t>"в"</w:t>
      </w:r>
      <w:r>
        <w:rPr>
          <w:rFonts w:ascii="Arial" w:hAnsi="Arial" w:cs="Arial"/>
          <w:sz w:val="20"/>
          <w:szCs w:val="20"/>
        </w:rPr>
        <w:t xml:space="preserve"> или </w:t>
      </w:r>
      <w:r>
        <w:rPr>
          <w:rFonts w:ascii="Arial" w:hAnsi="Arial" w:cs="Arial"/>
          <w:color w:val="008000"/>
          <w:sz w:val="20"/>
          <w:szCs w:val="20"/>
          <w:u w:val="single"/>
        </w:rPr>
        <w:t>"г" пункта 11.4 настоящих Правил,</w:t>
      </w:r>
      <w:r>
        <w:rPr>
          <w:rFonts w:ascii="Arial" w:hAnsi="Arial" w:cs="Arial"/>
          <w:sz w:val="20"/>
          <w:szCs w:val="20"/>
        </w:rPr>
        <w:t xml:space="preserve"> представляется бумажная копия электронного счета-фактуры, зарегистрированного в национальной системе учета Республики Казахстан, заверенная печатью</w:t>
      </w:r>
      <w:r>
        <w:rPr>
          <w:rFonts w:ascii="Arial" w:hAnsi="Arial" w:cs="Arial"/>
          <w:sz w:val="20"/>
          <w:szCs w:val="20"/>
        </w:rPr>
        <w:t xml:space="preserve"> территориального органа Комитета государственных доходов Министерства финансов Республики Казахстан.</w:t>
      </w:r>
      <w:r>
        <w:rPr>
          <w:rFonts w:ascii="Arial" w:hAnsi="Arial" w:cs="Arial"/>
          <w:color w:val="FF0000"/>
          <w:sz w:val="20"/>
          <w:szCs w:val="20"/>
        </w:rPr>
        <w:t xml:space="preserve"> - пункт 11.5 включен с 01.08.2023 согласно</w:t>
      </w:r>
      <w:r>
        <w:rPr>
          <w:rFonts w:ascii="Arial" w:hAnsi="Arial" w:cs="Arial"/>
          <w:sz w:val="20"/>
          <w:szCs w:val="20"/>
        </w:rPr>
        <w:t xml:space="preserve"> </w:t>
      </w:r>
      <w:r>
        <w:rPr>
          <w:rFonts w:ascii="Arial" w:hAnsi="Arial" w:cs="Arial"/>
          <w:color w:val="008000"/>
          <w:sz w:val="20"/>
          <w:szCs w:val="20"/>
          <w:u w:val="single"/>
        </w:rPr>
        <w:t>постановлению Правительства РФ 1118 от 07.07.2023</w:t>
      </w:r>
    </w:p>
    <w:p w14:paraId="45C3069E" w14:textId="77777777" w:rsidR="00000000" w:rsidRDefault="005027C5">
      <w:pPr>
        <w:widowControl w:val="0"/>
        <w:pBdr>
          <w:top w:val="single" w:sz="4" w:space="1" w:color="FF0000"/>
          <w:left w:val="single" w:sz="4" w:space="4" w:color="FF0000"/>
          <w:bottom w:val="single" w:sz="4" w:space="1"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b/>
          <w:bCs/>
          <w:color w:val="FF0000"/>
          <w:sz w:val="20"/>
          <w:szCs w:val="20"/>
        </w:rPr>
        <w:t>Внимание!</w:t>
      </w:r>
      <w:r>
        <w:rPr>
          <w:rFonts w:ascii="Arial" w:hAnsi="Arial" w:cs="Arial"/>
          <w:color w:val="FF0000"/>
          <w:sz w:val="20"/>
          <w:szCs w:val="20"/>
        </w:rPr>
        <w:t xml:space="preserve"> Пункт 11.6 включен с 01.08.2023 согласно</w:t>
      </w:r>
      <w:r>
        <w:rPr>
          <w:rFonts w:ascii="Arial" w:hAnsi="Arial" w:cs="Arial"/>
          <w:sz w:val="20"/>
          <w:szCs w:val="20"/>
        </w:rPr>
        <w:t xml:space="preserve"> </w:t>
      </w:r>
      <w:r>
        <w:rPr>
          <w:rFonts w:ascii="Arial" w:hAnsi="Arial" w:cs="Arial"/>
          <w:color w:val="008000"/>
          <w:sz w:val="20"/>
          <w:szCs w:val="20"/>
          <w:u w:val="single"/>
        </w:rPr>
        <w:t>постановле</w:t>
      </w:r>
      <w:r>
        <w:rPr>
          <w:rFonts w:ascii="Arial" w:hAnsi="Arial" w:cs="Arial"/>
          <w:color w:val="008000"/>
          <w:sz w:val="20"/>
          <w:szCs w:val="20"/>
          <w:u w:val="single"/>
        </w:rPr>
        <w:t>нию Правительства РФ 1118 от 07.07.2023</w:t>
      </w:r>
    </w:p>
    <w:p w14:paraId="65E1C07A"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11.6. В случае ввоза в Российскую Федерацию с территории государства - члена Евразийского экономического союза колесных транспортных средств (шасси) и прицепов к ним, в отношении которых в соответствии с актами, сост</w:t>
      </w:r>
      <w:r>
        <w:rPr>
          <w:rFonts w:ascii="Arial" w:hAnsi="Arial" w:cs="Arial"/>
          <w:sz w:val="20"/>
          <w:szCs w:val="20"/>
        </w:rPr>
        <w:t xml:space="preserve">авляющими право Евразийского экономического союза, установлены тарифные льготы либо освобождение от уплаты таможенных пошлин, налогов, одновременно с документами, указанными в </w:t>
      </w:r>
      <w:r>
        <w:rPr>
          <w:rFonts w:ascii="Arial" w:hAnsi="Arial" w:cs="Arial"/>
          <w:color w:val="008000"/>
          <w:sz w:val="20"/>
          <w:szCs w:val="20"/>
          <w:u w:val="single"/>
        </w:rPr>
        <w:t>пункте 11 настоящих Правил,</w:t>
      </w:r>
      <w:r>
        <w:rPr>
          <w:rFonts w:ascii="Arial" w:hAnsi="Arial" w:cs="Arial"/>
          <w:sz w:val="20"/>
          <w:szCs w:val="20"/>
        </w:rPr>
        <w:t xml:space="preserve"> плательщик или его уполномоченный представитель пред</w:t>
      </w:r>
      <w:r>
        <w:rPr>
          <w:rFonts w:ascii="Arial" w:hAnsi="Arial" w:cs="Arial"/>
          <w:sz w:val="20"/>
          <w:szCs w:val="20"/>
        </w:rPr>
        <w:t>ставляют один из следующих документов:</w:t>
      </w:r>
    </w:p>
    <w:p w14:paraId="20A1E36F"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а) декларация на товары и корректировка декларации на товары к ней или их копии, заверенные таможенным органом государства - члена Евразийского экономического союза;</w:t>
      </w:r>
    </w:p>
    <w:p w14:paraId="7D9EEE5D"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б) таможенный приходный ордер, заверенный таможенны</w:t>
      </w:r>
      <w:r>
        <w:rPr>
          <w:rFonts w:ascii="Arial" w:hAnsi="Arial" w:cs="Arial"/>
          <w:sz w:val="20"/>
          <w:szCs w:val="20"/>
        </w:rPr>
        <w:t xml:space="preserve">м органом государства - члена Евразийского экономического союза, подтверждающий, что таможенные пошлины, налоги в отношении колесного транспортного средства или прицепа к нему, ввозимых для личного пользования, уплачены по ставкам, установленным </w:t>
      </w:r>
      <w:r>
        <w:rPr>
          <w:rFonts w:ascii="Arial" w:hAnsi="Arial" w:cs="Arial"/>
          <w:color w:val="008000"/>
          <w:sz w:val="20"/>
          <w:szCs w:val="20"/>
          <w:u w:val="single"/>
        </w:rPr>
        <w:t>приложение</w:t>
      </w:r>
      <w:r>
        <w:rPr>
          <w:rFonts w:ascii="Arial" w:hAnsi="Arial" w:cs="Arial"/>
          <w:color w:val="008000"/>
          <w:sz w:val="20"/>
          <w:szCs w:val="20"/>
          <w:u w:val="single"/>
        </w:rPr>
        <w:t xml:space="preserve">м № 2 к решению Совета </w:t>
      </w:r>
      <w:r>
        <w:rPr>
          <w:rFonts w:ascii="Arial" w:hAnsi="Arial" w:cs="Arial"/>
          <w:color w:val="008000"/>
          <w:sz w:val="20"/>
          <w:szCs w:val="20"/>
          <w:u w:val="single"/>
        </w:rPr>
        <w:lastRenderedPageBreak/>
        <w:t>Евразийской экономической комиссии от 20 декабря 2017 г. № 107</w:t>
      </w:r>
      <w:r>
        <w:rPr>
          <w:rFonts w:ascii="Arial" w:hAnsi="Arial" w:cs="Arial"/>
          <w:sz w:val="20"/>
          <w:szCs w:val="20"/>
        </w:rPr>
        <w:t xml:space="preserve"> "Об отдельных вопросах, связанных с товарами для личного пользования".</w:t>
      </w:r>
    </w:p>
    <w:p w14:paraId="552B6C35"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11.7. Плательщик или его уполномоченный представитель одновременно с документами, указанными в пунк</w:t>
      </w:r>
      <w:r>
        <w:rPr>
          <w:rFonts w:ascii="Arial" w:hAnsi="Arial" w:cs="Arial"/>
          <w:sz w:val="20"/>
          <w:szCs w:val="20"/>
        </w:rPr>
        <w:t xml:space="preserve">те 11 настоящих Правил, представляют документы, подтверждающие наличие оснований для освобождения от уплаты таможенных пошлин, налогов в соответствии с </w:t>
      </w:r>
      <w:r>
        <w:rPr>
          <w:rFonts w:ascii="Arial" w:hAnsi="Arial" w:cs="Arial"/>
          <w:color w:val="008000"/>
          <w:sz w:val="20"/>
          <w:szCs w:val="20"/>
          <w:u w:val="single"/>
        </w:rPr>
        <w:t>пунктом 6</w:t>
      </w:r>
      <w:r>
        <w:rPr>
          <w:rFonts w:ascii="Arial" w:hAnsi="Arial" w:cs="Arial"/>
          <w:sz w:val="20"/>
          <w:szCs w:val="20"/>
        </w:rPr>
        <w:t xml:space="preserve"> приложения № 3 к решению Совета Евразийской экономической комиссии от 20 декабря 2017 г. № 107</w:t>
      </w:r>
      <w:r>
        <w:rPr>
          <w:rFonts w:ascii="Arial" w:hAnsi="Arial" w:cs="Arial"/>
          <w:sz w:val="20"/>
          <w:szCs w:val="20"/>
        </w:rPr>
        <w:t xml:space="preserve"> "Об отдельных вопросах, связанных с товарами для личного пользования" (в случае ввоза колесного транспортного средства в Российскую Федерацию физическим лицом, признанным переселившимся на постоянное место жительства в Российскую Федерацию, с освобождение</w:t>
      </w:r>
      <w:r>
        <w:rPr>
          <w:rFonts w:ascii="Arial" w:hAnsi="Arial" w:cs="Arial"/>
          <w:sz w:val="20"/>
          <w:szCs w:val="20"/>
        </w:rPr>
        <w:t xml:space="preserve">м от уплаты таможенных пошлин, налогов в соответствии с пунктом 6 приложения № 3 к решению Совета Евразийской экономической комиссии от 20 декабря 2017 г. № 107 "Об отдельных вопросах, связанных с товарами для личного пользования"). </w:t>
      </w:r>
      <w:r>
        <w:rPr>
          <w:rFonts w:ascii="Arial" w:hAnsi="Arial" w:cs="Arial"/>
          <w:color w:val="FF0000"/>
          <w:sz w:val="20"/>
          <w:szCs w:val="20"/>
        </w:rPr>
        <w:t>- пункт включен с 01.10</w:t>
      </w:r>
      <w:r>
        <w:rPr>
          <w:rFonts w:ascii="Arial" w:hAnsi="Arial" w:cs="Arial"/>
          <w:color w:val="FF0000"/>
          <w:sz w:val="20"/>
          <w:szCs w:val="20"/>
        </w:rPr>
        <w:t xml:space="preserve">.2024 согласно </w:t>
      </w:r>
      <w:r>
        <w:rPr>
          <w:rFonts w:ascii="Arial" w:hAnsi="Arial" w:cs="Arial"/>
          <w:color w:val="008000"/>
          <w:sz w:val="20"/>
          <w:szCs w:val="20"/>
          <w:u w:val="single"/>
        </w:rPr>
        <w:t>постановлению Правительства РФ № 1255 от 13.09.2024</w:t>
      </w:r>
    </w:p>
    <w:p w14:paraId="7DE301D8" w14:textId="77777777" w:rsidR="00000000" w:rsidRDefault="005027C5">
      <w:pPr>
        <w:widowControl w:val="0"/>
        <w:pBdr>
          <w:top w:val="single" w:sz="4" w:space="1" w:color="FF0000"/>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b/>
          <w:bCs/>
          <w:color w:val="FF0000"/>
          <w:sz w:val="20"/>
          <w:szCs w:val="20"/>
        </w:rPr>
        <w:t>Внимание!</w:t>
      </w:r>
      <w:r>
        <w:rPr>
          <w:rFonts w:ascii="Arial" w:hAnsi="Arial" w:cs="Arial"/>
          <w:sz w:val="20"/>
          <w:szCs w:val="20"/>
        </w:rPr>
        <w:t xml:space="preserve"> </w:t>
      </w:r>
      <w:r>
        <w:rPr>
          <w:rFonts w:ascii="Arial" w:hAnsi="Arial" w:cs="Arial"/>
          <w:color w:val="FF0000"/>
          <w:sz w:val="20"/>
          <w:szCs w:val="20"/>
        </w:rPr>
        <w:t xml:space="preserve">Редакция пункта 12 изменена согласно </w:t>
      </w:r>
      <w:r>
        <w:rPr>
          <w:rFonts w:ascii="Arial" w:hAnsi="Arial" w:cs="Arial"/>
          <w:color w:val="008000"/>
          <w:sz w:val="20"/>
          <w:szCs w:val="20"/>
          <w:u w:val="single"/>
        </w:rPr>
        <w:t>постановлениям Правительства РФ № 389 от 03.04.2019,</w:t>
      </w:r>
      <w:r>
        <w:rPr>
          <w:rFonts w:ascii="Arial" w:hAnsi="Arial" w:cs="Arial"/>
          <w:color w:val="FF0000"/>
          <w:sz w:val="20"/>
          <w:szCs w:val="20"/>
        </w:rPr>
        <w:t xml:space="preserve"> </w:t>
      </w:r>
      <w:r>
        <w:rPr>
          <w:rFonts w:ascii="Arial" w:hAnsi="Arial" w:cs="Arial"/>
          <w:color w:val="008000"/>
          <w:sz w:val="20"/>
          <w:szCs w:val="20"/>
          <w:u w:val="single"/>
        </w:rPr>
        <w:t>№ 1118 от 07.07.2023</w:t>
      </w:r>
      <w:r>
        <w:rPr>
          <w:rFonts w:ascii="Arial" w:hAnsi="Arial" w:cs="Arial"/>
          <w:color w:val="FF0000"/>
          <w:sz w:val="20"/>
          <w:szCs w:val="20"/>
        </w:rPr>
        <w:t xml:space="preserve"> и</w:t>
      </w:r>
      <w:r>
        <w:rPr>
          <w:rFonts w:ascii="Arial" w:hAnsi="Arial" w:cs="Arial"/>
          <w:sz w:val="20"/>
          <w:szCs w:val="20"/>
        </w:rPr>
        <w:t xml:space="preserve"> </w:t>
      </w:r>
      <w:r>
        <w:rPr>
          <w:rFonts w:ascii="Arial" w:hAnsi="Arial" w:cs="Arial"/>
          <w:color w:val="008000"/>
          <w:sz w:val="20"/>
          <w:szCs w:val="20"/>
          <w:u w:val="single"/>
        </w:rPr>
        <w:t>№ 1722 от 17.10.2023</w:t>
      </w:r>
    </w:p>
    <w:p w14:paraId="08CABE72"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color w:val="FF0000"/>
          <w:sz w:val="20"/>
          <w:szCs w:val="20"/>
        </w:rPr>
        <w:t>Новая редакция пункта 12 (действует с 29.10.2</w:t>
      </w:r>
      <w:r>
        <w:rPr>
          <w:rFonts w:ascii="Arial" w:hAnsi="Arial" w:cs="Arial"/>
          <w:color w:val="FF0000"/>
          <w:sz w:val="20"/>
          <w:szCs w:val="20"/>
        </w:rPr>
        <w:t>023):</w:t>
      </w:r>
    </w:p>
    <w:p w14:paraId="64F8E25F"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sz w:val="20"/>
          <w:szCs w:val="20"/>
        </w:rPr>
        <w:t xml:space="preserve">12. На основании представленных в соответствии с </w:t>
      </w:r>
      <w:r>
        <w:rPr>
          <w:rFonts w:ascii="Arial" w:hAnsi="Arial" w:cs="Arial"/>
          <w:color w:val="008000"/>
          <w:sz w:val="20"/>
          <w:szCs w:val="20"/>
          <w:u w:val="single"/>
        </w:rPr>
        <w:t>пунктами 11</w:t>
      </w:r>
      <w:r>
        <w:rPr>
          <w:rFonts w:ascii="Arial" w:hAnsi="Arial" w:cs="Arial"/>
          <w:sz w:val="20"/>
          <w:szCs w:val="20"/>
        </w:rPr>
        <w:t xml:space="preserve"> и </w:t>
      </w:r>
      <w:r>
        <w:rPr>
          <w:rFonts w:ascii="Arial" w:hAnsi="Arial" w:cs="Arial"/>
          <w:color w:val="008000"/>
          <w:sz w:val="20"/>
          <w:szCs w:val="20"/>
          <w:u w:val="single"/>
        </w:rPr>
        <w:t>11.4 - 11.6 настоящих Правил</w:t>
      </w:r>
      <w:r>
        <w:rPr>
          <w:rFonts w:ascii="Arial" w:hAnsi="Arial" w:cs="Arial"/>
          <w:sz w:val="20"/>
          <w:szCs w:val="20"/>
        </w:rPr>
        <w:t xml:space="preserve"> документов в срок, не превышающий 5 рабочих дней со дня подачи расчета утилизационного сбора, таможенный орган осуществляет проверку правильности исчисления </w:t>
      </w:r>
      <w:r>
        <w:rPr>
          <w:rFonts w:ascii="Arial" w:hAnsi="Arial" w:cs="Arial"/>
          <w:sz w:val="20"/>
          <w:szCs w:val="20"/>
        </w:rPr>
        <w:t xml:space="preserve">суммы утилизационного сбора. </w:t>
      </w:r>
      <w:r>
        <w:rPr>
          <w:rFonts w:ascii="Arial" w:hAnsi="Arial" w:cs="Arial"/>
          <w:color w:val="FF0000"/>
          <w:sz w:val="20"/>
          <w:szCs w:val="20"/>
        </w:rPr>
        <w:t xml:space="preserve">- абзац в редакции </w:t>
      </w:r>
      <w:r>
        <w:rPr>
          <w:rFonts w:ascii="Arial" w:hAnsi="Arial" w:cs="Arial"/>
          <w:color w:val="008000"/>
          <w:sz w:val="20"/>
          <w:szCs w:val="20"/>
          <w:u w:val="single"/>
        </w:rPr>
        <w:t>постановления Правительства РФ № 1255 от 13.09.2024</w:t>
      </w:r>
    </w:p>
    <w:p w14:paraId="3B1130E0"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sz w:val="20"/>
          <w:szCs w:val="20"/>
        </w:rPr>
        <w:t xml:space="preserve">В случае если колесное транспортное средство (шасси) или прицеп к нему не подлежат таможенному декларированию при ввозе в Российскую Федерацию, таможенный </w:t>
      </w:r>
      <w:r>
        <w:rPr>
          <w:rFonts w:ascii="Arial" w:hAnsi="Arial" w:cs="Arial"/>
          <w:sz w:val="20"/>
          <w:szCs w:val="20"/>
        </w:rPr>
        <w:t>орган, в который представлены документы, предусмотренные пунктом 11 настоящих Правил, вправе направить плательщику требование о представлении такого колесного транспортного средства или прицепа к нему в зону таможенного контроля для целей осмотра и (или) и</w:t>
      </w:r>
      <w:r>
        <w:rPr>
          <w:rFonts w:ascii="Arial" w:hAnsi="Arial" w:cs="Arial"/>
          <w:sz w:val="20"/>
          <w:szCs w:val="20"/>
        </w:rPr>
        <w:t xml:space="preserve">дентификационной сверки.  </w:t>
      </w:r>
      <w:r>
        <w:rPr>
          <w:rFonts w:ascii="Arial" w:hAnsi="Arial" w:cs="Arial"/>
          <w:color w:val="FF0000"/>
          <w:sz w:val="20"/>
          <w:szCs w:val="20"/>
        </w:rPr>
        <w:t>- абзац включен дополнительно, см.</w:t>
      </w:r>
      <w:r>
        <w:rPr>
          <w:rFonts w:ascii="Arial" w:hAnsi="Arial" w:cs="Arial"/>
          <w:sz w:val="20"/>
          <w:szCs w:val="20"/>
        </w:rPr>
        <w:t xml:space="preserve"> </w:t>
      </w:r>
      <w:r>
        <w:rPr>
          <w:rFonts w:ascii="Arial" w:hAnsi="Arial" w:cs="Arial"/>
          <w:color w:val="008000"/>
          <w:sz w:val="20"/>
          <w:szCs w:val="20"/>
          <w:u w:val="single"/>
        </w:rPr>
        <w:t>постановление Правительства РФ № 1722 от 17.10.2023</w:t>
      </w:r>
    </w:p>
    <w:p w14:paraId="1D8CDD77"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sz w:val="20"/>
          <w:szCs w:val="20"/>
        </w:rPr>
        <w:t xml:space="preserve">Форма и порядок направления требования о представлении колесного транспортного средства (шасси) или прицепа к нему в зону таможенного контроля </w:t>
      </w:r>
      <w:r>
        <w:rPr>
          <w:rFonts w:ascii="Arial" w:hAnsi="Arial" w:cs="Arial"/>
          <w:sz w:val="20"/>
          <w:szCs w:val="20"/>
        </w:rPr>
        <w:t>для целей осмотра и (или) идентификационной сверки определяются Федеральной таможенной службой.</w:t>
      </w:r>
      <w:r>
        <w:rPr>
          <w:rFonts w:ascii="Arial" w:hAnsi="Arial" w:cs="Arial"/>
          <w:color w:val="FF0000"/>
          <w:sz w:val="20"/>
          <w:szCs w:val="20"/>
        </w:rPr>
        <w:t xml:space="preserve"> - абзац включен дополнительно, см.</w:t>
      </w:r>
      <w:r>
        <w:rPr>
          <w:rFonts w:ascii="Arial" w:hAnsi="Arial" w:cs="Arial"/>
          <w:sz w:val="20"/>
          <w:szCs w:val="20"/>
        </w:rPr>
        <w:t xml:space="preserve"> </w:t>
      </w:r>
      <w:r>
        <w:rPr>
          <w:rFonts w:ascii="Arial" w:hAnsi="Arial" w:cs="Arial"/>
          <w:color w:val="008000"/>
          <w:sz w:val="20"/>
          <w:szCs w:val="20"/>
          <w:u w:val="single"/>
        </w:rPr>
        <w:t>постановление Правительства РФ № 1722 от 17.10.2023</w:t>
      </w:r>
    </w:p>
    <w:p w14:paraId="4018DAC6"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color w:val="FF0000"/>
          <w:sz w:val="20"/>
          <w:szCs w:val="20"/>
        </w:rPr>
        <w:t>Редакция пункта 12, действовавшая с 17.04.2019 по 31.07.2023 включительно</w:t>
      </w:r>
      <w:r>
        <w:rPr>
          <w:rFonts w:ascii="Arial" w:hAnsi="Arial" w:cs="Arial"/>
          <w:color w:val="FF0000"/>
          <w:sz w:val="20"/>
          <w:szCs w:val="20"/>
        </w:rPr>
        <w:t>:</w:t>
      </w:r>
    </w:p>
    <w:p w14:paraId="148DAEC8"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12. На основании представленных в соответствии с </w:t>
      </w:r>
      <w:r>
        <w:rPr>
          <w:rFonts w:ascii="Arial" w:hAnsi="Arial" w:cs="Arial"/>
          <w:color w:val="808080"/>
          <w:sz w:val="20"/>
          <w:szCs w:val="20"/>
          <w:u w:val="single"/>
        </w:rPr>
        <w:t>пунктом 11 настоящих Правил</w:t>
      </w:r>
      <w:r>
        <w:rPr>
          <w:rFonts w:ascii="Arial" w:hAnsi="Arial" w:cs="Arial"/>
          <w:color w:val="808080"/>
          <w:sz w:val="20"/>
          <w:szCs w:val="20"/>
        </w:rPr>
        <w:t xml:space="preserve"> документов таможенный орган осуществляет проверку правильности исчисления суммы утилизационного сбора.</w:t>
      </w:r>
    </w:p>
    <w:p w14:paraId="1A76E1C3"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color w:val="FF0000"/>
          <w:sz w:val="20"/>
          <w:szCs w:val="20"/>
        </w:rPr>
        <w:t>Первоначальная редакция пункта 12:</w:t>
      </w:r>
    </w:p>
    <w:p w14:paraId="5DBFA4AB" w14:textId="77777777" w:rsidR="00000000" w:rsidRDefault="005027C5">
      <w:pPr>
        <w:widowControl w:val="0"/>
        <w:pBdr>
          <w:left w:val="single" w:sz="4" w:space="4" w:color="FF0000"/>
          <w:bottom w:val="single" w:sz="4" w:space="1"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color w:val="808080"/>
          <w:sz w:val="20"/>
          <w:szCs w:val="20"/>
        </w:rPr>
        <w:t>12. После проверки правильности исчисле</w:t>
      </w:r>
      <w:r>
        <w:rPr>
          <w:rFonts w:ascii="Arial" w:hAnsi="Arial" w:cs="Arial"/>
          <w:color w:val="808080"/>
          <w:sz w:val="20"/>
          <w:szCs w:val="20"/>
        </w:rPr>
        <w:t>ния суммы утилизационного сбора и его поступления по соответствующему коду бюджетной классификации на счет органа Федерального казначейства либо наличия чека, сформированного электронным терминалом, платежным терминалом или банкоматом, таможенный орган про</w:t>
      </w:r>
      <w:r>
        <w:rPr>
          <w:rFonts w:ascii="Arial" w:hAnsi="Arial" w:cs="Arial"/>
          <w:color w:val="808080"/>
          <w:sz w:val="20"/>
          <w:szCs w:val="20"/>
        </w:rPr>
        <w:t>ставляет на бланках паспортов, оформляемых в отношении колесных транспортных средств (шасси) или прицепов к ним, в отношении которых уплачен утилизационный сбор, отметку об уплате утилизационного сбора либо направляет соответствующие сведения администратор</w:t>
      </w:r>
      <w:r>
        <w:rPr>
          <w:rFonts w:ascii="Arial" w:hAnsi="Arial" w:cs="Arial"/>
          <w:color w:val="808080"/>
          <w:sz w:val="20"/>
          <w:szCs w:val="20"/>
        </w:rPr>
        <w:t xml:space="preserve">у для внесения в электронный паспорт в соответствии с </w:t>
      </w:r>
      <w:r>
        <w:rPr>
          <w:rFonts w:ascii="Arial" w:hAnsi="Arial" w:cs="Arial"/>
          <w:color w:val="808080"/>
          <w:sz w:val="20"/>
          <w:szCs w:val="20"/>
          <w:u w:val="single"/>
        </w:rPr>
        <w:t>пунктом 10 настоящих Правил.</w:t>
      </w:r>
      <w:r>
        <w:rPr>
          <w:rFonts w:ascii="Arial" w:hAnsi="Arial" w:cs="Arial"/>
          <w:color w:val="808080"/>
          <w:sz w:val="20"/>
          <w:szCs w:val="20"/>
        </w:rPr>
        <w:t xml:space="preserve"> - пункт 12 в редакции </w:t>
      </w:r>
      <w:r>
        <w:rPr>
          <w:rFonts w:ascii="Arial" w:hAnsi="Arial" w:cs="Arial"/>
          <w:color w:val="808080"/>
          <w:sz w:val="20"/>
          <w:szCs w:val="20"/>
          <w:u w:val="single"/>
        </w:rPr>
        <w:t>постановлений Правительства РФ № 81 от 06.02.2016</w:t>
      </w:r>
      <w:r>
        <w:rPr>
          <w:rFonts w:ascii="Arial" w:hAnsi="Arial" w:cs="Arial"/>
          <w:color w:val="808080"/>
          <w:sz w:val="20"/>
          <w:szCs w:val="20"/>
        </w:rPr>
        <w:t xml:space="preserve"> и </w:t>
      </w:r>
      <w:r>
        <w:rPr>
          <w:rFonts w:ascii="Arial" w:hAnsi="Arial" w:cs="Arial"/>
          <w:color w:val="808080"/>
          <w:sz w:val="20"/>
          <w:szCs w:val="20"/>
          <w:u w:val="single"/>
        </w:rPr>
        <w:t>№ 1215 от 06.10.2017</w:t>
      </w:r>
    </w:p>
    <w:p w14:paraId="1C1D221E"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12.1. Таможенный орган осуществляет проверку поступления суммы утилизационного</w:t>
      </w:r>
      <w:r>
        <w:rPr>
          <w:rFonts w:ascii="Arial" w:hAnsi="Arial" w:cs="Arial"/>
          <w:sz w:val="20"/>
          <w:szCs w:val="20"/>
        </w:rPr>
        <w:t xml:space="preserve"> сбора по соответствующему коду бюджетной классификации на счет Федерального казначейства или наличия чека, сформированного электронным терминалом, платежным терминалом или банкоматом (если его уплата осуществляется отдельными расчетными (платежными) докум</w:t>
      </w:r>
      <w:r>
        <w:rPr>
          <w:rFonts w:ascii="Arial" w:hAnsi="Arial" w:cs="Arial"/>
          <w:sz w:val="20"/>
          <w:szCs w:val="20"/>
        </w:rPr>
        <w:t>ентами), либо наличия остатка денежных средств на лицевом счете плательщика, достаточных для уплаты утилизационного сбора (если его уплата осуществляется посредством авансовых платежей).</w:t>
      </w:r>
      <w:r>
        <w:rPr>
          <w:rFonts w:ascii="Arial" w:hAnsi="Arial" w:cs="Arial"/>
          <w:color w:val="FF0000"/>
          <w:sz w:val="20"/>
          <w:szCs w:val="20"/>
        </w:rPr>
        <w:t xml:space="preserve"> - пункт 12.1 включен с 17.04.2019 согласно </w:t>
      </w:r>
      <w:r>
        <w:rPr>
          <w:rFonts w:ascii="Arial" w:hAnsi="Arial" w:cs="Arial"/>
          <w:color w:val="008000"/>
          <w:sz w:val="20"/>
          <w:szCs w:val="20"/>
          <w:u w:val="single"/>
        </w:rPr>
        <w:t>постановлению Правительств</w:t>
      </w:r>
      <w:r>
        <w:rPr>
          <w:rFonts w:ascii="Arial" w:hAnsi="Arial" w:cs="Arial"/>
          <w:color w:val="008000"/>
          <w:sz w:val="20"/>
          <w:szCs w:val="20"/>
          <w:u w:val="single"/>
        </w:rPr>
        <w:t>а РФ № 389 от 03.04.2019</w:t>
      </w:r>
      <w:r>
        <w:rPr>
          <w:rFonts w:ascii="Arial" w:hAnsi="Arial" w:cs="Arial"/>
          <w:color w:val="FF0000"/>
          <w:sz w:val="20"/>
          <w:szCs w:val="20"/>
        </w:rPr>
        <w:t xml:space="preserve"> и приводится в редакции </w:t>
      </w:r>
      <w:r>
        <w:rPr>
          <w:rFonts w:ascii="Arial" w:hAnsi="Arial" w:cs="Arial"/>
          <w:color w:val="008000"/>
          <w:sz w:val="20"/>
          <w:szCs w:val="20"/>
          <w:u w:val="single"/>
        </w:rPr>
        <w:t>постановления Правительства РФ № 984 от 24.06.2021</w:t>
      </w:r>
    </w:p>
    <w:p w14:paraId="24B2A541" w14:textId="77777777" w:rsidR="00000000" w:rsidRDefault="005027C5">
      <w:pPr>
        <w:widowControl w:val="0"/>
        <w:pBdr>
          <w:top w:val="single" w:sz="4" w:space="1" w:color="FF0000"/>
          <w:left w:val="single" w:sz="4" w:space="4" w:color="FF0000"/>
          <w:bottom w:val="single" w:sz="4" w:space="1"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b/>
          <w:bCs/>
          <w:color w:val="FF0000"/>
          <w:sz w:val="20"/>
          <w:szCs w:val="20"/>
        </w:rPr>
        <w:t>Внимание!</w:t>
      </w:r>
      <w:r>
        <w:rPr>
          <w:rFonts w:ascii="Arial" w:hAnsi="Arial" w:cs="Arial"/>
          <w:sz w:val="20"/>
          <w:szCs w:val="20"/>
        </w:rPr>
        <w:t xml:space="preserve"> </w:t>
      </w:r>
      <w:r>
        <w:rPr>
          <w:rFonts w:ascii="Arial" w:hAnsi="Arial" w:cs="Arial"/>
          <w:color w:val="FF0000"/>
          <w:sz w:val="20"/>
          <w:szCs w:val="20"/>
        </w:rPr>
        <w:t xml:space="preserve">Пункт 12.2 включен с 17.04.2019 согласно </w:t>
      </w:r>
      <w:r>
        <w:rPr>
          <w:rFonts w:ascii="Arial" w:hAnsi="Arial" w:cs="Arial"/>
          <w:color w:val="008000"/>
          <w:sz w:val="20"/>
          <w:szCs w:val="20"/>
          <w:u w:val="single"/>
        </w:rPr>
        <w:t>постановлению Правительства РФ № 389 от 03.04.2019</w:t>
      </w:r>
    </w:p>
    <w:p w14:paraId="747A659C"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12.2. По результатам проведенных проверок в соответств</w:t>
      </w:r>
      <w:r>
        <w:rPr>
          <w:rFonts w:ascii="Arial" w:hAnsi="Arial" w:cs="Arial"/>
          <w:sz w:val="20"/>
          <w:szCs w:val="20"/>
        </w:rPr>
        <w:t xml:space="preserve">ии с </w:t>
      </w:r>
      <w:r>
        <w:rPr>
          <w:rFonts w:ascii="Arial" w:hAnsi="Arial" w:cs="Arial"/>
          <w:color w:val="008000"/>
          <w:sz w:val="20"/>
          <w:szCs w:val="20"/>
          <w:u w:val="single"/>
        </w:rPr>
        <w:t>пунктами 12</w:t>
      </w:r>
      <w:r>
        <w:rPr>
          <w:rFonts w:ascii="Arial" w:hAnsi="Arial" w:cs="Arial"/>
          <w:sz w:val="20"/>
          <w:szCs w:val="20"/>
        </w:rPr>
        <w:t xml:space="preserve"> и </w:t>
      </w:r>
      <w:r>
        <w:rPr>
          <w:rFonts w:ascii="Arial" w:hAnsi="Arial" w:cs="Arial"/>
          <w:color w:val="008000"/>
          <w:sz w:val="20"/>
          <w:szCs w:val="20"/>
          <w:u w:val="single"/>
        </w:rPr>
        <w:t>12.1 настоящих Правил</w:t>
      </w:r>
      <w:r>
        <w:rPr>
          <w:rFonts w:ascii="Arial" w:hAnsi="Arial" w:cs="Arial"/>
          <w:sz w:val="20"/>
          <w:szCs w:val="20"/>
        </w:rPr>
        <w:t xml:space="preserve"> таможенный орган осуществляет:</w:t>
      </w:r>
    </w:p>
    <w:p w14:paraId="1698F7F4"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учет денежных средств плательщика в качестве утилизационного сбора в таможенном приходном ордере и проставляет на бланках паспортов, оформляемых в отношении колесных транспортных средс</w:t>
      </w:r>
      <w:r>
        <w:rPr>
          <w:rFonts w:ascii="Arial" w:hAnsi="Arial" w:cs="Arial"/>
          <w:sz w:val="20"/>
          <w:szCs w:val="20"/>
        </w:rPr>
        <w:t xml:space="preserve">тв (шасси транспортных средств) или прицепов к ним, в отношении которых уплачен утилизационный сбор, отметку об уплате утилизационного сбора или направляет соответствующие сведения администратору для внесения в электронный паспорт в соответствии с </w:t>
      </w:r>
      <w:r>
        <w:rPr>
          <w:rFonts w:ascii="Arial" w:hAnsi="Arial" w:cs="Arial"/>
          <w:color w:val="008000"/>
          <w:sz w:val="20"/>
          <w:szCs w:val="20"/>
          <w:u w:val="single"/>
        </w:rPr>
        <w:t xml:space="preserve">пунктом </w:t>
      </w:r>
      <w:r>
        <w:rPr>
          <w:rFonts w:ascii="Arial" w:hAnsi="Arial" w:cs="Arial"/>
          <w:color w:val="008000"/>
          <w:sz w:val="20"/>
          <w:szCs w:val="20"/>
          <w:u w:val="single"/>
        </w:rPr>
        <w:t>10 настоящих Правил;</w:t>
      </w:r>
    </w:p>
    <w:p w14:paraId="056CFCDF"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либо возвращает плательщику комплект документов с указанием причины отказа.</w:t>
      </w:r>
    </w:p>
    <w:p w14:paraId="412DB773" w14:textId="77777777" w:rsidR="00000000" w:rsidRDefault="005027C5">
      <w:pPr>
        <w:widowControl w:val="0"/>
        <w:pBdr>
          <w:top w:val="single" w:sz="4" w:space="1" w:color="FF0000"/>
          <w:left w:val="single" w:sz="4" w:space="4" w:color="FF0000"/>
          <w:bottom w:val="single" w:sz="4" w:space="1"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b/>
          <w:bCs/>
          <w:color w:val="FF0000"/>
          <w:sz w:val="20"/>
          <w:szCs w:val="20"/>
        </w:rPr>
        <w:lastRenderedPageBreak/>
        <w:t>Внимание!</w:t>
      </w:r>
      <w:r>
        <w:rPr>
          <w:rFonts w:ascii="Arial" w:hAnsi="Arial" w:cs="Arial"/>
          <w:sz w:val="20"/>
          <w:szCs w:val="20"/>
        </w:rPr>
        <w:t xml:space="preserve"> </w:t>
      </w:r>
      <w:r>
        <w:rPr>
          <w:rFonts w:ascii="Arial" w:hAnsi="Arial" w:cs="Arial"/>
          <w:color w:val="FF0000"/>
          <w:sz w:val="20"/>
          <w:szCs w:val="20"/>
        </w:rPr>
        <w:t xml:space="preserve">Пункт 12.3 включен с 17.04.2019 согласно </w:t>
      </w:r>
      <w:r>
        <w:rPr>
          <w:rFonts w:ascii="Arial" w:hAnsi="Arial" w:cs="Arial"/>
          <w:color w:val="008000"/>
          <w:sz w:val="20"/>
          <w:szCs w:val="20"/>
          <w:u w:val="single"/>
        </w:rPr>
        <w:t>постановлению Правительства РФ № 389 от 03.04.2019</w:t>
      </w:r>
    </w:p>
    <w:p w14:paraId="11E398B6"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12.3. Основаниями для возврата плательщику комплекта доку</w:t>
      </w:r>
      <w:r>
        <w:rPr>
          <w:rFonts w:ascii="Arial" w:hAnsi="Arial" w:cs="Arial"/>
          <w:sz w:val="20"/>
          <w:szCs w:val="20"/>
        </w:rPr>
        <w:t>ментов являются:</w:t>
      </w:r>
    </w:p>
    <w:p w14:paraId="6366411A"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а) недостоверность или неполнота сведений, представленных плательщиком на основании </w:t>
      </w:r>
      <w:r>
        <w:rPr>
          <w:rFonts w:ascii="Arial" w:hAnsi="Arial" w:cs="Arial"/>
          <w:color w:val="008000"/>
          <w:sz w:val="20"/>
          <w:szCs w:val="20"/>
          <w:u w:val="single"/>
        </w:rPr>
        <w:t>пункта 11 настоящих Правил;</w:t>
      </w:r>
    </w:p>
    <w:p w14:paraId="64DC6B1E"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б) отсутствие чека, сформированного электронным терминалом, платежным терминалом или банкоматом (если уплата утилизационного с</w:t>
      </w:r>
      <w:r>
        <w:rPr>
          <w:rFonts w:ascii="Arial" w:hAnsi="Arial" w:cs="Arial"/>
          <w:sz w:val="20"/>
          <w:szCs w:val="20"/>
        </w:rPr>
        <w:t>бора осуществляется отдельными расчетными (платежными) документами);</w:t>
      </w:r>
    </w:p>
    <w:p w14:paraId="77065495"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в) отсутствие поступления суммы утилизационного сбора по соответствующему коду бюджетной классификации на счет Федерального казначейства; </w:t>
      </w:r>
      <w:r>
        <w:rPr>
          <w:rFonts w:ascii="Arial" w:hAnsi="Arial" w:cs="Arial"/>
          <w:color w:val="FF0000"/>
          <w:sz w:val="20"/>
          <w:szCs w:val="20"/>
        </w:rPr>
        <w:t xml:space="preserve">- подпункт "в" в редакции </w:t>
      </w:r>
      <w:r>
        <w:rPr>
          <w:rFonts w:ascii="Arial" w:hAnsi="Arial" w:cs="Arial"/>
          <w:color w:val="008000"/>
          <w:sz w:val="20"/>
          <w:szCs w:val="20"/>
          <w:u w:val="single"/>
        </w:rPr>
        <w:t>постановления Правитель</w:t>
      </w:r>
      <w:r>
        <w:rPr>
          <w:rFonts w:ascii="Arial" w:hAnsi="Arial" w:cs="Arial"/>
          <w:color w:val="008000"/>
          <w:sz w:val="20"/>
          <w:szCs w:val="20"/>
          <w:u w:val="single"/>
        </w:rPr>
        <w:t>ства РФ № 984 от 24.06.2021</w:t>
      </w:r>
    </w:p>
    <w:p w14:paraId="48E7CD8B"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г) отсутствие денежных средств на лицевом счете плательщика, достаточных для уплаты утилизационного сбора (если его уплата осуществляется посредством авансовых платежей).</w:t>
      </w:r>
    </w:p>
    <w:p w14:paraId="7FC5193F"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д) отсутствие декларации на товары (пассажирской таможенн</w:t>
      </w:r>
      <w:r>
        <w:rPr>
          <w:rFonts w:ascii="Arial" w:hAnsi="Arial" w:cs="Arial"/>
          <w:sz w:val="20"/>
          <w:szCs w:val="20"/>
        </w:rPr>
        <w:t>ой декларации), в соответствии с которой колесные транспортные средства приобрели статус товаров Евразийского экономического союза и решение о выпуске которых принято таможенными органами Российской Федерации, в случае ввоза в Российскую Федерацию транспор</w:t>
      </w:r>
      <w:r>
        <w:rPr>
          <w:rFonts w:ascii="Arial" w:hAnsi="Arial" w:cs="Arial"/>
          <w:sz w:val="20"/>
          <w:szCs w:val="20"/>
        </w:rPr>
        <w:t xml:space="preserve">тных средств с электродвигателями, в том числе транспортных средств, оснащенных гибридными силовыми установками последовательного типа, за исключением транспортных средств, оснащенных иными типами гибридных силовых установок. </w:t>
      </w:r>
      <w:r>
        <w:rPr>
          <w:rFonts w:ascii="Arial" w:hAnsi="Arial" w:cs="Arial"/>
          <w:color w:val="FF0000"/>
          <w:sz w:val="20"/>
          <w:szCs w:val="20"/>
        </w:rPr>
        <w:t>- подпункт включен дополнитель</w:t>
      </w:r>
      <w:r>
        <w:rPr>
          <w:rFonts w:ascii="Arial" w:hAnsi="Arial" w:cs="Arial"/>
          <w:color w:val="FF0000"/>
          <w:sz w:val="20"/>
          <w:szCs w:val="20"/>
        </w:rPr>
        <w:t>но с 01.04.2024, см.</w:t>
      </w:r>
      <w:r>
        <w:rPr>
          <w:rFonts w:ascii="Arial" w:hAnsi="Arial" w:cs="Arial"/>
          <w:sz w:val="20"/>
          <w:szCs w:val="20"/>
        </w:rPr>
        <w:t xml:space="preserve"> </w:t>
      </w:r>
      <w:r>
        <w:rPr>
          <w:rFonts w:ascii="Arial" w:hAnsi="Arial" w:cs="Arial"/>
          <w:color w:val="008000"/>
          <w:sz w:val="20"/>
          <w:szCs w:val="20"/>
          <w:u w:val="single"/>
        </w:rPr>
        <w:t>постановление Правительства РФ № 152 от 13.02.2024</w:t>
      </w:r>
    </w:p>
    <w:p w14:paraId="4766783A" w14:textId="77777777" w:rsidR="00000000" w:rsidRDefault="005027C5">
      <w:pPr>
        <w:widowControl w:val="0"/>
        <w:pBdr>
          <w:top w:val="single" w:sz="4" w:space="1" w:color="FF0000"/>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b/>
          <w:bCs/>
          <w:color w:val="FF0000"/>
          <w:sz w:val="20"/>
          <w:szCs w:val="20"/>
        </w:rPr>
        <w:t>Внимание!</w:t>
      </w:r>
      <w:r>
        <w:rPr>
          <w:rFonts w:ascii="Arial" w:hAnsi="Arial" w:cs="Arial"/>
          <w:sz w:val="20"/>
          <w:szCs w:val="20"/>
        </w:rPr>
        <w:t xml:space="preserve"> </w:t>
      </w:r>
      <w:r>
        <w:rPr>
          <w:rFonts w:ascii="Arial" w:hAnsi="Arial" w:cs="Arial"/>
          <w:color w:val="FF0000"/>
          <w:sz w:val="20"/>
          <w:szCs w:val="20"/>
        </w:rPr>
        <w:t xml:space="preserve">Редакция пункта 13 изменена согласно </w:t>
      </w:r>
      <w:r>
        <w:rPr>
          <w:rFonts w:ascii="Arial" w:hAnsi="Arial" w:cs="Arial"/>
          <w:color w:val="008000"/>
          <w:sz w:val="20"/>
          <w:szCs w:val="20"/>
          <w:u w:val="single"/>
        </w:rPr>
        <w:t>постановлениям Правительства РФ № 389 от 03.04.2019,</w:t>
      </w:r>
      <w:r>
        <w:rPr>
          <w:rFonts w:ascii="Arial" w:hAnsi="Arial" w:cs="Arial"/>
          <w:color w:val="FF0000"/>
          <w:sz w:val="20"/>
          <w:szCs w:val="20"/>
        </w:rPr>
        <w:t xml:space="preserve"> </w:t>
      </w:r>
      <w:r>
        <w:rPr>
          <w:rFonts w:ascii="Arial" w:hAnsi="Arial" w:cs="Arial"/>
          <w:color w:val="008000"/>
          <w:sz w:val="20"/>
          <w:szCs w:val="20"/>
          <w:u w:val="single"/>
        </w:rPr>
        <w:t>№ 1255 от 13.09.2024</w:t>
      </w:r>
    </w:p>
    <w:p w14:paraId="411F29F4"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color w:val="FF0000"/>
          <w:sz w:val="20"/>
          <w:szCs w:val="20"/>
        </w:rPr>
        <w:t>Новая редакция пункта 13:</w:t>
      </w:r>
    </w:p>
    <w:p w14:paraId="63994A28"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sz w:val="20"/>
          <w:szCs w:val="20"/>
        </w:rPr>
        <w:t>13. Таможенный орган выдает плательщи</w:t>
      </w:r>
      <w:r>
        <w:rPr>
          <w:rFonts w:ascii="Arial" w:hAnsi="Arial" w:cs="Arial"/>
          <w:sz w:val="20"/>
          <w:szCs w:val="20"/>
        </w:rPr>
        <w:t xml:space="preserve">ку или его уполномоченному представителю таможенный приходный ордер. Порядок заполнения и использования таможенного приходного ордера, добавочных листов к нему в связи с уплатой утилизационного сбора определяется в соответствии со </w:t>
      </w:r>
      <w:r>
        <w:rPr>
          <w:rFonts w:ascii="Arial" w:hAnsi="Arial" w:cs="Arial"/>
          <w:color w:val="008000"/>
          <w:sz w:val="20"/>
          <w:szCs w:val="20"/>
          <w:u w:val="single"/>
        </w:rPr>
        <w:t>статьей 29</w:t>
      </w:r>
      <w:r>
        <w:rPr>
          <w:rFonts w:ascii="Arial" w:hAnsi="Arial" w:cs="Arial"/>
          <w:sz w:val="20"/>
          <w:szCs w:val="20"/>
        </w:rPr>
        <w:t xml:space="preserve"> Федерального з</w:t>
      </w:r>
      <w:r>
        <w:rPr>
          <w:rFonts w:ascii="Arial" w:hAnsi="Arial" w:cs="Arial"/>
          <w:sz w:val="20"/>
          <w:szCs w:val="20"/>
        </w:rPr>
        <w:t>акона "О таможенном регулировании в Российской Федерации и о внесении изменений в отдельные законодательные акты Российской Федерации".</w:t>
      </w:r>
    </w:p>
    <w:p w14:paraId="0ABEDC8B"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color w:val="FF0000"/>
          <w:sz w:val="20"/>
          <w:szCs w:val="20"/>
        </w:rPr>
        <w:t>Редакция пункта 13, действовавшая с 17.04.2019 по 30.09.2024 включительно:</w:t>
      </w:r>
    </w:p>
    <w:p w14:paraId="571F6536"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color w:val="808080"/>
          <w:sz w:val="20"/>
          <w:szCs w:val="20"/>
        </w:rPr>
        <w:t>13. Таможенный орган выдает плательщику или е</w:t>
      </w:r>
      <w:r>
        <w:rPr>
          <w:rFonts w:ascii="Arial" w:hAnsi="Arial" w:cs="Arial"/>
          <w:color w:val="808080"/>
          <w:sz w:val="20"/>
          <w:szCs w:val="20"/>
        </w:rPr>
        <w:t>го уполномоченному представителю таможенный приходный ордер. Особенности порядка заполнения и применения таможенного приходного ордера, добавочных листов к таможенному приходному ордеру в связи с уплатой утилизационного сбора определяются Министерством фин</w:t>
      </w:r>
      <w:r>
        <w:rPr>
          <w:rFonts w:ascii="Arial" w:hAnsi="Arial" w:cs="Arial"/>
          <w:color w:val="808080"/>
          <w:sz w:val="20"/>
          <w:szCs w:val="20"/>
        </w:rPr>
        <w:t>ансов Российской Федерации.</w:t>
      </w:r>
    </w:p>
    <w:p w14:paraId="6A7AA29B"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color w:val="FF0000"/>
          <w:sz w:val="20"/>
          <w:szCs w:val="20"/>
        </w:rPr>
        <w:t>Старая редакция пункта 13:</w:t>
      </w:r>
    </w:p>
    <w:p w14:paraId="7DBCF3EA" w14:textId="77777777" w:rsidR="00000000" w:rsidRDefault="005027C5">
      <w:pPr>
        <w:widowControl w:val="0"/>
        <w:pBdr>
          <w:left w:val="single" w:sz="4" w:space="4" w:color="FF0000"/>
          <w:bottom w:val="single" w:sz="4" w:space="1"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color w:val="808080"/>
          <w:sz w:val="20"/>
          <w:szCs w:val="20"/>
        </w:rPr>
        <w:t>13. Таможенный орган выдает плательщику или его уполномоченному представителю приходный ордер, форма, порядок заполнения и порядок корректировки которого определяется Федеральной таможенной службой.</w:t>
      </w:r>
    </w:p>
    <w:p w14:paraId="54E64F84"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14</w:t>
      </w:r>
      <w:r>
        <w:rPr>
          <w:rFonts w:ascii="Arial" w:hAnsi="Arial" w:cs="Arial"/>
          <w:sz w:val="20"/>
          <w:szCs w:val="20"/>
        </w:rPr>
        <w:t xml:space="preserve">. На колесные транспортные средства (шасси) или прицепы к ним, в отношении которых в соответствии с </w:t>
      </w:r>
      <w:r>
        <w:rPr>
          <w:rFonts w:ascii="Arial" w:hAnsi="Arial" w:cs="Arial"/>
          <w:color w:val="008000"/>
          <w:sz w:val="20"/>
          <w:szCs w:val="20"/>
          <w:u w:val="single"/>
        </w:rPr>
        <w:t>пунктом 6 статьи 24.1 Федерального закона</w:t>
      </w:r>
      <w:r>
        <w:rPr>
          <w:rFonts w:ascii="Arial" w:hAnsi="Arial" w:cs="Arial"/>
          <w:sz w:val="20"/>
          <w:szCs w:val="20"/>
        </w:rPr>
        <w:t xml:space="preserve"> "Об отходах производства и потребления" утилизационный сбор не уплачивается, лица, осуществляющие их ввоз в Россий</w:t>
      </w:r>
      <w:r>
        <w:rPr>
          <w:rFonts w:ascii="Arial" w:hAnsi="Arial" w:cs="Arial"/>
          <w:sz w:val="20"/>
          <w:szCs w:val="20"/>
        </w:rPr>
        <w:t>скую Федерацию, или их уполномоченные представители представляют в таможенный орган, в котором осуществляется декларирование колесного транспортного средства (шасси) или прицепа к нему в связи с их ввозом в Российскую Федерацию, документы, подтверждающие н</w:t>
      </w:r>
      <w:r>
        <w:rPr>
          <w:rFonts w:ascii="Arial" w:hAnsi="Arial" w:cs="Arial"/>
          <w:sz w:val="20"/>
          <w:szCs w:val="20"/>
        </w:rPr>
        <w:t>аличие оснований для неуплаты утилизационного сбора, и их копии.</w:t>
      </w:r>
      <w:r>
        <w:rPr>
          <w:rFonts w:ascii="Arial" w:hAnsi="Arial" w:cs="Arial"/>
          <w:color w:val="FF0000"/>
          <w:sz w:val="20"/>
          <w:szCs w:val="20"/>
        </w:rPr>
        <w:t xml:space="preserve"> - пункт 14 в редакции </w:t>
      </w:r>
      <w:r>
        <w:rPr>
          <w:rFonts w:ascii="Arial" w:hAnsi="Arial" w:cs="Arial"/>
          <w:color w:val="008000"/>
          <w:sz w:val="20"/>
          <w:szCs w:val="20"/>
          <w:u w:val="single"/>
        </w:rPr>
        <w:t>постановления Правительства РФ № 81 от 06.02.2016</w:t>
      </w:r>
    </w:p>
    <w:p w14:paraId="2285705E"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15. После проверки документов, подтверждающих наличие оснований для неуплаты утилизационного сбора, таможенный орган пр</w:t>
      </w:r>
      <w:r>
        <w:rPr>
          <w:rFonts w:ascii="Arial" w:hAnsi="Arial" w:cs="Arial"/>
          <w:sz w:val="20"/>
          <w:szCs w:val="20"/>
        </w:rPr>
        <w:t>оставляет на бланке паспорта отметку об основании неуплаты утилизационного сбора либо направляет соответствующие сведения администратору для внесения в электронный паспорт.</w:t>
      </w:r>
      <w:r>
        <w:rPr>
          <w:rFonts w:ascii="Arial" w:hAnsi="Arial" w:cs="Arial"/>
          <w:color w:val="FF0000"/>
          <w:sz w:val="20"/>
          <w:szCs w:val="20"/>
        </w:rPr>
        <w:t xml:space="preserve"> - пункт 15 в редакции </w:t>
      </w:r>
      <w:r>
        <w:rPr>
          <w:rFonts w:ascii="Arial" w:hAnsi="Arial" w:cs="Arial"/>
          <w:color w:val="008000"/>
          <w:sz w:val="20"/>
          <w:szCs w:val="20"/>
          <w:u w:val="single"/>
        </w:rPr>
        <w:t>постановления Правительства РФ № 1215 от 06.10.2017</w:t>
      </w:r>
    </w:p>
    <w:p w14:paraId="743491D3" w14:textId="77777777" w:rsidR="00000000" w:rsidRDefault="005027C5">
      <w:pPr>
        <w:widowControl w:val="0"/>
        <w:pBdr>
          <w:top w:val="single" w:sz="4" w:space="1" w:color="FF0000"/>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b/>
          <w:bCs/>
          <w:color w:val="FF0000"/>
          <w:sz w:val="20"/>
          <w:szCs w:val="20"/>
        </w:rPr>
        <w:t>Внимание!</w:t>
      </w:r>
      <w:r>
        <w:rPr>
          <w:rFonts w:ascii="Arial" w:hAnsi="Arial" w:cs="Arial"/>
          <w:color w:val="FF0000"/>
          <w:sz w:val="20"/>
          <w:szCs w:val="20"/>
        </w:rPr>
        <w:t xml:space="preserve"> Пункт 15.1 включен с 10.02.2016 согласно </w:t>
      </w:r>
      <w:r>
        <w:rPr>
          <w:rFonts w:ascii="Arial" w:hAnsi="Arial" w:cs="Arial"/>
          <w:color w:val="008000"/>
          <w:sz w:val="20"/>
          <w:szCs w:val="20"/>
          <w:u w:val="single"/>
        </w:rPr>
        <w:t>постановлению Правительства РФ № 81 от 06.02.2016.</w:t>
      </w:r>
      <w:r>
        <w:rPr>
          <w:rFonts w:ascii="Arial" w:hAnsi="Arial" w:cs="Arial"/>
          <w:sz w:val="20"/>
          <w:szCs w:val="20"/>
        </w:rPr>
        <w:t xml:space="preserve"> </w:t>
      </w:r>
    </w:p>
    <w:p w14:paraId="1FCB3707"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color w:val="FF0000"/>
          <w:sz w:val="20"/>
          <w:szCs w:val="20"/>
        </w:rPr>
        <w:t>Редакция абзаца изменена с 18.10.2017 согласно</w:t>
      </w:r>
      <w:r>
        <w:rPr>
          <w:rFonts w:ascii="Arial" w:hAnsi="Arial" w:cs="Arial"/>
          <w:sz w:val="20"/>
          <w:szCs w:val="20"/>
        </w:rPr>
        <w:t xml:space="preserve"> </w:t>
      </w:r>
      <w:r>
        <w:rPr>
          <w:rFonts w:ascii="Arial" w:hAnsi="Arial" w:cs="Arial"/>
          <w:color w:val="008000"/>
          <w:sz w:val="20"/>
          <w:szCs w:val="20"/>
          <w:u w:val="single"/>
        </w:rPr>
        <w:t>постановлению Правительства РФ № 1215 от 06.10.2017</w:t>
      </w:r>
    </w:p>
    <w:p w14:paraId="520AC642"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color w:val="FF0000"/>
          <w:sz w:val="20"/>
          <w:szCs w:val="20"/>
        </w:rPr>
        <w:t>Новая редакция абзаца:</w:t>
      </w:r>
    </w:p>
    <w:p w14:paraId="0264AD18"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sz w:val="20"/>
          <w:szCs w:val="20"/>
        </w:rPr>
        <w:t>15.1. В случае если в течение 3 лет с м</w:t>
      </w:r>
      <w:r>
        <w:rPr>
          <w:rFonts w:ascii="Arial" w:hAnsi="Arial" w:cs="Arial"/>
          <w:sz w:val="20"/>
          <w:szCs w:val="20"/>
        </w:rPr>
        <w:t>омента ввоза колесных транспортных средств (шасси) и прицепов к ним в Российскую Федерацию после уплаты утилизационного сбора и (или) проставления соответствующей отметки либо внесения соответствующих сведений в электронный паспорт установлен факт неуплаты</w:t>
      </w:r>
      <w:r>
        <w:rPr>
          <w:rFonts w:ascii="Arial" w:hAnsi="Arial" w:cs="Arial"/>
          <w:sz w:val="20"/>
          <w:szCs w:val="20"/>
        </w:rPr>
        <w:t xml:space="preserve"> или неполной уплаты утилизационного сбора, таможенные органы в срок, не превышающий 10 рабочих дней со дня обнаружения указанного факта, информируют плательщика о необходимости уплаты утилизационного сбора и сумме неуплаченного </w:t>
      </w:r>
      <w:r>
        <w:rPr>
          <w:rFonts w:ascii="Arial" w:hAnsi="Arial" w:cs="Arial"/>
          <w:sz w:val="20"/>
          <w:szCs w:val="20"/>
        </w:rPr>
        <w:lastRenderedPageBreak/>
        <w:t>утилизационного сбора (а та</w:t>
      </w:r>
      <w:r>
        <w:rPr>
          <w:rFonts w:ascii="Arial" w:hAnsi="Arial" w:cs="Arial"/>
          <w:sz w:val="20"/>
          <w:szCs w:val="20"/>
        </w:rPr>
        <w:t>кже пени за просрочку уплаты) с указанием оснований для его доначисления. Указанная информация направляется в адрес плательщика заказным письмом с уведомлением.</w:t>
      </w:r>
    </w:p>
    <w:p w14:paraId="6B512066"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color w:val="FF0000"/>
          <w:sz w:val="20"/>
          <w:szCs w:val="20"/>
        </w:rPr>
        <w:t>Старая редакция абзаца:</w:t>
      </w:r>
    </w:p>
    <w:p w14:paraId="2254C91E"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15.1. В случае если в течение 3 лет после уплаты утилизационного сбора </w:t>
      </w:r>
      <w:r>
        <w:rPr>
          <w:rFonts w:ascii="Arial" w:hAnsi="Arial" w:cs="Arial"/>
          <w:color w:val="808080"/>
          <w:sz w:val="20"/>
          <w:szCs w:val="20"/>
        </w:rPr>
        <w:t>и (или) проставления соответствующей отметки установлен факт неуплаты или неполной уплаты утилизационного сбора, таможенные органы в срок, не превышающий 10 рабочих дней со дня обнаружения указанного факта, информируют плательщика о необходимости уплаты ут</w:t>
      </w:r>
      <w:r>
        <w:rPr>
          <w:rFonts w:ascii="Arial" w:hAnsi="Arial" w:cs="Arial"/>
          <w:color w:val="808080"/>
          <w:sz w:val="20"/>
          <w:szCs w:val="20"/>
        </w:rPr>
        <w:t>илизационного сбора и сумме неуплаченного утилизационного сбора с указанием оснований для его доначисления. Указанная информация направляется в адрес плательщика заказным письмом с уведомлением.</w:t>
      </w:r>
    </w:p>
    <w:p w14:paraId="29B4490F" w14:textId="77777777" w:rsidR="00000000" w:rsidRDefault="005027C5">
      <w:pPr>
        <w:widowControl w:val="0"/>
        <w:pBdr>
          <w:left w:val="single" w:sz="4" w:space="4" w:color="FF0000"/>
          <w:bottom w:val="single" w:sz="4" w:space="1"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sz w:val="20"/>
          <w:szCs w:val="20"/>
        </w:rPr>
        <w:t xml:space="preserve">В случае неуплаты плательщиком утилизационного сбора в срок, </w:t>
      </w:r>
      <w:r>
        <w:rPr>
          <w:rFonts w:ascii="Arial" w:hAnsi="Arial" w:cs="Arial"/>
          <w:sz w:val="20"/>
          <w:szCs w:val="20"/>
        </w:rPr>
        <w:t>не превышающий 20 календарных дней со дня получения от таможенного органа такой информации, доначисленная сумма утилизационного сбора взыскивается в судебном порядке.</w:t>
      </w:r>
    </w:p>
    <w:p w14:paraId="04639108"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15.2. Плательщики из числа юридических лиц и индивидуальных предпринимателей, уплативших</w:t>
      </w:r>
      <w:r>
        <w:rPr>
          <w:rFonts w:ascii="Arial" w:hAnsi="Arial" w:cs="Arial"/>
          <w:sz w:val="20"/>
          <w:szCs w:val="20"/>
        </w:rPr>
        <w:t xml:space="preserve"> утилизационный сбор в отношении колесных транспортных средств (шасси), выпущенных в соответствии с таможенной процедурой для внутреннего потребления и в отношении которых паспорт не выдавался, в случае их вывоза за пределы территории Российской Федерации </w:t>
      </w:r>
      <w:r>
        <w:rPr>
          <w:rFonts w:ascii="Arial" w:hAnsi="Arial" w:cs="Arial"/>
          <w:sz w:val="20"/>
          <w:szCs w:val="20"/>
        </w:rPr>
        <w:t>в государства - члены Евразийского экономического союза вправе обратиться за установлением факта излишней уплаты утилизационного сбора.</w:t>
      </w:r>
      <w:r>
        <w:rPr>
          <w:rFonts w:ascii="Arial" w:hAnsi="Arial" w:cs="Arial"/>
          <w:color w:val="FF0000"/>
          <w:sz w:val="20"/>
          <w:szCs w:val="20"/>
        </w:rPr>
        <w:t xml:space="preserve"> - пункт 15.2 включен с 17.04.2019 согласно </w:t>
      </w:r>
      <w:r>
        <w:rPr>
          <w:rFonts w:ascii="Arial" w:hAnsi="Arial" w:cs="Arial"/>
          <w:color w:val="008000"/>
          <w:sz w:val="20"/>
          <w:szCs w:val="20"/>
          <w:u w:val="single"/>
        </w:rPr>
        <w:t>постановлению Правительства РФ № 389 от 03.04.2019</w:t>
      </w:r>
    </w:p>
    <w:p w14:paraId="7ABF8571" w14:textId="77777777" w:rsidR="00000000" w:rsidRDefault="005027C5">
      <w:pPr>
        <w:widowControl w:val="0"/>
        <w:pBdr>
          <w:top w:val="single" w:sz="4" w:space="1" w:color="FF0000"/>
          <w:left w:val="single" w:sz="4" w:space="4" w:color="FF0000"/>
          <w:bottom w:val="single" w:sz="4" w:space="1"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b/>
          <w:bCs/>
          <w:color w:val="FF0000"/>
          <w:sz w:val="20"/>
          <w:szCs w:val="20"/>
        </w:rPr>
        <w:t>Внимание!</w:t>
      </w:r>
      <w:r>
        <w:rPr>
          <w:rFonts w:ascii="Arial" w:hAnsi="Arial" w:cs="Arial"/>
          <w:sz w:val="20"/>
          <w:szCs w:val="20"/>
        </w:rPr>
        <w:t xml:space="preserve"> </w:t>
      </w:r>
      <w:r>
        <w:rPr>
          <w:rFonts w:ascii="Arial" w:hAnsi="Arial" w:cs="Arial"/>
          <w:color w:val="FF0000"/>
          <w:sz w:val="20"/>
          <w:szCs w:val="20"/>
        </w:rPr>
        <w:t>Пункт 15.3 включ</w:t>
      </w:r>
      <w:r>
        <w:rPr>
          <w:rFonts w:ascii="Arial" w:hAnsi="Arial" w:cs="Arial"/>
          <w:color w:val="FF0000"/>
          <w:sz w:val="20"/>
          <w:szCs w:val="20"/>
        </w:rPr>
        <w:t xml:space="preserve">ен с 17.04.2019 согласно </w:t>
      </w:r>
      <w:r>
        <w:rPr>
          <w:rFonts w:ascii="Arial" w:hAnsi="Arial" w:cs="Arial"/>
          <w:color w:val="008000"/>
          <w:sz w:val="20"/>
          <w:szCs w:val="20"/>
          <w:u w:val="single"/>
        </w:rPr>
        <w:t>постановлению Правительства РФ № 389 от 03.04.2019</w:t>
      </w:r>
    </w:p>
    <w:p w14:paraId="206F4055"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15.3. Плательщики, указанные в пункте 15.2 настоящих Правил, или их уполномоченные лица в целях подтверждения вывоза колесных транспортных средств представляют в таможенный орган с</w:t>
      </w:r>
      <w:r>
        <w:rPr>
          <w:rFonts w:ascii="Arial" w:hAnsi="Arial" w:cs="Arial"/>
          <w:sz w:val="20"/>
          <w:szCs w:val="20"/>
        </w:rPr>
        <w:t>ледующие документы (сведения):</w:t>
      </w:r>
    </w:p>
    <w:p w14:paraId="6703AF27"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а) копии международной товарно-транспортной накладной "CMR" либо копии товарно-транспортной накладной и товарной накладной;</w:t>
      </w:r>
    </w:p>
    <w:p w14:paraId="136366CD"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б) сведения об уплате утилизационного или иного аналогичного сбора в государстве - члене Евразийского</w:t>
      </w:r>
      <w:r>
        <w:rPr>
          <w:rFonts w:ascii="Arial" w:hAnsi="Arial" w:cs="Arial"/>
          <w:sz w:val="20"/>
          <w:szCs w:val="20"/>
        </w:rPr>
        <w:t xml:space="preserve"> экономического союза, в том числе внесенные в электронный паспорт транспортного средства органами (организациями), уполномоченными на взимание утилизационного сбора в этом государстве - члене Евразийского экономического союза.</w:t>
      </w:r>
    </w:p>
    <w:p w14:paraId="676B9512" w14:textId="77777777" w:rsidR="00000000" w:rsidRDefault="005027C5">
      <w:pPr>
        <w:widowControl w:val="0"/>
        <w:pBdr>
          <w:top w:val="single" w:sz="4" w:space="1" w:color="FF0000"/>
          <w:left w:val="single" w:sz="4" w:space="4" w:color="FF0000"/>
          <w:bottom w:val="single" w:sz="4" w:space="1"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b/>
          <w:bCs/>
          <w:color w:val="FF0000"/>
          <w:sz w:val="20"/>
          <w:szCs w:val="20"/>
        </w:rPr>
        <w:t>Внимание!</w:t>
      </w:r>
      <w:r>
        <w:rPr>
          <w:rFonts w:ascii="Arial" w:hAnsi="Arial" w:cs="Arial"/>
          <w:sz w:val="20"/>
          <w:szCs w:val="20"/>
        </w:rPr>
        <w:t xml:space="preserve"> </w:t>
      </w:r>
      <w:r>
        <w:rPr>
          <w:rFonts w:ascii="Arial" w:hAnsi="Arial" w:cs="Arial"/>
          <w:color w:val="FF0000"/>
          <w:sz w:val="20"/>
          <w:szCs w:val="20"/>
        </w:rPr>
        <w:t>Пункт 15.4 включен</w:t>
      </w:r>
      <w:r>
        <w:rPr>
          <w:rFonts w:ascii="Arial" w:hAnsi="Arial" w:cs="Arial"/>
          <w:color w:val="FF0000"/>
          <w:sz w:val="20"/>
          <w:szCs w:val="20"/>
        </w:rPr>
        <w:t xml:space="preserve"> с 17.04.2019 согласно </w:t>
      </w:r>
      <w:r>
        <w:rPr>
          <w:rFonts w:ascii="Arial" w:hAnsi="Arial" w:cs="Arial"/>
          <w:color w:val="008000"/>
          <w:sz w:val="20"/>
          <w:szCs w:val="20"/>
          <w:u w:val="single"/>
        </w:rPr>
        <w:t>постановлению Правительства РФ № 389 от 03.04.2019</w:t>
      </w:r>
    </w:p>
    <w:p w14:paraId="2542C223"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15.4. Таможенный орган осуществляет проверку полноты и достоверности информации, представленной в документах (сведениях), указанных в пункте 15.3 настоящих Правил, и по ее результата</w:t>
      </w:r>
      <w:r>
        <w:rPr>
          <w:rFonts w:ascii="Arial" w:hAnsi="Arial" w:cs="Arial"/>
          <w:sz w:val="20"/>
          <w:szCs w:val="20"/>
        </w:rPr>
        <w:t>м устанавливает факт излишней уплаты утилизационного сбора с аннулированием либо соответствующей корректировкой таможенного приходного ордера.</w:t>
      </w:r>
    </w:p>
    <w:p w14:paraId="0D1E7017"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Порядок проведения проверки определяется Федеральной таможенной службой.</w:t>
      </w:r>
    </w:p>
    <w:p w14:paraId="63BEDEBF"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20"/>
          <w:szCs w:val="20"/>
        </w:rPr>
        <w:t>III. Порядок взимания утилизационного сб</w:t>
      </w:r>
      <w:r>
        <w:rPr>
          <w:rFonts w:ascii="Arial" w:hAnsi="Arial" w:cs="Arial"/>
          <w:b/>
          <w:bCs/>
          <w:sz w:val="20"/>
          <w:szCs w:val="20"/>
        </w:rPr>
        <w:t>ора Федеральной налоговой службой в части его исчисления и уплаты</w:t>
      </w:r>
    </w:p>
    <w:p w14:paraId="2C742EAA"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16. Для подтверждения правильности исчисления суммы утилизационного сбора плательщики, указанные в </w:t>
      </w:r>
      <w:r>
        <w:rPr>
          <w:rFonts w:ascii="Arial" w:hAnsi="Arial" w:cs="Arial"/>
          <w:color w:val="008000"/>
          <w:sz w:val="20"/>
          <w:szCs w:val="20"/>
          <w:u w:val="single"/>
        </w:rPr>
        <w:t>абзацах третьем и четвертом пункта 3 статьи 24.1 Федерального закона</w:t>
      </w:r>
      <w:r>
        <w:rPr>
          <w:rFonts w:ascii="Arial" w:hAnsi="Arial" w:cs="Arial"/>
          <w:sz w:val="20"/>
          <w:szCs w:val="20"/>
        </w:rPr>
        <w:t xml:space="preserve"> "Об отходах производс</w:t>
      </w:r>
      <w:r>
        <w:rPr>
          <w:rFonts w:ascii="Arial" w:hAnsi="Arial" w:cs="Arial"/>
          <w:sz w:val="20"/>
          <w:szCs w:val="20"/>
        </w:rPr>
        <w:t>тва и потребления" (за исключением лиц, которые приобрели колесные транспортные средства на территории Российской Федерации у лиц, не уплачивающих утилизационного сбора в соответствии с абзацами вторым и третьим пункта 6 статьи 24.1 этого Федерального зако</w:t>
      </w:r>
      <w:r>
        <w:rPr>
          <w:rFonts w:ascii="Arial" w:hAnsi="Arial" w:cs="Arial"/>
          <w:sz w:val="20"/>
          <w:szCs w:val="20"/>
        </w:rPr>
        <w:t>на, или у лиц, не уплативших в нарушение установленного порядка утилизационного сбора в отношении ввезенного колесного транспортного средства), или их уполномоченные представители по истечении 3 рабочих дней со дня уплаты утилизационного сбора представляют</w:t>
      </w:r>
      <w:r>
        <w:rPr>
          <w:rFonts w:ascii="Arial" w:hAnsi="Arial" w:cs="Arial"/>
          <w:sz w:val="20"/>
          <w:szCs w:val="20"/>
        </w:rPr>
        <w:t xml:space="preserve"> в налоговый орган по месту нахождения плательщика - организации (обособленного подразделения организации), либо по месту жительства плательщика - физического лица, зарегистрированного в качестве индивидуального предпринимателя, либо по месту жительства пл</w:t>
      </w:r>
      <w:r>
        <w:rPr>
          <w:rFonts w:ascii="Arial" w:hAnsi="Arial" w:cs="Arial"/>
          <w:sz w:val="20"/>
          <w:szCs w:val="20"/>
        </w:rPr>
        <w:t>ательщика - физического лица, не являющегося индивидуальным предпринимателем, следующие документы:</w:t>
      </w:r>
      <w:r>
        <w:rPr>
          <w:rFonts w:ascii="Arial" w:hAnsi="Arial" w:cs="Arial"/>
          <w:color w:val="FF0000"/>
          <w:sz w:val="20"/>
          <w:szCs w:val="20"/>
        </w:rPr>
        <w:t xml:space="preserve"> - абзац в редакции</w:t>
      </w:r>
      <w:r>
        <w:rPr>
          <w:rFonts w:ascii="Arial" w:hAnsi="Arial" w:cs="Arial"/>
          <w:sz w:val="20"/>
          <w:szCs w:val="20"/>
        </w:rPr>
        <w:t xml:space="preserve"> </w:t>
      </w:r>
      <w:r>
        <w:rPr>
          <w:rFonts w:ascii="Arial" w:hAnsi="Arial" w:cs="Arial"/>
          <w:color w:val="008000"/>
          <w:sz w:val="20"/>
          <w:szCs w:val="20"/>
          <w:u w:val="single"/>
        </w:rPr>
        <w:t>постановления Правительства РФ № 1722 от 17.10.2023</w:t>
      </w:r>
    </w:p>
    <w:p w14:paraId="002EEB1B"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а) расчет суммы утилизационного сбора в колесных транспортных средств (шасси) и (или) </w:t>
      </w:r>
      <w:r>
        <w:rPr>
          <w:rFonts w:ascii="Arial" w:hAnsi="Arial" w:cs="Arial"/>
          <w:sz w:val="20"/>
          <w:szCs w:val="20"/>
        </w:rPr>
        <w:t xml:space="preserve">прицепов к ним, уплачиваемого лицами, указанными в </w:t>
      </w:r>
      <w:r>
        <w:rPr>
          <w:rFonts w:ascii="Arial" w:hAnsi="Arial" w:cs="Arial"/>
          <w:color w:val="008000"/>
          <w:sz w:val="20"/>
          <w:szCs w:val="20"/>
          <w:u w:val="single"/>
        </w:rPr>
        <w:t>абзацах третьем и четвертом пункта 3 статьи 24.1 Федерального закона</w:t>
      </w:r>
      <w:r>
        <w:rPr>
          <w:rFonts w:ascii="Arial" w:hAnsi="Arial" w:cs="Arial"/>
          <w:sz w:val="20"/>
          <w:szCs w:val="20"/>
        </w:rPr>
        <w:t xml:space="preserve"> "Об отходах производства и потребления" (за исключением лиц, которые приобрели колесные транспортные средства на территории Российской Ф</w:t>
      </w:r>
      <w:r>
        <w:rPr>
          <w:rFonts w:ascii="Arial" w:hAnsi="Arial" w:cs="Arial"/>
          <w:sz w:val="20"/>
          <w:szCs w:val="20"/>
        </w:rPr>
        <w:t>едерации у лиц, не уплачивающих утилизационного сбора в соответствии с абзацами вторым и третьим пункта 6 статьи 24.1 этого Федерального закона, или улиц, не уплативших в нарушение установленного порядка утилизационного сбора в отношении ввезенного колесно</w:t>
      </w:r>
      <w:r>
        <w:rPr>
          <w:rFonts w:ascii="Arial" w:hAnsi="Arial" w:cs="Arial"/>
          <w:sz w:val="20"/>
          <w:szCs w:val="20"/>
        </w:rPr>
        <w:t>го транспортного средства) (далее - расчет утилизационного сбора), по форме, утверждаемой Федеральной налоговой службой;</w:t>
      </w:r>
      <w:r>
        <w:rPr>
          <w:rFonts w:ascii="Arial" w:hAnsi="Arial" w:cs="Arial"/>
          <w:color w:val="FF0000"/>
          <w:sz w:val="20"/>
          <w:szCs w:val="20"/>
        </w:rPr>
        <w:t xml:space="preserve"> - подпункт "а" в редакции </w:t>
      </w:r>
      <w:r>
        <w:rPr>
          <w:rFonts w:ascii="Arial" w:hAnsi="Arial" w:cs="Arial"/>
          <w:color w:val="008000"/>
          <w:sz w:val="20"/>
          <w:szCs w:val="20"/>
          <w:u w:val="single"/>
        </w:rPr>
        <w:t>постановления Правительства РФ № 81 от 06.02.2016</w:t>
      </w:r>
      <w:r>
        <w:rPr>
          <w:rFonts w:ascii="Arial" w:hAnsi="Arial" w:cs="Arial"/>
          <w:color w:val="FF0000"/>
          <w:sz w:val="20"/>
          <w:szCs w:val="20"/>
        </w:rPr>
        <w:t xml:space="preserve"> и</w:t>
      </w:r>
      <w:r>
        <w:rPr>
          <w:rFonts w:ascii="Arial" w:hAnsi="Arial" w:cs="Arial"/>
          <w:sz w:val="20"/>
          <w:szCs w:val="20"/>
        </w:rPr>
        <w:t xml:space="preserve"> </w:t>
      </w:r>
      <w:r>
        <w:rPr>
          <w:rFonts w:ascii="Arial" w:hAnsi="Arial" w:cs="Arial"/>
          <w:color w:val="008000"/>
          <w:sz w:val="20"/>
          <w:szCs w:val="20"/>
          <w:u w:val="single"/>
        </w:rPr>
        <w:t xml:space="preserve">постановления Правительства РФ </w:t>
      </w:r>
      <w:r>
        <w:rPr>
          <w:rFonts w:ascii="Arial" w:hAnsi="Arial" w:cs="Arial"/>
          <w:color w:val="008000"/>
          <w:sz w:val="20"/>
          <w:szCs w:val="20"/>
          <w:u w:val="single"/>
        </w:rPr>
        <w:lastRenderedPageBreak/>
        <w:t>№ 1722 от 17.10.2023</w:t>
      </w:r>
    </w:p>
    <w:p w14:paraId="22FE18E4"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б) бл</w:t>
      </w:r>
      <w:r>
        <w:rPr>
          <w:rFonts w:ascii="Arial" w:hAnsi="Arial" w:cs="Arial"/>
          <w:sz w:val="20"/>
          <w:szCs w:val="20"/>
        </w:rPr>
        <w:t xml:space="preserve">анки паспортов, оформляемых на колесные транспортные средства (шасси) или прицепы к ним, в отношении которых взимается утилизационный сбор, уплату которого осуществляют плательщики, указанные в </w:t>
      </w:r>
      <w:r>
        <w:rPr>
          <w:rFonts w:ascii="Arial" w:hAnsi="Arial" w:cs="Arial"/>
          <w:color w:val="008000"/>
          <w:sz w:val="20"/>
          <w:szCs w:val="20"/>
          <w:u w:val="single"/>
        </w:rPr>
        <w:t>абзаце третьем пункта 3 статьи 24.1 Федерального закона</w:t>
      </w:r>
      <w:r>
        <w:rPr>
          <w:rFonts w:ascii="Arial" w:hAnsi="Arial" w:cs="Arial"/>
          <w:sz w:val="20"/>
          <w:szCs w:val="20"/>
        </w:rPr>
        <w:t xml:space="preserve"> "Об от</w:t>
      </w:r>
      <w:r>
        <w:rPr>
          <w:rFonts w:ascii="Arial" w:hAnsi="Arial" w:cs="Arial"/>
          <w:sz w:val="20"/>
          <w:szCs w:val="20"/>
        </w:rPr>
        <w:t xml:space="preserve">ходах производства и потребления", и (или) паспорта (дубликаты), выданные на транспортные средства, в отношении которых взимается утилизационный сбор, уплату которого осуществляют плательщики, указанные в </w:t>
      </w:r>
      <w:r>
        <w:rPr>
          <w:rFonts w:ascii="Arial" w:hAnsi="Arial" w:cs="Arial"/>
          <w:color w:val="008000"/>
          <w:sz w:val="20"/>
          <w:szCs w:val="20"/>
          <w:u w:val="single"/>
        </w:rPr>
        <w:t xml:space="preserve">абзаце четвертом пункта 3 статьи 24.1 Федерального </w:t>
      </w:r>
      <w:r>
        <w:rPr>
          <w:rFonts w:ascii="Arial" w:hAnsi="Arial" w:cs="Arial"/>
          <w:color w:val="008000"/>
          <w:sz w:val="20"/>
          <w:szCs w:val="20"/>
          <w:u w:val="single"/>
        </w:rPr>
        <w:t>закона</w:t>
      </w:r>
      <w:r>
        <w:rPr>
          <w:rFonts w:ascii="Arial" w:hAnsi="Arial" w:cs="Arial"/>
          <w:sz w:val="20"/>
          <w:szCs w:val="20"/>
        </w:rPr>
        <w:t xml:space="preserve"> "Об отходах производства и потребления" (за исключением лиц, которые приобрели колесные транспортные средства на территории Российской Федерации у лиц, не уплачивающих утилизационного сбора в соответствии с абзацами вторым и третьим пункта 6 статьи </w:t>
      </w:r>
      <w:r>
        <w:rPr>
          <w:rFonts w:ascii="Arial" w:hAnsi="Arial" w:cs="Arial"/>
          <w:sz w:val="20"/>
          <w:szCs w:val="20"/>
        </w:rPr>
        <w:t>24.1 этого Федерального закона, или улиц, не уплативших в нарушение установленного порядка утилизационного сбора в отношении ввезенного колесного транспортного средства), за исключением случаев, когда на колесные транспортные средства (шасси) или прицепы к</w:t>
      </w:r>
      <w:r>
        <w:rPr>
          <w:rFonts w:ascii="Arial" w:hAnsi="Arial" w:cs="Arial"/>
          <w:sz w:val="20"/>
          <w:szCs w:val="20"/>
        </w:rPr>
        <w:t xml:space="preserve"> ним оформляются электронные паспорта;</w:t>
      </w:r>
      <w:r>
        <w:rPr>
          <w:rFonts w:ascii="Arial" w:hAnsi="Arial" w:cs="Arial"/>
          <w:color w:val="FF0000"/>
          <w:sz w:val="20"/>
          <w:szCs w:val="20"/>
        </w:rPr>
        <w:t xml:space="preserve"> - подпункт "б" в редакции </w:t>
      </w:r>
      <w:r>
        <w:rPr>
          <w:rFonts w:ascii="Arial" w:hAnsi="Arial" w:cs="Arial"/>
          <w:color w:val="008000"/>
          <w:sz w:val="20"/>
          <w:szCs w:val="20"/>
          <w:u w:val="single"/>
        </w:rPr>
        <w:t>постановления Правительства РФ № 81 от 06.02.2016,</w:t>
      </w:r>
      <w:r>
        <w:rPr>
          <w:rFonts w:ascii="Arial" w:hAnsi="Arial" w:cs="Arial"/>
          <w:color w:val="FF0000"/>
          <w:sz w:val="20"/>
          <w:szCs w:val="20"/>
        </w:rPr>
        <w:t xml:space="preserve"> </w:t>
      </w:r>
      <w:r>
        <w:rPr>
          <w:rFonts w:ascii="Arial" w:hAnsi="Arial" w:cs="Arial"/>
          <w:color w:val="008000"/>
          <w:sz w:val="20"/>
          <w:szCs w:val="20"/>
          <w:u w:val="single"/>
        </w:rPr>
        <w:t>постановления Правительства РФ № 1215 от 06.10.2017</w:t>
      </w:r>
      <w:r>
        <w:rPr>
          <w:rFonts w:ascii="Arial" w:hAnsi="Arial" w:cs="Arial"/>
          <w:color w:val="FF0000"/>
          <w:sz w:val="20"/>
          <w:szCs w:val="20"/>
        </w:rPr>
        <w:t xml:space="preserve"> и</w:t>
      </w:r>
      <w:r>
        <w:rPr>
          <w:rFonts w:ascii="Arial" w:hAnsi="Arial" w:cs="Arial"/>
          <w:sz w:val="20"/>
          <w:szCs w:val="20"/>
        </w:rPr>
        <w:t xml:space="preserve"> </w:t>
      </w:r>
      <w:r>
        <w:rPr>
          <w:rFonts w:ascii="Arial" w:hAnsi="Arial" w:cs="Arial"/>
          <w:color w:val="008000"/>
          <w:sz w:val="20"/>
          <w:szCs w:val="20"/>
          <w:u w:val="single"/>
        </w:rPr>
        <w:t>постановления Правительства РФ № 1722 от 17.10.2023</w:t>
      </w:r>
    </w:p>
    <w:p w14:paraId="090DB182"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в) копии одобрений типа транспортн</w:t>
      </w:r>
      <w:r>
        <w:rPr>
          <w:rFonts w:ascii="Arial" w:hAnsi="Arial" w:cs="Arial"/>
          <w:sz w:val="20"/>
          <w:szCs w:val="20"/>
        </w:rPr>
        <w:t>ого средства (одобрений типа шасси), копии сертификатов соответствия и (или) деклараций о соответствии, копии свидетельств о безопасности конструкции транспортного средства и (или) копии заключений технических экспертиз, а также копии товаросопроводительны</w:t>
      </w:r>
      <w:r>
        <w:rPr>
          <w:rFonts w:ascii="Arial" w:hAnsi="Arial" w:cs="Arial"/>
          <w:sz w:val="20"/>
          <w:szCs w:val="20"/>
        </w:rPr>
        <w:t>х документов (при наличии);</w:t>
      </w:r>
    </w:p>
    <w:p w14:paraId="6D5F7F72"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г) документы, подтверждающие факт приобретения колесного транспортного средства (шасси) и (или) прицепа к нему на территории Российской Федерации в случае, если плательщиком является лицо, указанное в абзаце четвертом </w:t>
      </w:r>
      <w:r>
        <w:rPr>
          <w:rFonts w:ascii="Arial" w:hAnsi="Arial" w:cs="Arial"/>
          <w:color w:val="008000"/>
          <w:sz w:val="20"/>
          <w:szCs w:val="20"/>
          <w:u w:val="single"/>
        </w:rPr>
        <w:t>пункта 3 с</w:t>
      </w:r>
      <w:r>
        <w:rPr>
          <w:rFonts w:ascii="Arial" w:hAnsi="Arial" w:cs="Arial"/>
          <w:color w:val="008000"/>
          <w:sz w:val="20"/>
          <w:szCs w:val="20"/>
          <w:u w:val="single"/>
        </w:rPr>
        <w:t>татьи 24.1 Федерального закона</w:t>
      </w:r>
      <w:r>
        <w:rPr>
          <w:rFonts w:ascii="Arial" w:hAnsi="Arial" w:cs="Arial"/>
          <w:sz w:val="20"/>
          <w:szCs w:val="20"/>
        </w:rPr>
        <w:t xml:space="preserve"> "Об отходах производства и потребления" (за исключением лиц, которые приобрели колесные транспортные средства на территории Российской Федерации у лиц, не уплачивающих утилизационного сбора в соответствии с абзацами вторым и </w:t>
      </w:r>
      <w:r>
        <w:rPr>
          <w:rFonts w:ascii="Arial" w:hAnsi="Arial" w:cs="Arial"/>
          <w:sz w:val="20"/>
          <w:szCs w:val="20"/>
        </w:rPr>
        <w:t>третьим пункта 6 статьи 24.1 этого Федерального закона, или улиц, не уплативших в нарушение установленного порядка утилизационного сбора в отношении ввезенного колесного транспортного средства);</w:t>
      </w:r>
      <w:r>
        <w:rPr>
          <w:rFonts w:ascii="Arial" w:hAnsi="Arial" w:cs="Arial"/>
          <w:color w:val="FF0000"/>
          <w:sz w:val="20"/>
          <w:szCs w:val="20"/>
        </w:rPr>
        <w:t xml:space="preserve"> - подпункт "г" в редакции </w:t>
      </w:r>
      <w:r>
        <w:rPr>
          <w:rFonts w:ascii="Arial" w:hAnsi="Arial" w:cs="Arial"/>
          <w:color w:val="008000"/>
          <w:sz w:val="20"/>
          <w:szCs w:val="20"/>
          <w:u w:val="single"/>
        </w:rPr>
        <w:t>постановления Правительства РФ № 81</w:t>
      </w:r>
      <w:r>
        <w:rPr>
          <w:rFonts w:ascii="Arial" w:hAnsi="Arial" w:cs="Arial"/>
          <w:color w:val="008000"/>
          <w:sz w:val="20"/>
          <w:szCs w:val="20"/>
          <w:u w:val="single"/>
        </w:rPr>
        <w:t xml:space="preserve"> от 06.02.2016</w:t>
      </w:r>
      <w:r>
        <w:rPr>
          <w:rFonts w:ascii="Arial" w:hAnsi="Arial" w:cs="Arial"/>
          <w:color w:val="FF0000"/>
          <w:sz w:val="20"/>
          <w:szCs w:val="20"/>
        </w:rPr>
        <w:t xml:space="preserve"> и</w:t>
      </w:r>
      <w:r>
        <w:rPr>
          <w:rFonts w:ascii="Arial" w:hAnsi="Arial" w:cs="Arial"/>
          <w:sz w:val="20"/>
          <w:szCs w:val="20"/>
        </w:rPr>
        <w:t xml:space="preserve"> </w:t>
      </w:r>
      <w:r>
        <w:rPr>
          <w:rFonts w:ascii="Arial" w:hAnsi="Arial" w:cs="Arial"/>
          <w:color w:val="008000"/>
          <w:sz w:val="20"/>
          <w:szCs w:val="20"/>
          <w:u w:val="single"/>
        </w:rPr>
        <w:t>постановления Правительства РФ № 1722 от 17.10.2023</w:t>
      </w:r>
    </w:p>
    <w:p w14:paraId="03A9339A" w14:textId="77777777" w:rsidR="00000000" w:rsidRDefault="005027C5">
      <w:pPr>
        <w:widowControl w:val="0"/>
        <w:pBdr>
          <w:top w:val="single" w:sz="4" w:space="1" w:color="FF0000"/>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b/>
          <w:bCs/>
          <w:color w:val="FF0000"/>
          <w:sz w:val="20"/>
          <w:szCs w:val="20"/>
        </w:rPr>
        <w:t>Внимание!</w:t>
      </w:r>
      <w:r>
        <w:rPr>
          <w:rFonts w:ascii="Arial" w:hAnsi="Arial" w:cs="Arial"/>
          <w:color w:val="FF0000"/>
          <w:sz w:val="20"/>
          <w:szCs w:val="20"/>
        </w:rPr>
        <w:t xml:space="preserve"> Редакция подпункта "д" изменена согласно </w:t>
      </w:r>
      <w:r>
        <w:rPr>
          <w:rFonts w:ascii="Arial" w:hAnsi="Arial" w:cs="Arial"/>
          <w:color w:val="008000"/>
          <w:sz w:val="20"/>
          <w:szCs w:val="20"/>
          <w:u w:val="single"/>
        </w:rPr>
        <w:t>постановлениям Правительства РФ № 81 от 06.02.2016</w:t>
      </w:r>
      <w:r>
        <w:rPr>
          <w:rFonts w:ascii="Arial" w:hAnsi="Arial" w:cs="Arial"/>
          <w:color w:val="FF0000"/>
          <w:sz w:val="20"/>
          <w:szCs w:val="20"/>
        </w:rPr>
        <w:t xml:space="preserve"> и </w:t>
      </w:r>
      <w:r>
        <w:rPr>
          <w:rFonts w:ascii="Arial" w:hAnsi="Arial" w:cs="Arial"/>
          <w:color w:val="008000"/>
          <w:sz w:val="20"/>
          <w:szCs w:val="20"/>
          <w:u w:val="single"/>
        </w:rPr>
        <w:t>№ 1215 от 06.10.2017</w:t>
      </w:r>
    </w:p>
    <w:p w14:paraId="0D2D3FBD"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color w:val="FF0000"/>
          <w:sz w:val="20"/>
          <w:szCs w:val="20"/>
        </w:rPr>
        <w:t>Новая редакция подпункта "д":</w:t>
      </w:r>
    </w:p>
    <w:p w14:paraId="1BF2F042"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sz w:val="20"/>
          <w:szCs w:val="20"/>
        </w:rPr>
        <w:t>д) копии паспортов, выданных на</w:t>
      </w:r>
      <w:r>
        <w:rPr>
          <w:rFonts w:ascii="Arial" w:hAnsi="Arial" w:cs="Arial"/>
          <w:sz w:val="20"/>
          <w:szCs w:val="20"/>
        </w:rPr>
        <w:t xml:space="preserve"> колесные транспортные средства (шасси) или прицепы к ним, в отношении которых ранее был уплачен утилизационный сбор, на базе которых плательщиком изготовлены (достроены) колесные транспортные средства и прицепы к ним, в случае, если в отношении таких коле</w:t>
      </w:r>
      <w:r>
        <w:rPr>
          <w:rFonts w:ascii="Arial" w:hAnsi="Arial" w:cs="Arial"/>
          <w:sz w:val="20"/>
          <w:szCs w:val="20"/>
        </w:rPr>
        <w:t>сных транспортных средств и прицепов к ним в соответствии с законодательством Российской Федерации выдаются новые паспорта. В случае если на базовые колесные транспортные средства (шасси) или прицепы к ним был оформлен электронный паспорт, представляются с</w:t>
      </w:r>
      <w:r>
        <w:rPr>
          <w:rFonts w:ascii="Arial" w:hAnsi="Arial" w:cs="Arial"/>
          <w:sz w:val="20"/>
          <w:szCs w:val="20"/>
        </w:rPr>
        <w:t>ведения об уникальном номере такого электронного паспорта;</w:t>
      </w:r>
    </w:p>
    <w:p w14:paraId="51F7C91A"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color w:val="FF0000"/>
          <w:sz w:val="20"/>
          <w:szCs w:val="20"/>
        </w:rPr>
        <w:t>Старая редакция подпункта "д":</w:t>
      </w:r>
    </w:p>
    <w:p w14:paraId="29EABBF8" w14:textId="77777777" w:rsidR="00000000" w:rsidRDefault="005027C5">
      <w:pPr>
        <w:widowControl w:val="0"/>
        <w:pBdr>
          <w:left w:val="single" w:sz="4" w:space="4" w:color="FF0000"/>
          <w:bottom w:val="single" w:sz="4" w:space="1"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color w:val="808080"/>
          <w:sz w:val="20"/>
          <w:szCs w:val="20"/>
        </w:rPr>
        <w:t>д) копии паспортов, выданных на транспортные средства, в отношении которых ранее был уплачен утилизационный сбор, на базе которых плательщиком изготовлены (достроены)</w:t>
      </w:r>
      <w:r>
        <w:rPr>
          <w:rFonts w:ascii="Arial" w:hAnsi="Arial" w:cs="Arial"/>
          <w:color w:val="808080"/>
          <w:sz w:val="20"/>
          <w:szCs w:val="20"/>
        </w:rPr>
        <w:t xml:space="preserve"> транспортные средства, в случае если в отношении таких транспортных средств в соответствии с законодательством Российской Федерации выдаются новые паспорта;</w:t>
      </w:r>
    </w:p>
    <w:p w14:paraId="2D39E48C"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е) копии платежных документов об уплате утилизационного сбора;</w:t>
      </w:r>
    </w:p>
    <w:p w14:paraId="2101A554"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ж) заявление о зачете излишне уплач</w:t>
      </w:r>
      <w:r>
        <w:rPr>
          <w:rFonts w:ascii="Arial" w:hAnsi="Arial" w:cs="Arial"/>
          <w:sz w:val="20"/>
          <w:szCs w:val="20"/>
        </w:rPr>
        <w:t xml:space="preserve">енного (взысканного) утилизационного сбора в отношении колесных транспортных средств (шасси) и (или) прицепов к ним в счет предстоящей уплаты утилизационного сбора по форме, приведенной в </w:t>
      </w:r>
      <w:r>
        <w:rPr>
          <w:rFonts w:ascii="Arial" w:hAnsi="Arial" w:cs="Arial"/>
          <w:color w:val="008000"/>
          <w:sz w:val="20"/>
          <w:szCs w:val="20"/>
          <w:u w:val="single"/>
        </w:rPr>
        <w:t>приложении № 3,</w:t>
      </w:r>
      <w:r>
        <w:rPr>
          <w:rFonts w:ascii="Arial" w:hAnsi="Arial" w:cs="Arial"/>
          <w:sz w:val="20"/>
          <w:szCs w:val="20"/>
        </w:rPr>
        <w:t xml:space="preserve"> с приложением документов, представленных в соответст</w:t>
      </w:r>
      <w:r>
        <w:rPr>
          <w:rFonts w:ascii="Arial" w:hAnsi="Arial" w:cs="Arial"/>
          <w:sz w:val="20"/>
          <w:szCs w:val="20"/>
        </w:rPr>
        <w:t xml:space="preserve">вии с </w:t>
      </w:r>
      <w:r>
        <w:rPr>
          <w:rFonts w:ascii="Arial" w:hAnsi="Arial" w:cs="Arial"/>
          <w:color w:val="008000"/>
          <w:sz w:val="20"/>
          <w:szCs w:val="20"/>
          <w:u w:val="single"/>
        </w:rPr>
        <w:t>пунктами 27 - 31 настоящих Правил,</w:t>
      </w:r>
      <w:r>
        <w:rPr>
          <w:rFonts w:ascii="Arial" w:hAnsi="Arial" w:cs="Arial"/>
          <w:sz w:val="20"/>
          <w:szCs w:val="20"/>
        </w:rPr>
        <w:t xml:space="preserve"> в случае уплаты утилизационного сбора за счет излишне уплаченного (взысканного) утилизационного сбора, по которому не принималось решение о зачете в счет предстоящей уплаты утилизационного сбора;</w:t>
      </w:r>
      <w:r>
        <w:rPr>
          <w:rFonts w:ascii="Arial" w:hAnsi="Arial" w:cs="Arial"/>
          <w:color w:val="FF0000"/>
          <w:sz w:val="20"/>
          <w:szCs w:val="20"/>
        </w:rPr>
        <w:t xml:space="preserve"> - подпункт "ж" в ре</w:t>
      </w:r>
      <w:r>
        <w:rPr>
          <w:rFonts w:ascii="Arial" w:hAnsi="Arial" w:cs="Arial"/>
          <w:color w:val="FF0000"/>
          <w:sz w:val="20"/>
          <w:szCs w:val="20"/>
        </w:rPr>
        <w:t xml:space="preserve">дакции </w:t>
      </w:r>
      <w:r>
        <w:rPr>
          <w:rFonts w:ascii="Arial" w:hAnsi="Arial" w:cs="Arial"/>
          <w:color w:val="008000"/>
          <w:sz w:val="20"/>
          <w:szCs w:val="20"/>
          <w:u w:val="single"/>
        </w:rPr>
        <w:t>постановления Правительства РФ № 81 от 06.02.2016</w:t>
      </w:r>
    </w:p>
    <w:p w14:paraId="57305285"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з) решение о зачете излишне уплаченного (взысканного) утилизационного сбора в отношении колесных транспортных средств (шасси) и (или) прицепов к ним в счет его предстоящей уплаты, приведенное в </w:t>
      </w:r>
      <w:r>
        <w:rPr>
          <w:rFonts w:ascii="Arial" w:hAnsi="Arial" w:cs="Arial"/>
          <w:color w:val="008000"/>
          <w:sz w:val="20"/>
          <w:szCs w:val="20"/>
          <w:u w:val="single"/>
        </w:rPr>
        <w:t>прило</w:t>
      </w:r>
      <w:r>
        <w:rPr>
          <w:rFonts w:ascii="Arial" w:hAnsi="Arial" w:cs="Arial"/>
          <w:color w:val="008000"/>
          <w:sz w:val="20"/>
          <w:szCs w:val="20"/>
          <w:u w:val="single"/>
        </w:rPr>
        <w:t>жении № 2 к настоящим Правилам,</w:t>
      </w:r>
      <w:r>
        <w:rPr>
          <w:rFonts w:ascii="Arial" w:hAnsi="Arial" w:cs="Arial"/>
          <w:sz w:val="20"/>
          <w:szCs w:val="20"/>
        </w:rPr>
        <w:t xml:space="preserve"> выданное налоговым органом, указанным в абзаце первом настоящего пункта, в случае уплаты утилизационного сбора за счет излишне уплаченного (взысканного) утилизационного сбора, по которому принято решение о зачете в счет пред</w:t>
      </w:r>
      <w:r>
        <w:rPr>
          <w:rFonts w:ascii="Arial" w:hAnsi="Arial" w:cs="Arial"/>
          <w:sz w:val="20"/>
          <w:szCs w:val="20"/>
        </w:rPr>
        <w:t>стоящей уплаты утилизационного сбора, и его копия;</w:t>
      </w:r>
      <w:r>
        <w:rPr>
          <w:rFonts w:ascii="Arial" w:hAnsi="Arial" w:cs="Arial"/>
          <w:color w:val="FF0000"/>
          <w:sz w:val="20"/>
          <w:szCs w:val="20"/>
        </w:rPr>
        <w:t xml:space="preserve"> - подпункт "з" в редакции </w:t>
      </w:r>
      <w:r>
        <w:rPr>
          <w:rFonts w:ascii="Arial" w:hAnsi="Arial" w:cs="Arial"/>
          <w:color w:val="008000"/>
          <w:sz w:val="20"/>
          <w:szCs w:val="20"/>
          <w:u w:val="single"/>
        </w:rPr>
        <w:t>постановления Правительства РФ № 81 от 06.02.2016</w:t>
      </w:r>
    </w:p>
    <w:p w14:paraId="73DA8B56"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и) копия документа, подтверждающего полномочия на осуществление действий от имени плательщика, в случае если подтверждение прави</w:t>
      </w:r>
      <w:r>
        <w:rPr>
          <w:rFonts w:ascii="Arial" w:hAnsi="Arial" w:cs="Arial"/>
          <w:sz w:val="20"/>
          <w:szCs w:val="20"/>
        </w:rPr>
        <w:t>льности исчисления утилизационного сбора осуществляется уполномоченным представителем плательщика.</w:t>
      </w:r>
    </w:p>
    <w:p w14:paraId="222045F9"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17. В случае уплаты утилизационного сбора плательщиком в отношении более 5 колесных транспортных средств (шасси) и (или) прицепов к ним в один день этот плат</w:t>
      </w:r>
      <w:r>
        <w:rPr>
          <w:rFonts w:ascii="Arial" w:hAnsi="Arial" w:cs="Arial"/>
          <w:sz w:val="20"/>
          <w:szCs w:val="20"/>
        </w:rPr>
        <w:t xml:space="preserve">ельщик или его </w:t>
      </w:r>
      <w:r>
        <w:rPr>
          <w:rFonts w:ascii="Arial" w:hAnsi="Arial" w:cs="Arial"/>
          <w:sz w:val="20"/>
          <w:szCs w:val="20"/>
        </w:rPr>
        <w:lastRenderedPageBreak/>
        <w:t>уполномоченный представитель начиная с 1 июля 2014 г. представляют расчет утилизационного сбора в электронной форме по телекоммуникационным каналам связи в формате, определенном Федеральной налоговой службой.</w:t>
      </w:r>
      <w:r>
        <w:rPr>
          <w:rFonts w:ascii="Arial" w:hAnsi="Arial" w:cs="Arial"/>
          <w:color w:val="FF0000"/>
          <w:sz w:val="20"/>
          <w:szCs w:val="20"/>
        </w:rPr>
        <w:t xml:space="preserve"> - пункт 17 в редакции </w:t>
      </w:r>
      <w:r>
        <w:rPr>
          <w:rFonts w:ascii="Arial" w:hAnsi="Arial" w:cs="Arial"/>
          <w:color w:val="008000"/>
          <w:sz w:val="20"/>
          <w:szCs w:val="20"/>
          <w:u w:val="single"/>
        </w:rPr>
        <w:t>постановле</w:t>
      </w:r>
      <w:r>
        <w:rPr>
          <w:rFonts w:ascii="Arial" w:hAnsi="Arial" w:cs="Arial"/>
          <w:color w:val="008000"/>
          <w:sz w:val="20"/>
          <w:szCs w:val="20"/>
          <w:u w:val="single"/>
        </w:rPr>
        <w:t>ния Правительства РФ № 81 от 06.02.2016</w:t>
      </w:r>
    </w:p>
    <w:p w14:paraId="4B29324E"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18. После проверки правильности исчисления суммы утилизационного сбора и его поступления по соответствующему коду бюджетной классификации на счет Федерального казначейства налоговый орган проставляет на бланках паспо</w:t>
      </w:r>
      <w:r>
        <w:rPr>
          <w:rFonts w:ascii="Arial" w:hAnsi="Arial" w:cs="Arial"/>
          <w:sz w:val="20"/>
          <w:szCs w:val="20"/>
        </w:rPr>
        <w:t xml:space="preserve">ртов и (или) паспортах, указанных в </w:t>
      </w:r>
      <w:r>
        <w:rPr>
          <w:rFonts w:ascii="Arial" w:hAnsi="Arial" w:cs="Arial"/>
          <w:color w:val="008000"/>
          <w:sz w:val="20"/>
          <w:szCs w:val="20"/>
          <w:u w:val="single"/>
        </w:rPr>
        <w:t>подпункте "б" пункта 16 настоящих Правил,</w:t>
      </w:r>
      <w:r>
        <w:rPr>
          <w:rFonts w:ascii="Arial" w:hAnsi="Arial" w:cs="Arial"/>
          <w:sz w:val="20"/>
          <w:szCs w:val="20"/>
        </w:rPr>
        <w:t xml:space="preserve"> отметку об уплате утилизационного сбора и возвращает их плательщику или его уполномоченному представителю либо направляет соответствующие сведения администратору для внесения в э</w:t>
      </w:r>
      <w:r>
        <w:rPr>
          <w:rFonts w:ascii="Arial" w:hAnsi="Arial" w:cs="Arial"/>
          <w:sz w:val="20"/>
          <w:szCs w:val="20"/>
        </w:rPr>
        <w:t xml:space="preserve">лектронный паспорт в соответствии с </w:t>
      </w:r>
      <w:r>
        <w:rPr>
          <w:rFonts w:ascii="Arial" w:hAnsi="Arial" w:cs="Arial"/>
          <w:color w:val="008000"/>
          <w:sz w:val="20"/>
          <w:szCs w:val="20"/>
          <w:u w:val="single"/>
        </w:rPr>
        <w:t>пунктом 10 настоящих Правил.</w:t>
      </w:r>
      <w:r>
        <w:rPr>
          <w:rFonts w:ascii="Arial" w:hAnsi="Arial" w:cs="Arial"/>
          <w:color w:val="FF0000"/>
          <w:sz w:val="20"/>
          <w:szCs w:val="20"/>
        </w:rPr>
        <w:t xml:space="preserve"> - пункт 18 в редакции </w:t>
      </w:r>
      <w:r>
        <w:rPr>
          <w:rFonts w:ascii="Arial" w:hAnsi="Arial" w:cs="Arial"/>
          <w:color w:val="008000"/>
          <w:sz w:val="20"/>
          <w:szCs w:val="20"/>
          <w:u w:val="single"/>
        </w:rPr>
        <w:t>постановлений Правительства РФ № 1215 от 06.10.2017</w:t>
      </w:r>
      <w:r>
        <w:rPr>
          <w:rFonts w:ascii="Arial" w:hAnsi="Arial" w:cs="Arial"/>
          <w:color w:val="FF0000"/>
          <w:sz w:val="20"/>
          <w:szCs w:val="20"/>
        </w:rPr>
        <w:t xml:space="preserve"> и </w:t>
      </w:r>
      <w:r>
        <w:rPr>
          <w:rFonts w:ascii="Arial" w:hAnsi="Arial" w:cs="Arial"/>
          <w:color w:val="008000"/>
          <w:sz w:val="20"/>
          <w:szCs w:val="20"/>
          <w:u w:val="single"/>
        </w:rPr>
        <w:t>№ 984 от 24.06.2021</w:t>
      </w:r>
    </w:p>
    <w:p w14:paraId="067BB3CE"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20"/>
          <w:szCs w:val="20"/>
        </w:rPr>
        <w:t>IV. Особый порядок исчисления и уплаты утилизационного сбора плательщиками, указанными в абзаце</w:t>
      </w:r>
      <w:r>
        <w:rPr>
          <w:rFonts w:ascii="Arial" w:hAnsi="Arial" w:cs="Arial"/>
          <w:b/>
          <w:bCs/>
          <w:sz w:val="20"/>
          <w:szCs w:val="20"/>
        </w:rPr>
        <w:t xml:space="preserve"> третьем пункта 3 статьи 24.1 Федерального закона "Об отходах производства и потребления", признанными организациями - крупнейшими производителями колесных транспортных средств (шасси) и (или) прицепов к ним</w:t>
      </w:r>
      <w:r>
        <w:rPr>
          <w:rFonts w:ascii="Arial" w:hAnsi="Arial" w:cs="Arial"/>
          <w:color w:val="FF0000"/>
          <w:sz w:val="20"/>
          <w:szCs w:val="20"/>
        </w:rPr>
        <w:t xml:space="preserve"> - наименование в редакции </w:t>
      </w:r>
      <w:r>
        <w:rPr>
          <w:rFonts w:ascii="Arial" w:hAnsi="Arial" w:cs="Arial"/>
          <w:color w:val="008000"/>
          <w:sz w:val="20"/>
          <w:szCs w:val="20"/>
          <w:u w:val="single"/>
        </w:rPr>
        <w:t>постановления Правител</w:t>
      </w:r>
      <w:r>
        <w:rPr>
          <w:rFonts w:ascii="Arial" w:hAnsi="Arial" w:cs="Arial"/>
          <w:color w:val="008000"/>
          <w:sz w:val="20"/>
          <w:szCs w:val="20"/>
          <w:u w:val="single"/>
        </w:rPr>
        <w:t>ьства РФ № 81 от 06.02.2016</w:t>
      </w:r>
    </w:p>
    <w:p w14:paraId="52AD94AA"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19. Плательщик, указанный в </w:t>
      </w:r>
      <w:r>
        <w:rPr>
          <w:rFonts w:ascii="Arial" w:hAnsi="Arial" w:cs="Arial"/>
          <w:color w:val="008000"/>
          <w:sz w:val="20"/>
          <w:szCs w:val="20"/>
          <w:u w:val="single"/>
        </w:rPr>
        <w:t>абзаце третьем пункта 3 статьи 24.1 Федерального закона</w:t>
      </w:r>
      <w:r>
        <w:rPr>
          <w:rFonts w:ascii="Arial" w:hAnsi="Arial" w:cs="Arial"/>
          <w:sz w:val="20"/>
          <w:szCs w:val="20"/>
        </w:rPr>
        <w:t xml:space="preserve"> "Об отходах производства и потребления", признанный организацией - крупнейшим производителем колесных транспортных средств (шасси) и (или) прице</w:t>
      </w:r>
      <w:r>
        <w:rPr>
          <w:rFonts w:ascii="Arial" w:hAnsi="Arial" w:cs="Arial"/>
          <w:sz w:val="20"/>
          <w:szCs w:val="20"/>
        </w:rPr>
        <w:t>пов к ним (далее - крупнейший производитель) в порядке, определяемом Министерством промышленности и торговли Российской Федерации, и включенный в реестр крупнейших производителей, ведение которого осуществляется Министерством промышленности и торговли Росс</w:t>
      </w:r>
      <w:r>
        <w:rPr>
          <w:rFonts w:ascii="Arial" w:hAnsi="Arial" w:cs="Arial"/>
          <w:sz w:val="20"/>
          <w:szCs w:val="20"/>
        </w:rPr>
        <w:t>ийской Федерации (далее - реестр), представляет по 30 июня 2014 г. включительно в течение 5 рабочих дней, а с 1 июля 2014 г. - в течение 2 рабочих дней, следующих за днем выдачи паспорта, на бланке которого крупнейшим производителем самостоятельно проставл</w:t>
      </w:r>
      <w:r>
        <w:rPr>
          <w:rFonts w:ascii="Arial" w:hAnsi="Arial" w:cs="Arial"/>
          <w:sz w:val="20"/>
          <w:szCs w:val="20"/>
        </w:rPr>
        <w:t>ена отметка об уплате утилизационного сбора, в налоговый орган по месту нахождения крупнейшего производителя:</w:t>
      </w:r>
      <w:r>
        <w:rPr>
          <w:rFonts w:ascii="Arial" w:hAnsi="Arial" w:cs="Arial"/>
          <w:color w:val="FF0000"/>
          <w:sz w:val="20"/>
          <w:szCs w:val="20"/>
        </w:rPr>
        <w:t xml:space="preserve"> - абзац в редакции </w:t>
      </w:r>
      <w:r>
        <w:rPr>
          <w:rFonts w:ascii="Arial" w:hAnsi="Arial" w:cs="Arial"/>
          <w:color w:val="008000"/>
          <w:sz w:val="20"/>
          <w:szCs w:val="20"/>
          <w:u w:val="single"/>
        </w:rPr>
        <w:t>постановления Правительства РФ № 81 от 06.02.2016</w:t>
      </w:r>
    </w:p>
    <w:p w14:paraId="682D2BC0"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а) расчет утилизационного сбора, оформляемый по 30 июня 2014 г. включительно </w:t>
      </w:r>
      <w:r>
        <w:rPr>
          <w:rFonts w:ascii="Arial" w:hAnsi="Arial" w:cs="Arial"/>
          <w:sz w:val="20"/>
          <w:szCs w:val="20"/>
        </w:rPr>
        <w:t>на бумажном носителе, а с 1 июля 2014 г. - в электронной форме с направлением по телекоммуникационным каналам связи в формате, определенном Федеральной налоговой службой;</w:t>
      </w:r>
    </w:p>
    <w:p w14:paraId="27F45778"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б) копии одобрений типа транспортного средства (одобрений типа шасси), копии сертифик</w:t>
      </w:r>
      <w:r>
        <w:rPr>
          <w:rFonts w:ascii="Arial" w:hAnsi="Arial" w:cs="Arial"/>
          <w:sz w:val="20"/>
          <w:szCs w:val="20"/>
        </w:rPr>
        <w:t>атов соответствия и (или) деклараций о соответствии;</w:t>
      </w:r>
    </w:p>
    <w:p w14:paraId="63CC4D97" w14:textId="77777777" w:rsidR="00000000" w:rsidRDefault="005027C5">
      <w:pPr>
        <w:widowControl w:val="0"/>
        <w:pBdr>
          <w:top w:val="single" w:sz="4" w:space="1" w:color="FF0000"/>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b/>
          <w:bCs/>
          <w:color w:val="FF0000"/>
          <w:sz w:val="20"/>
          <w:szCs w:val="20"/>
        </w:rPr>
        <w:t>Внимание!</w:t>
      </w:r>
      <w:r>
        <w:rPr>
          <w:rFonts w:ascii="Arial" w:hAnsi="Arial" w:cs="Arial"/>
          <w:color w:val="FF0000"/>
          <w:sz w:val="20"/>
          <w:szCs w:val="20"/>
        </w:rPr>
        <w:t xml:space="preserve"> Редакция подпункта "в" с 10.02.2016 изменена согласно </w:t>
      </w:r>
      <w:r>
        <w:rPr>
          <w:rFonts w:ascii="Arial" w:hAnsi="Arial" w:cs="Arial"/>
          <w:color w:val="008000"/>
          <w:sz w:val="20"/>
          <w:szCs w:val="20"/>
          <w:u w:val="single"/>
        </w:rPr>
        <w:t>постановлению Правительства РФ № 81 от 06.02.2016</w:t>
      </w:r>
    </w:p>
    <w:p w14:paraId="2FC98022"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color w:val="FF0000"/>
          <w:sz w:val="20"/>
          <w:szCs w:val="20"/>
        </w:rPr>
        <w:t>Новая редакция подпункта "в":</w:t>
      </w:r>
    </w:p>
    <w:p w14:paraId="60456FDE"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sz w:val="20"/>
          <w:szCs w:val="20"/>
        </w:rPr>
        <w:t>в) копии паспортов, выданных на колесные транспортные сред</w:t>
      </w:r>
      <w:r>
        <w:rPr>
          <w:rFonts w:ascii="Arial" w:hAnsi="Arial" w:cs="Arial"/>
          <w:sz w:val="20"/>
          <w:szCs w:val="20"/>
        </w:rPr>
        <w:t>ства (шасси) или прицепы к ним, в отношении которых ранее был уплачен утилизационный сбор, на базе которых плательщиком изготовлены (достроены) колесные транспортные средства и прицепы к ним, в случае, если в отношении таких колесных транспортных средств и</w:t>
      </w:r>
      <w:r>
        <w:rPr>
          <w:rFonts w:ascii="Arial" w:hAnsi="Arial" w:cs="Arial"/>
          <w:sz w:val="20"/>
          <w:szCs w:val="20"/>
        </w:rPr>
        <w:t xml:space="preserve"> прицепов к ним в соответствии с законодательством Российской Федерации выдаются новые паспорта.</w:t>
      </w:r>
    </w:p>
    <w:p w14:paraId="62E1777B"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color w:val="FF0000"/>
          <w:sz w:val="20"/>
          <w:szCs w:val="20"/>
        </w:rPr>
        <w:t>Старая редакция подпункта "в":</w:t>
      </w:r>
    </w:p>
    <w:p w14:paraId="7EB18FBC" w14:textId="77777777" w:rsidR="00000000" w:rsidRDefault="005027C5">
      <w:pPr>
        <w:widowControl w:val="0"/>
        <w:pBdr>
          <w:left w:val="single" w:sz="4" w:space="4" w:color="FF0000"/>
          <w:bottom w:val="single" w:sz="4" w:space="1"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color w:val="808080"/>
          <w:sz w:val="20"/>
          <w:szCs w:val="20"/>
        </w:rPr>
        <w:t>в) копии паспортов, выданных на транспортные средства, в отношении которых ранее был уплачен утилизационный сбор, на базе которы</w:t>
      </w:r>
      <w:r>
        <w:rPr>
          <w:rFonts w:ascii="Arial" w:hAnsi="Arial" w:cs="Arial"/>
          <w:color w:val="808080"/>
          <w:sz w:val="20"/>
          <w:szCs w:val="20"/>
        </w:rPr>
        <w:t>х плательщиком изготовлены (достроены) транспортные средства, в случае если в отношении таких транспортных средств в соответствии с законодательством Российской Федерации выдаются новые паспорта.</w:t>
      </w:r>
    </w:p>
    <w:p w14:paraId="7CE40845" w14:textId="77777777" w:rsidR="00000000" w:rsidRDefault="005027C5">
      <w:pPr>
        <w:widowControl w:val="0"/>
        <w:autoSpaceDE w:val="0"/>
        <w:autoSpaceDN w:val="0"/>
        <w:adjustRightInd w:val="0"/>
        <w:spacing w:after="0" w:line="240" w:lineRule="auto"/>
        <w:rPr>
          <w:rFonts w:ascii="Arial" w:hAnsi="Arial" w:cs="Arial"/>
          <w:sz w:val="24"/>
          <w:szCs w:val="24"/>
        </w:rPr>
      </w:pPr>
    </w:p>
    <w:p w14:paraId="531E2B56" w14:textId="77777777" w:rsidR="00000000" w:rsidRDefault="005027C5">
      <w:pPr>
        <w:widowControl w:val="0"/>
        <w:pBdr>
          <w:top w:val="single" w:sz="4" w:space="1" w:color="FF0000"/>
          <w:left w:val="single" w:sz="4" w:space="4" w:color="FF0000"/>
          <w:bottom w:val="single" w:sz="4" w:space="1"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b/>
          <w:bCs/>
          <w:color w:val="FF0000"/>
          <w:sz w:val="20"/>
          <w:szCs w:val="20"/>
        </w:rPr>
        <w:t>Внимание!</w:t>
      </w:r>
      <w:r>
        <w:rPr>
          <w:rFonts w:ascii="Arial" w:hAnsi="Arial" w:cs="Arial"/>
          <w:color w:val="FF0000"/>
          <w:sz w:val="20"/>
          <w:szCs w:val="20"/>
        </w:rPr>
        <w:t xml:space="preserve"> Пункт 19.1 включен с 18.10.2017 согласно</w:t>
      </w:r>
      <w:r>
        <w:rPr>
          <w:rFonts w:ascii="Arial" w:hAnsi="Arial" w:cs="Arial"/>
          <w:sz w:val="20"/>
          <w:szCs w:val="20"/>
        </w:rPr>
        <w:t xml:space="preserve"> </w:t>
      </w:r>
      <w:r>
        <w:rPr>
          <w:rFonts w:ascii="Arial" w:hAnsi="Arial" w:cs="Arial"/>
          <w:color w:val="008000"/>
          <w:sz w:val="20"/>
          <w:szCs w:val="20"/>
          <w:u w:val="single"/>
        </w:rPr>
        <w:t>постано</w:t>
      </w:r>
      <w:r>
        <w:rPr>
          <w:rFonts w:ascii="Arial" w:hAnsi="Arial" w:cs="Arial"/>
          <w:color w:val="008000"/>
          <w:sz w:val="20"/>
          <w:szCs w:val="20"/>
          <w:u w:val="single"/>
        </w:rPr>
        <w:t>влению Правительства РФ № 1215 от 06.10.2017</w:t>
      </w:r>
    </w:p>
    <w:p w14:paraId="47716E37"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19.1. В случае оформления на колесные транспортные средства (шасси) или прицепы к ним электронных паспортов крупнейший производитель в течение 2 рабочих дней, следующих за днем оформления электронного паспорта, </w:t>
      </w:r>
      <w:r>
        <w:rPr>
          <w:rFonts w:ascii="Arial" w:hAnsi="Arial" w:cs="Arial"/>
          <w:sz w:val="20"/>
          <w:szCs w:val="20"/>
        </w:rPr>
        <w:t>в который крупнейшим производителем самостоятельно внесены сведения об уплате утилизационного сбора, представляет в налоговый орган по месту нахождения крупнейшего производителя:</w:t>
      </w:r>
    </w:p>
    <w:p w14:paraId="659E0400"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а) расчет утилизационного сбора в электронной форме с направлением по телеком</w:t>
      </w:r>
      <w:r>
        <w:rPr>
          <w:rFonts w:ascii="Arial" w:hAnsi="Arial" w:cs="Arial"/>
          <w:sz w:val="20"/>
          <w:szCs w:val="20"/>
        </w:rPr>
        <w:t>муникационным каналам связи в формате, определенном Федеральной налоговой службой;</w:t>
      </w:r>
    </w:p>
    <w:p w14:paraId="7A0C73E6"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б) уникальные номера электронных паспортов, оформленных на колесные транспортные средства (шасси) или прицепы к ним, в отношении которых ранее был уплачен утилизационный сбо</w:t>
      </w:r>
      <w:r>
        <w:rPr>
          <w:rFonts w:ascii="Arial" w:hAnsi="Arial" w:cs="Arial"/>
          <w:sz w:val="20"/>
          <w:szCs w:val="20"/>
        </w:rPr>
        <w:t>р, на базе которых плательщиком изготовлены (достроены) колесные транспортные средства и прицепы к ним, - в случае, если в отношении таких колесных транспортных средств и прицепов к ним в соответствии с законодательством Российской Федерации оформляются но</w:t>
      </w:r>
      <w:r>
        <w:rPr>
          <w:rFonts w:ascii="Arial" w:hAnsi="Arial" w:cs="Arial"/>
          <w:sz w:val="20"/>
          <w:szCs w:val="20"/>
        </w:rPr>
        <w:t>вые электронные паспорта.</w:t>
      </w:r>
    </w:p>
    <w:p w14:paraId="4AC74114"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20. Налоговый орган в течение одного рабочего дня со дня получения расчета утилизационного сбора, представленного в электронной форме, направляет с 1 июля 2014 г. крупнейшему </w:t>
      </w:r>
      <w:r>
        <w:rPr>
          <w:rFonts w:ascii="Arial" w:hAnsi="Arial" w:cs="Arial"/>
          <w:sz w:val="20"/>
          <w:szCs w:val="20"/>
        </w:rPr>
        <w:lastRenderedPageBreak/>
        <w:t>производителю в электронной форме по телекоммуникационн</w:t>
      </w:r>
      <w:r>
        <w:rPr>
          <w:rFonts w:ascii="Arial" w:hAnsi="Arial" w:cs="Arial"/>
          <w:sz w:val="20"/>
          <w:szCs w:val="20"/>
        </w:rPr>
        <w:t>ым каналам связи квитанцию о приеме расчета утилизационного сбора либо уведомление об отказе в приеме утилизационного сбора. Основаниями для отказа в приеме расчета утилизационного сбора являются:</w:t>
      </w:r>
    </w:p>
    <w:p w14:paraId="59188623"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а) представление расчета утилизационного сбора в формате, н</w:t>
      </w:r>
      <w:r>
        <w:rPr>
          <w:rFonts w:ascii="Arial" w:hAnsi="Arial" w:cs="Arial"/>
          <w:sz w:val="20"/>
          <w:szCs w:val="20"/>
        </w:rPr>
        <w:t>е соответствующем формату, определенному Федеральной налоговой службой;</w:t>
      </w:r>
    </w:p>
    <w:p w14:paraId="1CDEDFCF"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б) отсутствие электронной подписи либо ее несоответствие требованиям, установленным законодательством Российской Федерации;</w:t>
      </w:r>
    </w:p>
    <w:p w14:paraId="2D3CBBAD"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в) направление расчета утилизационного сбора в налоговый орг</w:t>
      </w:r>
      <w:r>
        <w:rPr>
          <w:rFonts w:ascii="Arial" w:hAnsi="Arial" w:cs="Arial"/>
          <w:sz w:val="20"/>
          <w:szCs w:val="20"/>
        </w:rPr>
        <w:t>ан, находящийся по месту, отличному от места нахождения крупнейшего производителя.</w:t>
      </w:r>
    </w:p>
    <w:p w14:paraId="0DF8AD86"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21. Налоговый орган в течение 30 дней со дня представления расчета утилизационного сбора направляет крупнейшему производителю по 30 июня 2014 г. включительно на бумажном нос</w:t>
      </w:r>
      <w:r>
        <w:rPr>
          <w:rFonts w:ascii="Arial" w:hAnsi="Arial" w:cs="Arial"/>
          <w:sz w:val="20"/>
          <w:szCs w:val="20"/>
        </w:rPr>
        <w:t>ителе, а с 1 июля 2014 г. - в электронной форме по телекоммуникационным каналам связи информацию о наличии ошибок в исчислении суммы утилизационного сбора.</w:t>
      </w:r>
    </w:p>
    <w:p w14:paraId="1825A0B5"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Крупнейший производитель устраняет в течение 5 дней со дня получения указанной информации ошибки и п</w:t>
      </w:r>
      <w:r>
        <w:rPr>
          <w:rFonts w:ascii="Arial" w:hAnsi="Arial" w:cs="Arial"/>
          <w:sz w:val="20"/>
          <w:szCs w:val="20"/>
        </w:rPr>
        <w:t>овторно направляет расчет утилизационного сбора.</w:t>
      </w:r>
    </w:p>
    <w:p w14:paraId="76930DFA" w14:textId="77777777" w:rsidR="00000000" w:rsidRDefault="005027C5">
      <w:pPr>
        <w:widowControl w:val="0"/>
        <w:pBdr>
          <w:top w:val="single" w:sz="4" w:space="1" w:color="FF0000"/>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b/>
          <w:bCs/>
          <w:color w:val="FF0000"/>
          <w:sz w:val="20"/>
          <w:szCs w:val="20"/>
        </w:rPr>
        <w:t>Внимание!</w:t>
      </w:r>
      <w:r>
        <w:rPr>
          <w:rFonts w:ascii="Arial" w:hAnsi="Arial" w:cs="Arial"/>
          <w:color w:val="FF0000"/>
          <w:sz w:val="20"/>
          <w:szCs w:val="20"/>
        </w:rPr>
        <w:t xml:space="preserve"> Редакция пункта 22 изменена согласно </w:t>
      </w:r>
      <w:r>
        <w:rPr>
          <w:rFonts w:ascii="Arial" w:hAnsi="Arial" w:cs="Arial"/>
          <w:color w:val="008000"/>
          <w:sz w:val="20"/>
          <w:szCs w:val="20"/>
          <w:u w:val="single"/>
        </w:rPr>
        <w:t>постановлению Правительства РФ № 177 от 13.02.2021</w:t>
      </w:r>
      <w:r>
        <w:rPr>
          <w:rFonts w:ascii="Arial" w:hAnsi="Arial" w:cs="Arial"/>
          <w:sz w:val="20"/>
          <w:szCs w:val="20"/>
        </w:rPr>
        <w:t xml:space="preserve"> </w:t>
      </w:r>
    </w:p>
    <w:p w14:paraId="028C21F1"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color w:val="FF0000"/>
          <w:sz w:val="20"/>
          <w:szCs w:val="20"/>
        </w:rPr>
        <w:t>Новая редакция пункта 22:</w:t>
      </w:r>
    </w:p>
    <w:p w14:paraId="54FEC03D"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sz w:val="20"/>
          <w:szCs w:val="20"/>
        </w:rPr>
        <w:t>22. Крупнейший производитель в течение 45 календарных дней, следующих за кварталом</w:t>
      </w:r>
      <w:r>
        <w:rPr>
          <w:rFonts w:ascii="Arial" w:hAnsi="Arial" w:cs="Arial"/>
          <w:sz w:val="20"/>
          <w:szCs w:val="20"/>
        </w:rPr>
        <w:t>, в котором представлен расчет утилизационного сбора, осуществляет уплату утилизационного сбора.</w:t>
      </w:r>
    </w:p>
    <w:p w14:paraId="4C21CC03"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sz w:val="20"/>
          <w:szCs w:val="20"/>
        </w:rPr>
        <w:t>За III квартал крупнейший производитель осуществляет уплату утилизационного сбора в течение 90 календарных дней, следующих за указанным кварталом.</w:t>
      </w:r>
    </w:p>
    <w:p w14:paraId="479C767E"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sz w:val="20"/>
          <w:szCs w:val="20"/>
        </w:rPr>
        <w:t>За IV кварт</w:t>
      </w:r>
      <w:r>
        <w:rPr>
          <w:rFonts w:ascii="Arial" w:hAnsi="Arial" w:cs="Arial"/>
          <w:sz w:val="20"/>
          <w:szCs w:val="20"/>
        </w:rPr>
        <w:t>ал 2020 г. крупнейший производитель осуществляет уплату утилизационного сбора до 15 марта 2021 г.</w:t>
      </w:r>
    </w:p>
    <w:p w14:paraId="587A8CB9"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b/>
          <w:bCs/>
          <w:color w:val="FF0000"/>
          <w:sz w:val="20"/>
          <w:szCs w:val="20"/>
        </w:rPr>
        <w:t>Внимание!</w:t>
      </w:r>
      <w:r>
        <w:rPr>
          <w:rFonts w:ascii="Arial" w:hAnsi="Arial" w:cs="Arial"/>
          <w:color w:val="FF0000"/>
          <w:sz w:val="20"/>
          <w:szCs w:val="20"/>
        </w:rPr>
        <w:t xml:space="preserve"> Редакция абзаца изменена с 14.05.2022 согласно постановлению Правительства РФ № 871 от 13.05.2022</w:t>
      </w:r>
    </w:p>
    <w:p w14:paraId="707583F3"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color w:val="FF0000"/>
          <w:sz w:val="20"/>
          <w:szCs w:val="20"/>
        </w:rPr>
        <w:t>Новая редакция абзаца:</w:t>
      </w:r>
    </w:p>
    <w:p w14:paraId="6753ECF2"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sz w:val="20"/>
          <w:szCs w:val="20"/>
        </w:rPr>
        <w:t>За I - III кварталы 2022 г.</w:t>
      </w:r>
      <w:r>
        <w:rPr>
          <w:rFonts w:ascii="Arial" w:hAnsi="Arial" w:cs="Arial"/>
          <w:sz w:val="20"/>
          <w:szCs w:val="20"/>
        </w:rPr>
        <w:t xml:space="preserve"> крупнейший производитель, заключивший с Министерством промышленности и торговли Российской Федерации специальный инвестиционный контракт в сфере производства транспортных средств в соответствии с Федеральным законом "О промышленной политике в Российской Ф</w:t>
      </w:r>
      <w:r>
        <w:rPr>
          <w:rFonts w:ascii="Arial" w:hAnsi="Arial" w:cs="Arial"/>
          <w:sz w:val="20"/>
          <w:szCs w:val="20"/>
        </w:rPr>
        <w:t>едерации", осуществляет уплату утилизационного сбора до 20 декабря 2022 г.</w:t>
      </w:r>
    </w:p>
    <w:p w14:paraId="19B600DE"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color w:val="FF0000"/>
          <w:sz w:val="20"/>
          <w:szCs w:val="20"/>
        </w:rPr>
        <w:t>Старая редакция абзаца:</w:t>
      </w:r>
    </w:p>
    <w:p w14:paraId="764C0F46"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За I - III кварталы 2022 г. крупнейший производитель, средняя численность работников которого составляла за 2021 год не менее 5000 человек, а также дочерние </w:t>
      </w:r>
      <w:r>
        <w:rPr>
          <w:rFonts w:ascii="Arial" w:hAnsi="Arial" w:cs="Arial"/>
          <w:color w:val="808080"/>
          <w:sz w:val="20"/>
          <w:szCs w:val="20"/>
        </w:rPr>
        <w:t xml:space="preserve">и зависимые общества такого крупнейшего производителя осуществляют уплату утилизационного сбора до 20 декабря 2022 г. - абзац включен с 13.03.2022 согласно </w:t>
      </w:r>
      <w:r>
        <w:rPr>
          <w:rFonts w:ascii="Arial" w:hAnsi="Arial" w:cs="Arial"/>
          <w:color w:val="808080"/>
          <w:sz w:val="20"/>
          <w:szCs w:val="20"/>
          <w:u w:val="single"/>
        </w:rPr>
        <w:t>постановлению Правительства РФ № 287 от 04.03.2022</w:t>
      </w:r>
    </w:p>
    <w:p w14:paraId="5EF2ED55"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sz w:val="20"/>
          <w:szCs w:val="20"/>
        </w:rPr>
        <w:t xml:space="preserve">За IV квартал 2021 г. и за I - III кварталы 2022 </w:t>
      </w:r>
      <w:r>
        <w:rPr>
          <w:rFonts w:ascii="Arial" w:hAnsi="Arial" w:cs="Arial"/>
          <w:sz w:val="20"/>
          <w:szCs w:val="20"/>
        </w:rPr>
        <w:t>г. крупнейший производитель, в отношении которого иностранным государством, государственным объединением и (или) государственным (межгосударственным) учреждением иностранного государства или государственного объединения и (или) союза введены меры ограничит</w:t>
      </w:r>
      <w:r>
        <w:rPr>
          <w:rFonts w:ascii="Arial" w:hAnsi="Arial" w:cs="Arial"/>
          <w:sz w:val="20"/>
          <w:szCs w:val="20"/>
        </w:rPr>
        <w:t xml:space="preserve">ельного характера, а также дочерние и зависимые общества такого крупнейшего производителя осуществляют уплату утилизационного сбора до 20 декабря 2022 г. </w:t>
      </w:r>
      <w:r>
        <w:rPr>
          <w:rFonts w:ascii="Arial" w:hAnsi="Arial" w:cs="Arial"/>
          <w:color w:val="FF0000"/>
          <w:sz w:val="20"/>
          <w:szCs w:val="20"/>
        </w:rPr>
        <w:t>- абзац включен с 13.03.2022 согласно</w:t>
      </w:r>
      <w:r>
        <w:rPr>
          <w:rFonts w:ascii="Arial" w:hAnsi="Arial" w:cs="Arial"/>
          <w:sz w:val="20"/>
          <w:szCs w:val="20"/>
        </w:rPr>
        <w:t xml:space="preserve"> </w:t>
      </w:r>
      <w:r>
        <w:rPr>
          <w:rFonts w:ascii="Arial" w:hAnsi="Arial" w:cs="Arial"/>
          <w:color w:val="008000"/>
          <w:sz w:val="20"/>
          <w:szCs w:val="20"/>
          <w:u w:val="single"/>
        </w:rPr>
        <w:t>постановлению Правительства РФ № 287 от 04.03.2022</w:t>
      </w:r>
    </w:p>
    <w:p w14:paraId="2887CE4A"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sz w:val="20"/>
          <w:szCs w:val="20"/>
        </w:rPr>
        <w:t>За IV кварта</w:t>
      </w:r>
      <w:r>
        <w:rPr>
          <w:rFonts w:ascii="Arial" w:hAnsi="Arial" w:cs="Arial"/>
          <w:sz w:val="20"/>
          <w:szCs w:val="20"/>
        </w:rPr>
        <w:t xml:space="preserve">л 2022 г. и за I - III кварталы 2023 г. крупнейший производитель, заключивший с Министерством промышленности и торговли Российской Федерации специальный инвестиционный контракт в сфере производства транспортных средств в соответствии с Федеральным законом </w:t>
      </w:r>
      <w:r>
        <w:rPr>
          <w:rFonts w:ascii="Arial" w:hAnsi="Arial" w:cs="Arial"/>
          <w:sz w:val="20"/>
          <w:szCs w:val="20"/>
        </w:rPr>
        <w:t xml:space="preserve">"О промышленной политике в Российской Федерации", осуществляет уплату утилизационного сбора до 15 декабря 2023 г. </w:t>
      </w:r>
      <w:r>
        <w:rPr>
          <w:rFonts w:ascii="Arial" w:hAnsi="Arial" w:cs="Arial"/>
          <w:color w:val="FF0000"/>
          <w:sz w:val="20"/>
          <w:szCs w:val="20"/>
        </w:rPr>
        <w:t>- абзац включен согласно</w:t>
      </w:r>
      <w:r>
        <w:rPr>
          <w:rFonts w:ascii="Arial" w:hAnsi="Arial" w:cs="Arial"/>
          <w:sz w:val="20"/>
          <w:szCs w:val="20"/>
        </w:rPr>
        <w:t xml:space="preserve"> </w:t>
      </w:r>
      <w:r>
        <w:rPr>
          <w:rFonts w:ascii="Arial" w:hAnsi="Arial" w:cs="Arial"/>
          <w:color w:val="008000"/>
          <w:sz w:val="20"/>
          <w:szCs w:val="20"/>
          <w:u w:val="single"/>
        </w:rPr>
        <w:t>постановлению Правительства РФ № 313 от 27.02.2023</w:t>
      </w:r>
    </w:p>
    <w:p w14:paraId="7D01C2BF"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sz w:val="20"/>
          <w:szCs w:val="20"/>
        </w:rPr>
        <w:t>За II квартал 2023 г. крупнейший производитель, осуществляющий про</w:t>
      </w:r>
      <w:r>
        <w:rPr>
          <w:rFonts w:ascii="Arial" w:hAnsi="Arial" w:cs="Arial"/>
          <w:sz w:val="20"/>
          <w:szCs w:val="20"/>
        </w:rPr>
        <w:t>изводство прицепов, осуществляет уплату утилизационного сбора до 15 октября 2023 г.</w:t>
      </w:r>
      <w:r>
        <w:rPr>
          <w:rFonts w:ascii="Arial" w:hAnsi="Arial" w:cs="Arial"/>
          <w:color w:val="FF0000"/>
          <w:sz w:val="20"/>
          <w:szCs w:val="20"/>
        </w:rPr>
        <w:t xml:space="preserve"> - абзац включен согласно</w:t>
      </w:r>
      <w:r>
        <w:rPr>
          <w:rFonts w:ascii="Arial" w:hAnsi="Arial" w:cs="Arial"/>
          <w:sz w:val="20"/>
          <w:szCs w:val="20"/>
        </w:rPr>
        <w:t xml:space="preserve"> </w:t>
      </w:r>
      <w:r>
        <w:rPr>
          <w:rFonts w:ascii="Arial" w:hAnsi="Arial" w:cs="Arial"/>
          <w:color w:val="008000"/>
          <w:sz w:val="20"/>
          <w:szCs w:val="20"/>
          <w:u w:val="single"/>
        </w:rPr>
        <w:t>постановлению Правительства РФ № 1547 от 22.09.2023</w:t>
      </w:r>
    </w:p>
    <w:p w14:paraId="47991FBC"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sz w:val="20"/>
          <w:szCs w:val="20"/>
        </w:rPr>
        <w:t>За IV квартал 2023 г. и за I - III кварталы 2024 г. крупнейший производитель, заключивший с Мин</w:t>
      </w:r>
      <w:r>
        <w:rPr>
          <w:rFonts w:ascii="Arial" w:hAnsi="Arial" w:cs="Arial"/>
          <w:sz w:val="20"/>
          <w:szCs w:val="20"/>
        </w:rPr>
        <w:t>истерством промышленности и торговли Российской Федерации специальный инвестиционный контракт в сфере производства транспортных средств в соответствии с Федеральным законом "О промышленной политике в Российской Федерации", осуществляет уплату утилизационно</w:t>
      </w:r>
      <w:r>
        <w:rPr>
          <w:rFonts w:ascii="Arial" w:hAnsi="Arial" w:cs="Arial"/>
          <w:sz w:val="20"/>
          <w:szCs w:val="20"/>
        </w:rPr>
        <w:t xml:space="preserve">го сбора до 15 декабря 2024 г. </w:t>
      </w:r>
      <w:r>
        <w:rPr>
          <w:rFonts w:ascii="Arial" w:hAnsi="Arial" w:cs="Arial"/>
          <w:color w:val="FF0000"/>
          <w:sz w:val="20"/>
          <w:szCs w:val="20"/>
        </w:rPr>
        <w:t>- абзац включен согласно</w:t>
      </w:r>
      <w:r>
        <w:rPr>
          <w:rFonts w:ascii="Arial" w:hAnsi="Arial" w:cs="Arial"/>
          <w:sz w:val="20"/>
          <w:szCs w:val="20"/>
        </w:rPr>
        <w:t xml:space="preserve"> </w:t>
      </w:r>
      <w:r>
        <w:rPr>
          <w:rFonts w:ascii="Arial" w:hAnsi="Arial" w:cs="Arial"/>
          <w:color w:val="008000"/>
          <w:sz w:val="20"/>
          <w:szCs w:val="20"/>
          <w:u w:val="single"/>
        </w:rPr>
        <w:t>постановлению Правительства РФ № 2407 от 29.12.2023</w:t>
      </w:r>
    </w:p>
    <w:p w14:paraId="58633CFF"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sz w:val="20"/>
          <w:szCs w:val="20"/>
        </w:rPr>
        <w:t>За IV квартал 2023 г. крупнейший производитель, осуществляющий производство прицепов, осуществляет уплату утилизационного сбора до 15 апреля 2024 г.</w:t>
      </w:r>
      <w:r>
        <w:rPr>
          <w:rFonts w:ascii="Arial" w:hAnsi="Arial" w:cs="Arial"/>
          <w:sz w:val="20"/>
          <w:szCs w:val="20"/>
        </w:rPr>
        <w:t xml:space="preserve"> </w:t>
      </w:r>
      <w:r>
        <w:rPr>
          <w:rFonts w:ascii="Arial" w:hAnsi="Arial" w:cs="Arial"/>
          <w:color w:val="FF0000"/>
          <w:sz w:val="20"/>
          <w:szCs w:val="20"/>
        </w:rPr>
        <w:t xml:space="preserve">- абзац включен согласно </w:t>
      </w:r>
      <w:r>
        <w:rPr>
          <w:rFonts w:ascii="Arial" w:hAnsi="Arial" w:cs="Arial"/>
          <w:color w:val="008000"/>
          <w:sz w:val="20"/>
          <w:szCs w:val="20"/>
          <w:u w:val="single"/>
        </w:rPr>
        <w:t>постановлению Правительства РФ № 152 от 13.02.2024</w:t>
      </w:r>
    </w:p>
    <w:p w14:paraId="7227EA56"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sz w:val="20"/>
          <w:szCs w:val="20"/>
        </w:rPr>
        <w:t>За IV квартал 2024 г. и за I - III кварталы 2025 г. крупнейший производитель, заключивший с Министерством промышленности и торговли Российской Федерации специальный инвестиционный</w:t>
      </w:r>
      <w:r>
        <w:rPr>
          <w:rFonts w:ascii="Arial" w:hAnsi="Arial" w:cs="Arial"/>
          <w:sz w:val="20"/>
          <w:szCs w:val="20"/>
        </w:rPr>
        <w:t xml:space="preserve"> контракт в сфере производства транспортных средств в соответствии с Федеральным законом "О </w:t>
      </w:r>
      <w:r>
        <w:rPr>
          <w:rFonts w:ascii="Arial" w:hAnsi="Arial" w:cs="Arial"/>
          <w:sz w:val="20"/>
          <w:szCs w:val="20"/>
        </w:rPr>
        <w:lastRenderedPageBreak/>
        <w:t>промышленной политике в Российской Федерации", осуществляет уплату утилизационного сбора до 15 декабря 2025 г.</w:t>
      </w:r>
      <w:r>
        <w:rPr>
          <w:rFonts w:ascii="Arial" w:hAnsi="Arial" w:cs="Arial"/>
          <w:color w:val="FF0000"/>
          <w:sz w:val="20"/>
          <w:szCs w:val="20"/>
        </w:rPr>
        <w:t xml:space="preserve"> - абзац включен согласно </w:t>
      </w:r>
      <w:r>
        <w:rPr>
          <w:rFonts w:ascii="Arial" w:hAnsi="Arial" w:cs="Arial"/>
          <w:color w:val="008000"/>
          <w:sz w:val="20"/>
          <w:szCs w:val="20"/>
          <w:u w:val="single"/>
        </w:rPr>
        <w:t xml:space="preserve">постановлению Правительства </w:t>
      </w:r>
      <w:r>
        <w:rPr>
          <w:rFonts w:ascii="Arial" w:hAnsi="Arial" w:cs="Arial"/>
          <w:color w:val="008000"/>
          <w:sz w:val="20"/>
          <w:szCs w:val="20"/>
          <w:u w:val="single"/>
        </w:rPr>
        <w:t>РФ № 1930 от 27.12.2024</w:t>
      </w:r>
    </w:p>
    <w:p w14:paraId="0055CE12"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sz w:val="20"/>
          <w:szCs w:val="20"/>
        </w:rPr>
        <w:t xml:space="preserve">За IV квартал 2024 г. и за I - III кварталы 2025 г. крупнейший производитель, осуществляющий производство прицепов, осуществляет уплату утилизационного сбора до 15 декабря 2025 г. </w:t>
      </w:r>
      <w:r>
        <w:rPr>
          <w:rFonts w:ascii="Arial" w:hAnsi="Arial" w:cs="Arial"/>
          <w:color w:val="FF0000"/>
          <w:sz w:val="20"/>
          <w:szCs w:val="20"/>
        </w:rPr>
        <w:t xml:space="preserve">- абзац включен согласно </w:t>
      </w:r>
      <w:r>
        <w:rPr>
          <w:rFonts w:ascii="Arial" w:hAnsi="Arial" w:cs="Arial"/>
          <w:color w:val="008000"/>
          <w:sz w:val="20"/>
          <w:szCs w:val="20"/>
          <w:u w:val="single"/>
        </w:rPr>
        <w:t>постановлению Правительства</w:t>
      </w:r>
      <w:r>
        <w:rPr>
          <w:rFonts w:ascii="Arial" w:hAnsi="Arial" w:cs="Arial"/>
          <w:color w:val="008000"/>
          <w:sz w:val="20"/>
          <w:szCs w:val="20"/>
          <w:u w:val="single"/>
        </w:rPr>
        <w:t xml:space="preserve"> РФ № 1930 от 27.12.2024</w:t>
      </w:r>
    </w:p>
    <w:p w14:paraId="76CF4082"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color w:val="FF0000"/>
          <w:sz w:val="20"/>
          <w:szCs w:val="20"/>
        </w:rPr>
        <w:t>Старая редакция пункта 22:</w:t>
      </w:r>
    </w:p>
    <w:p w14:paraId="07EAAF5F"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color w:val="808080"/>
          <w:sz w:val="20"/>
          <w:szCs w:val="20"/>
        </w:rPr>
        <w:t>22. Крупнейший производитель в течение 45 календарных дней, следующих за кварталом, в котором представлен расчет утилизационного сбора, осуществляет уплату утилизационного сбора.</w:t>
      </w:r>
    </w:p>
    <w:p w14:paraId="51567FD7"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color w:val="808080"/>
          <w:sz w:val="20"/>
          <w:szCs w:val="20"/>
        </w:rPr>
        <w:t>За III квартал крупнейший</w:t>
      </w:r>
      <w:r>
        <w:rPr>
          <w:rFonts w:ascii="Arial" w:hAnsi="Arial" w:cs="Arial"/>
          <w:color w:val="808080"/>
          <w:sz w:val="20"/>
          <w:szCs w:val="20"/>
        </w:rPr>
        <w:t xml:space="preserve"> производитель осуществляет уплату утилизационного сбора в течение 90 календарных дней, следующих за указанным кварталом. - абзац включен согласно </w:t>
      </w:r>
      <w:r>
        <w:rPr>
          <w:rFonts w:ascii="Arial" w:hAnsi="Arial" w:cs="Arial"/>
          <w:color w:val="808080"/>
          <w:sz w:val="20"/>
          <w:szCs w:val="20"/>
          <w:u w:val="single"/>
        </w:rPr>
        <w:t>постановлению Правительства РФ № 1227 от 14.11.2015</w:t>
      </w:r>
    </w:p>
    <w:p w14:paraId="7E733B03"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color w:val="808080"/>
          <w:sz w:val="20"/>
          <w:szCs w:val="20"/>
        </w:rPr>
        <w:t>За IV квартал 2015 г. крупнейший производитель осуществля</w:t>
      </w:r>
      <w:r>
        <w:rPr>
          <w:rFonts w:ascii="Arial" w:hAnsi="Arial" w:cs="Arial"/>
          <w:color w:val="808080"/>
          <w:sz w:val="20"/>
          <w:szCs w:val="20"/>
        </w:rPr>
        <w:t xml:space="preserve">ет уплату утилизационного сбора в течение 90 календарных дней, следующих за указанным кварталом. - абзац включен согласно </w:t>
      </w:r>
      <w:r>
        <w:rPr>
          <w:rFonts w:ascii="Arial" w:hAnsi="Arial" w:cs="Arial"/>
          <w:color w:val="808080"/>
          <w:sz w:val="20"/>
          <w:szCs w:val="20"/>
          <w:u w:val="single"/>
        </w:rPr>
        <w:t>постановлению Правительства РФ № 96 от 11.02.2016</w:t>
      </w:r>
    </w:p>
    <w:p w14:paraId="25ABCF1D" w14:textId="77777777" w:rsidR="00000000" w:rsidRDefault="005027C5">
      <w:pPr>
        <w:widowControl w:val="0"/>
        <w:pBdr>
          <w:left w:val="single" w:sz="4" w:space="4" w:color="FF0000"/>
          <w:bottom w:val="single" w:sz="4" w:space="1"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color w:val="808080"/>
          <w:sz w:val="20"/>
          <w:szCs w:val="20"/>
        </w:rPr>
        <w:t>За I и II кварталы 2020 г. крупнейший производитель, осуществляющий производство кол</w:t>
      </w:r>
      <w:r>
        <w:rPr>
          <w:rFonts w:ascii="Arial" w:hAnsi="Arial" w:cs="Arial"/>
          <w:color w:val="808080"/>
          <w:sz w:val="20"/>
          <w:szCs w:val="20"/>
        </w:rPr>
        <w:t>есных транспортных средств (шасси) и прицепов к ним согласно заключенному с Министерством промышленности и торговли Российской Федерации специальному инвестиционному контракту в сфере производства колесных транспортных средств в соответствии с Правилами за</w:t>
      </w:r>
      <w:r>
        <w:rPr>
          <w:rFonts w:ascii="Arial" w:hAnsi="Arial" w:cs="Arial"/>
          <w:color w:val="808080"/>
          <w:sz w:val="20"/>
          <w:szCs w:val="20"/>
        </w:rPr>
        <w:t>ключения специальных инвестиционных контрактов, утвержденными постановлением Правительства Российской Федерации от 16 июля 2015 г. № 708 "О специальных инвестиционных контрактах для отдельных отраслей промышленности", а также его аффилированные лица, призн</w:t>
      </w:r>
      <w:r>
        <w:rPr>
          <w:rFonts w:ascii="Arial" w:hAnsi="Arial" w:cs="Arial"/>
          <w:color w:val="808080"/>
          <w:sz w:val="20"/>
          <w:szCs w:val="20"/>
        </w:rPr>
        <w:t xml:space="preserve">анные крупнейшими производителями, осуществляют уплату утилизационного сбора не позднее 1 декабря 2020 г., а за IV квартал 2020 г. - не позднее 15 марта 2021 г. - абзац включен с 13.05.2020 согласно </w:t>
      </w:r>
      <w:r>
        <w:rPr>
          <w:rFonts w:ascii="Arial" w:hAnsi="Arial" w:cs="Arial"/>
          <w:color w:val="808080"/>
          <w:sz w:val="20"/>
          <w:szCs w:val="20"/>
          <w:u w:val="single"/>
        </w:rPr>
        <w:t>постановлению Правительства РФ № 659 от 12.05.2020</w:t>
      </w:r>
      <w:r>
        <w:rPr>
          <w:rFonts w:ascii="Arial" w:hAnsi="Arial" w:cs="Arial"/>
          <w:color w:val="808080"/>
          <w:sz w:val="20"/>
          <w:szCs w:val="20"/>
        </w:rPr>
        <w:t xml:space="preserve"> и прив</w:t>
      </w:r>
      <w:r>
        <w:rPr>
          <w:rFonts w:ascii="Arial" w:hAnsi="Arial" w:cs="Arial"/>
          <w:color w:val="808080"/>
          <w:sz w:val="20"/>
          <w:szCs w:val="20"/>
        </w:rPr>
        <w:t xml:space="preserve">одится в редакции </w:t>
      </w:r>
      <w:r>
        <w:rPr>
          <w:rFonts w:ascii="Arial" w:hAnsi="Arial" w:cs="Arial"/>
          <w:color w:val="808080"/>
          <w:sz w:val="20"/>
          <w:szCs w:val="20"/>
          <w:u w:val="single"/>
        </w:rPr>
        <w:t>постановления Правительства РФ № 122 от 06.02.2021</w:t>
      </w:r>
    </w:p>
    <w:p w14:paraId="4B354A1A"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23. В случае если крупнейший производитель не осуществил уплату утилизационного сбора или осуществил уплату утилизационного сбора не в полном объеме в сроки, предусмотренные пунктом 22 на</w:t>
      </w:r>
      <w:r>
        <w:rPr>
          <w:rFonts w:ascii="Arial" w:hAnsi="Arial" w:cs="Arial"/>
          <w:sz w:val="20"/>
          <w:szCs w:val="20"/>
        </w:rPr>
        <w:t>стоящих Правил:</w:t>
      </w:r>
    </w:p>
    <w:p w14:paraId="5668949F"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а) налоговым органом осуществляется взыскание утилизационного сбора в порядке, аналогичном порядку, установленному </w:t>
      </w:r>
      <w:r>
        <w:rPr>
          <w:rFonts w:ascii="Arial" w:hAnsi="Arial" w:cs="Arial"/>
          <w:color w:val="008000"/>
          <w:sz w:val="20"/>
          <w:szCs w:val="20"/>
          <w:u w:val="single"/>
        </w:rPr>
        <w:t>главами 8,</w:t>
      </w:r>
      <w:r>
        <w:rPr>
          <w:rFonts w:ascii="Arial" w:hAnsi="Arial" w:cs="Arial"/>
          <w:sz w:val="20"/>
          <w:szCs w:val="20"/>
        </w:rPr>
        <w:t xml:space="preserve"> </w:t>
      </w:r>
      <w:r>
        <w:rPr>
          <w:rFonts w:ascii="Arial" w:hAnsi="Arial" w:cs="Arial"/>
          <w:color w:val="008000"/>
          <w:sz w:val="20"/>
          <w:szCs w:val="20"/>
          <w:u w:val="single"/>
        </w:rPr>
        <w:t>10</w:t>
      </w:r>
      <w:r>
        <w:rPr>
          <w:rFonts w:ascii="Arial" w:hAnsi="Arial" w:cs="Arial"/>
          <w:sz w:val="20"/>
          <w:szCs w:val="20"/>
        </w:rPr>
        <w:t xml:space="preserve"> и </w:t>
      </w:r>
      <w:r>
        <w:rPr>
          <w:rFonts w:ascii="Arial" w:hAnsi="Arial" w:cs="Arial"/>
          <w:color w:val="008000"/>
          <w:sz w:val="20"/>
          <w:szCs w:val="20"/>
          <w:u w:val="single"/>
        </w:rPr>
        <w:t>11 Налогового кодекса Российской Федерации</w:t>
      </w:r>
      <w:r>
        <w:rPr>
          <w:rFonts w:ascii="Arial" w:hAnsi="Arial" w:cs="Arial"/>
          <w:sz w:val="20"/>
          <w:szCs w:val="20"/>
        </w:rPr>
        <w:t xml:space="preserve"> для взыскания налогов и сборов;</w:t>
      </w:r>
    </w:p>
    <w:p w14:paraId="051A750D"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б) до даты уплаты (взыскания) ути</w:t>
      </w:r>
      <w:r>
        <w:rPr>
          <w:rFonts w:ascii="Arial" w:hAnsi="Arial" w:cs="Arial"/>
          <w:sz w:val="20"/>
          <w:szCs w:val="20"/>
        </w:rPr>
        <w:t xml:space="preserve">лизационного сбора в полном объеме и его поступления по соответствующему коду бюджетной классификации на счет Федерального казначейства крупнейшим производителем осуществляется исчисление и уплата утилизационного сбора в соответствии с </w:t>
      </w:r>
      <w:r>
        <w:rPr>
          <w:rFonts w:ascii="Arial" w:hAnsi="Arial" w:cs="Arial"/>
          <w:color w:val="008000"/>
          <w:sz w:val="20"/>
          <w:szCs w:val="20"/>
          <w:u w:val="single"/>
        </w:rPr>
        <w:t>разделом III настоящ</w:t>
      </w:r>
      <w:r>
        <w:rPr>
          <w:rFonts w:ascii="Arial" w:hAnsi="Arial" w:cs="Arial"/>
          <w:color w:val="008000"/>
          <w:sz w:val="20"/>
          <w:szCs w:val="20"/>
          <w:u w:val="single"/>
        </w:rPr>
        <w:t>их Правил.</w:t>
      </w:r>
      <w:r>
        <w:rPr>
          <w:rFonts w:ascii="Arial" w:hAnsi="Arial" w:cs="Arial"/>
          <w:color w:val="FF0000"/>
          <w:sz w:val="20"/>
          <w:szCs w:val="20"/>
        </w:rPr>
        <w:t xml:space="preserve"> - подпункт "б" в редакции </w:t>
      </w:r>
      <w:r>
        <w:rPr>
          <w:rFonts w:ascii="Arial" w:hAnsi="Arial" w:cs="Arial"/>
          <w:color w:val="008000"/>
          <w:sz w:val="20"/>
          <w:szCs w:val="20"/>
          <w:u w:val="single"/>
        </w:rPr>
        <w:t>постановления Правительства РФ № 984 от 24.06.2021</w:t>
      </w:r>
    </w:p>
    <w:p w14:paraId="63092CAB"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20"/>
          <w:szCs w:val="20"/>
        </w:rPr>
        <w:t>V. Порядок возврата и зачета излишне уплаченных или излишне взысканных сумм утилизационного сбора</w:t>
      </w:r>
    </w:p>
    <w:p w14:paraId="720377C1"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24. В случае уплаты (взыскания) утилизационного сбора в размере, прев</w:t>
      </w:r>
      <w:r>
        <w:rPr>
          <w:rFonts w:ascii="Arial" w:hAnsi="Arial" w:cs="Arial"/>
          <w:sz w:val="20"/>
          <w:szCs w:val="20"/>
        </w:rPr>
        <w:t>ышающем размер утилизационного сбора, подлежащий уплате (взысканию), или в случае ошибочной уплаты утилизационного сбора излишне уплаченный (взысканный) утилизационный сбор подлежит возврату плательщику (его правопреемнику, наследнику) либо зачету в счет п</w:t>
      </w:r>
      <w:r>
        <w:rPr>
          <w:rFonts w:ascii="Arial" w:hAnsi="Arial" w:cs="Arial"/>
          <w:sz w:val="20"/>
          <w:szCs w:val="20"/>
        </w:rPr>
        <w:t>редстоящей уплаты плательщиком утилизационного сбора.</w:t>
      </w:r>
    </w:p>
    <w:p w14:paraId="0A162CF0" w14:textId="77777777" w:rsidR="00000000" w:rsidRDefault="005027C5">
      <w:pPr>
        <w:widowControl w:val="0"/>
        <w:pBdr>
          <w:top w:val="single" w:sz="4" w:space="1" w:color="FF0000"/>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b/>
          <w:bCs/>
          <w:color w:val="FF0000"/>
          <w:sz w:val="20"/>
          <w:szCs w:val="20"/>
        </w:rPr>
        <w:t>Внимание!</w:t>
      </w:r>
      <w:r>
        <w:rPr>
          <w:rFonts w:ascii="Arial" w:hAnsi="Arial" w:cs="Arial"/>
          <w:color w:val="FF0000"/>
          <w:sz w:val="20"/>
          <w:szCs w:val="20"/>
        </w:rPr>
        <w:t xml:space="preserve"> Редакция абзаца изменена согласно </w:t>
      </w:r>
      <w:r>
        <w:rPr>
          <w:rFonts w:ascii="Arial" w:hAnsi="Arial" w:cs="Arial"/>
          <w:color w:val="008000"/>
          <w:sz w:val="20"/>
          <w:szCs w:val="20"/>
          <w:u w:val="single"/>
        </w:rPr>
        <w:t>постановлению Правительства РФ № 81 от 06.02.2016</w:t>
      </w:r>
    </w:p>
    <w:p w14:paraId="0FC6B667"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color w:val="FF0000"/>
          <w:sz w:val="20"/>
          <w:szCs w:val="20"/>
        </w:rPr>
        <w:t>Новая редакция абзаца:</w:t>
      </w:r>
    </w:p>
    <w:p w14:paraId="55503E45"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sz w:val="20"/>
          <w:szCs w:val="20"/>
        </w:rPr>
        <w:t>Имеющая отрицательное значение разница между размером утилизационного сбора, рассчита</w:t>
      </w:r>
      <w:r>
        <w:rPr>
          <w:rFonts w:ascii="Arial" w:hAnsi="Arial" w:cs="Arial"/>
          <w:sz w:val="20"/>
          <w:szCs w:val="20"/>
        </w:rPr>
        <w:t>нного в отношении колесного транспортного средства или прицепа к нему, на которое выдается новый паспорт, которое изготовлено (достроено) на базе колесного транспортного средства (шасси) или прицепа к нему, в отношении которого ранее был уплачен утилизацио</w:t>
      </w:r>
      <w:r>
        <w:rPr>
          <w:rFonts w:ascii="Arial" w:hAnsi="Arial" w:cs="Arial"/>
          <w:sz w:val="20"/>
          <w:szCs w:val="20"/>
        </w:rPr>
        <w:t>нный сбор, и размером утилизационного сбора, ранее уплаченного в отношении колесных транспортных средств (шасси) или прицепов к ним, на базе которых была осуществлена достройка, излишне уплаченным (взысканным) утилизационным сбором не признается.</w:t>
      </w:r>
    </w:p>
    <w:p w14:paraId="0271C765"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color w:val="FF0000"/>
          <w:sz w:val="20"/>
          <w:szCs w:val="20"/>
        </w:rPr>
        <w:t>Старая ре</w:t>
      </w:r>
      <w:r>
        <w:rPr>
          <w:rFonts w:ascii="Arial" w:hAnsi="Arial" w:cs="Arial"/>
          <w:color w:val="FF0000"/>
          <w:sz w:val="20"/>
          <w:szCs w:val="20"/>
        </w:rPr>
        <w:t>дакция абзаца:</w:t>
      </w:r>
    </w:p>
    <w:p w14:paraId="61FB1780" w14:textId="77777777" w:rsidR="00000000" w:rsidRDefault="005027C5">
      <w:pPr>
        <w:widowControl w:val="0"/>
        <w:pBdr>
          <w:left w:val="single" w:sz="4" w:space="4" w:color="FF0000"/>
          <w:bottom w:val="single" w:sz="4" w:space="1"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color w:val="808080"/>
          <w:sz w:val="20"/>
          <w:szCs w:val="20"/>
        </w:rPr>
        <w:t>Имеющая отрицательное значение разница между размером утилизационного сбора, рассчитанного в отношении транспортного средства, на которое выдается новый паспорт, которое изготовлено (достроено) на базе транспортного средства или шасси, в отн</w:t>
      </w:r>
      <w:r>
        <w:rPr>
          <w:rFonts w:ascii="Arial" w:hAnsi="Arial" w:cs="Arial"/>
          <w:color w:val="808080"/>
          <w:sz w:val="20"/>
          <w:szCs w:val="20"/>
        </w:rPr>
        <w:t>ошении которых ранее был уплачен утилизационный сбор, и размером утилизационного сбора, ранее уплаченного в отношении колесных транспортных средств или шасси, на базе которых была осуществлена достройка, излишне уплаченным (взысканным) утилизационным сборо</w:t>
      </w:r>
      <w:r>
        <w:rPr>
          <w:rFonts w:ascii="Arial" w:hAnsi="Arial" w:cs="Arial"/>
          <w:color w:val="808080"/>
          <w:sz w:val="20"/>
          <w:szCs w:val="20"/>
        </w:rPr>
        <w:t>м не признается.</w:t>
      </w:r>
    </w:p>
    <w:p w14:paraId="78C170FA"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25. Излишне уплаченный (взысканный) утилизационный сбор подлежит возврату плательщику на </w:t>
      </w:r>
      <w:r>
        <w:rPr>
          <w:rFonts w:ascii="Arial" w:hAnsi="Arial" w:cs="Arial"/>
          <w:sz w:val="20"/>
          <w:szCs w:val="20"/>
        </w:rPr>
        <w:lastRenderedPageBreak/>
        <w:t>основании письменного заявления о возврате излишне уплаченного (взысканного) утилизационного сбора в отношении колесных транспортных средств (шасси) и</w:t>
      </w:r>
      <w:r>
        <w:rPr>
          <w:rFonts w:ascii="Arial" w:hAnsi="Arial" w:cs="Arial"/>
          <w:sz w:val="20"/>
          <w:szCs w:val="20"/>
        </w:rPr>
        <w:t xml:space="preserve"> (или) прицепов к ним. Форма заявления о возврате излишне уплаченного (взысканного) утилизационного сбора в отношении колесных транспортных средств и (или) шасси приведена в </w:t>
      </w:r>
      <w:r>
        <w:rPr>
          <w:rFonts w:ascii="Arial" w:hAnsi="Arial" w:cs="Arial"/>
          <w:color w:val="008000"/>
          <w:sz w:val="20"/>
          <w:szCs w:val="20"/>
          <w:u w:val="single"/>
        </w:rPr>
        <w:t>приложении № 4.</w:t>
      </w:r>
      <w:r>
        <w:rPr>
          <w:rFonts w:ascii="Arial" w:hAnsi="Arial" w:cs="Arial"/>
          <w:color w:val="FF0000"/>
          <w:sz w:val="20"/>
          <w:szCs w:val="20"/>
        </w:rPr>
        <w:t xml:space="preserve"> - пункт 25 в редакции </w:t>
      </w:r>
      <w:r>
        <w:rPr>
          <w:rFonts w:ascii="Arial" w:hAnsi="Arial" w:cs="Arial"/>
          <w:color w:val="008000"/>
          <w:sz w:val="20"/>
          <w:szCs w:val="20"/>
          <w:u w:val="single"/>
        </w:rPr>
        <w:t>постановления Правительства РФ № 81 от 06.02</w:t>
      </w:r>
      <w:r>
        <w:rPr>
          <w:rFonts w:ascii="Arial" w:hAnsi="Arial" w:cs="Arial"/>
          <w:color w:val="008000"/>
          <w:sz w:val="20"/>
          <w:szCs w:val="20"/>
          <w:u w:val="single"/>
        </w:rPr>
        <w:t>.2016</w:t>
      </w:r>
    </w:p>
    <w:p w14:paraId="301811BF"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В случае учета таможенными органами остатков денежных средств на лицевом счете плательщика без детализации по платежным документам возврат излишне уплаченного (взысканного) утилизационного сбора, исчисленного и уплаченного плательщиком или взысканног</w:t>
      </w:r>
      <w:r>
        <w:rPr>
          <w:rFonts w:ascii="Arial" w:hAnsi="Arial" w:cs="Arial"/>
          <w:sz w:val="20"/>
          <w:szCs w:val="20"/>
        </w:rPr>
        <w:t xml:space="preserve">о с плательщика в соответствии с </w:t>
      </w:r>
      <w:r>
        <w:rPr>
          <w:rFonts w:ascii="Arial" w:hAnsi="Arial" w:cs="Arial"/>
          <w:color w:val="008000"/>
          <w:sz w:val="20"/>
          <w:szCs w:val="20"/>
          <w:u w:val="single"/>
        </w:rPr>
        <w:t>разделом II настоящих Правил,</w:t>
      </w:r>
      <w:r>
        <w:rPr>
          <w:rFonts w:ascii="Arial" w:hAnsi="Arial" w:cs="Arial"/>
          <w:sz w:val="20"/>
          <w:szCs w:val="20"/>
        </w:rPr>
        <w:t xml:space="preserve"> осуществляется в форме его зачета в счет авансовых платежей на основании отражения факта излишней уплаты (взыскания) утилизационного сбора в таможенном приходном ордере без подачи плательщиком </w:t>
      </w:r>
      <w:r>
        <w:rPr>
          <w:rFonts w:ascii="Arial" w:hAnsi="Arial" w:cs="Arial"/>
          <w:sz w:val="20"/>
          <w:szCs w:val="20"/>
        </w:rPr>
        <w:t>заявления о его возврате (зачете).</w:t>
      </w:r>
      <w:r>
        <w:rPr>
          <w:rFonts w:ascii="Arial" w:hAnsi="Arial" w:cs="Arial"/>
          <w:color w:val="FF0000"/>
          <w:sz w:val="20"/>
          <w:szCs w:val="20"/>
        </w:rPr>
        <w:t xml:space="preserve"> - абзац включен с 17.04.2019 согласно </w:t>
      </w:r>
      <w:r>
        <w:rPr>
          <w:rFonts w:ascii="Arial" w:hAnsi="Arial" w:cs="Arial"/>
          <w:color w:val="008000"/>
          <w:sz w:val="20"/>
          <w:szCs w:val="20"/>
          <w:u w:val="single"/>
        </w:rPr>
        <w:t>постановлению Правительства РФ № 389 от 03.04.2019</w:t>
      </w:r>
    </w:p>
    <w:p w14:paraId="266D87A8"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В случае если осуществляется возврат денежных средств, уплаченных в качестве утилизационного сбора, взимаемого таможенными органами,</w:t>
      </w:r>
      <w:r>
        <w:rPr>
          <w:rFonts w:ascii="Arial" w:hAnsi="Arial" w:cs="Arial"/>
          <w:sz w:val="20"/>
          <w:szCs w:val="20"/>
        </w:rPr>
        <w:t xml:space="preserve"> до учета данных денежных средств в качестве утилизационного сбора по таможенному приходному ордеру в соответствии с </w:t>
      </w:r>
      <w:r>
        <w:rPr>
          <w:rFonts w:ascii="Arial" w:hAnsi="Arial" w:cs="Arial"/>
          <w:color w:val="008000"/>
          <w:sz w:val="20"/>
          <w:szCs w:val="20"/>
          <w:u w:val="single"/>
        </w:rPr>
        <w:t>разделом II настоящих Правил,</w:t>
      </w:r>
      <w:r>
        <w:rPr>
          <w:rFonts w:ascii="Arial" w:hAnsi="Arial" w:cs="Arial"/>
          <w:sz w:val="20"/>
          <w:szCs w:val="20"/>
        </w:rPr>
        <w:t xml:space="preserve"> указанные денежные средства рассматриваются в качестве авансовых платежей и их возврат осуществляется в соотв</w:t>
      </w:r>
      <w:r>
        <w:rPr>
          <w:rFonts w:ascii="Arial" w:hAnsi="Arial" w:cs="Arial"/>
          <w:sz w:val="20"/>
          <w:szCs w:val="20"/>
        </w:rPr>
        <w:t>етствии с законодательством Российской Федерации о таможенном регулировании.</w:t>
      </w:r>
      <w:r>
        <w:rPr>
          <w:rFonts w:ascii="Arial" w:hAnsi="Arial" w:cs="Arial"/>
          <w:color w:val="FF0000"/>
          <w:sz w:val="20"/>
          <w:szCs w:val="20"/>
        </w:rPr>
        <w:t xml:space="preserve"> - абзац включен с 17.04.2019 согласно </w:t>
      </w:r>
      <w:r>
        <w:rPr>
          <w:rFonts w:ascii="Arial" w:hAnsi="Arial" w:cs="Arial"/>
          <w:color w:val="008000"/>
          <w:sz w:val="20"/>
          <w:szCs w:val="20"/>
          <w:u w:val="single"/>
        </w:rPr>
        <w:t>постановлению Правительства РФ № 389 от 03.04.2019</w:t>
      </w:r>
    </w:p>
    <w:p w14:paraId="52FA0582"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26. Излишне уплаченный (взысканный) утилизационный сбор, исчисленный плательщиком в соотве</w:t>
      </w:r>
      <w:r>
        <w:rPr>
          <w:rFonts w:ascii="Arial" w:hAnsi="Arial" w:cs="Arial"/>
          <w:sz w:val="20"/>
          <w:szCs w:val="20"/>
        </w:rPr>
        <w:t xml:space="preserve">тствии с </w:t>
      </w:r>
      <w:r>
        <w:rPr>
          <w:rFonts w:ascii="Arial" w:hAnsi="Arial" w:cs="Arial"/>
          <w:color w:val="008000"/>
          <w:sz w:val="20"/>
          <w:szCs w:val="20"/>
          <w:u w:val="single"/>
        </w:rPr>
        <w:t>разделами II</w:t>
      </w:r>
      <w:r>
        <w:rPr>
          <w:rFonts w:ascii="Arial" w:hAnsi="Arial" w:cs="Arial"/>
          <w:sz w:val="20"/>
          <w:szCs w:val="20"/>
        </w:rPr>
        <w:t xml:space="preserve"> и </w:t>
      </w:r>
      <w:r>
        <w:rPr>
          <w:rFonts w:ascii="Arial" w:hAnsi="Arial" w:cs="Arial"/>
          <w:color w:val="008000"/>
          <w:sz w:val="20"/>
          <w:szCs w:val="20"/>
          <w:u w:val="single"/>
        </w:rPr>
        <w:t>III настоящих Правил,</w:t>
      </w:r>
      <w:r>
        <w:rPr>
          <w:rFonts w:ascii="Arial" w:hAnsi="Arial" w:cs="Arial"/>
          <w:sz w:val="20"/>
          <w:szCs w:val="20"/>
        </w:rPr>
        <w:t xml:space="preserve"> подлежит зачету в счет предстоящей уплаты утилизационного сбора на основании письменного заявления о зачете излишне уплаченного (взысканного) утилизационного сбора в отношении колесных транспортных средств (шас</w:t>
      </w:r>
      <w:r>
        <w:rPr>
          <w:rFonts w:ascii="Arial" w:hAnsi="Arial" w:cs="Arial"/>
          <w:sz w:val="20"/>
          <w:szCs w:val="20"/>
        </w:rPr>
        <w:t xml:space="preserve">си) и (или) прицепов к ним в счет предстоящей уплаты утилизационного сбора по форме, приведенной в </w:t>
      </w:r>
      <w:r>
        <w:rPr>
          <w:rFonts w:ascii="Arial" w:hAnsi="Arial" w:cs="Arial"/>
          <w:color w:val="008000"/>
          <w:sz w:val="20"/>
          <w:szCs w:val="20"/>
          <w:u w:val="single"/>
        </w:rPr>
        <w:t>приложении № 3 к настоящим Правилам,</w:t>
      </w:r>
      <w:r>
        <w:rPr>
          <w:rFonts w:ascii="Arial" w:hAnsi="Arial" w:cs="Arial"/>
          <w:sz w:val="20"/>
          <w:szCs w:val="20"/>
        </w:rPr>
        <w:t xml:space="preserve"> в размере излишне уплаченного (взысканного) утилизационного сбора, по которому принято решение о зачете в счет предстоящ</w:t>
      </w:r>
      <w:r>
        <w:rPr>
          <w:rFonts w:ascii="Arial" w:hAnsi="Arial" w:cs="Arial"/>
          <w:sz w:val="20"/>
          <w:szCs w:val="20"/>
        </w:rPr>
        <w:t>ей уплаты утилизационного сбора.</w:t>
      </w:r>
      <w:r>
        <w:rPr>
          <w:rFonts w:ascii="Arial" w:hAnsi="Arial" w:cs="Arial"/>
          <w:color w:val="FF0000"/>
          <w:sz w:val="20"/>
          <w:szCs w:val="20"/>
        </w:rPr>
        <w:t xml:space="preserve"> - абзац в редакции </w:t>
      </w:r>
      <w:r>
        <w:rPr>
          <w:rFonts w:ascii="Arial" w:hAnsi="Arial" w:cs="Arial"/>
          <w:color w:val="008000"/>
          <w:sz w:val="20"/>
          <w:szCs w:val="20"/>
          <w:u w:val="single"/>
        </w:rPr>
        <w:t>постановления Правительства РФ № 81 от 06.02.2016</w:t>
      </w:r>
    </w:p>
    <w:p w14:paraId="5CB21F05"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Излишне уплаченный (взысканный) утилизационный сбор, исчисленный крупнейшим производителем в соответствии с </w:t>
      </w:r>
      <w:r>
        <w:rPr>
          <w:rFonts w:ascii="Arial" w:hAnsi="Arial" w:cs="Arial"/>
          <w:color w:val="008000"/>
          <w:sz w:val="20"/>
          <w:szCs w:val="20"/>
          <w:u w:val="single"/>
        </w:rPr>
        <w:t>разделом IV настоящих Правил,</w:t>
      </w:r>
      <w:r>
        <w:rPr>
          <w:rFonts w:ascii="Arial" w:hAnsi="Arial" w:cs="Arial"/>
          <w:sz w:val="20"/>
          <w:szCs w:val="20"/>
        </w:rPr>
        <w:t xml:space="preserve"> подлежит зачету </w:t>
      </w:r>
      <w:r>
        <w:rPr>
          <w:rFonts w:ascii="Arial" w:hAnsi="Arial" w:cs="Arial"/>
          <w:sz w:val="20"/>
          <w:szCs w:val="20"/>
        </w:rPr>
        <w:t>в счет предстоящей уплаты утилизационного сбора в размере излишне уплаченного (взысканного) утилизационного сбора, определяемого крупнейшим производителем самостоятельно.</w:t>
      </w:r>
    </w:p>
    <w:p w14:paraId="385CF801"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27. Заявление, указанное в </w:t>
      </w:r>
      <w:r>
        <w:rPr>
          <w:rFonts w:ascii="Arial" w:hAnsi="Arial" w:cs="Arial"/>
          <w:color w:val="008000"/>
          <w:sz w:val="20"/>
          <w:szCs w:val="20"/>
          <w:u w:val="single"/>
        </w:rPr>
        <w:t>пункте 25</w:t>
      </w:r>
      <w:r>
        <w:rPr>
          <w:rFonts w:ascii="Arial" w:hAnsi="Arial" w:cs="Arial"/>
          <w:sz w:val="20"/>
          <w:szCs w:val="20"/>
        </w:rPr>
        <w:t xml:space="preserve"> либо </w:t>
      </w:r>
      <w:r>
        <w:rPr>
          <w:rFonts w:ascii="Arial" w:hAnsi="Arial" w:cs="Arial"/>
          <w:color w:val="008000"/>
          <w:sz w:val="20"/>
          <w:szCs w:val="20"/>
          <w:u w:val="single"/>
        </w:rPr>
        <w:t>пункте 26 настоящих Правил,</w:t>
      </w:r>
      <w:r>
        <w:rPr>
          <w:rFonts w:ascii="Arial" w:hAnsi="Arial" w:cs="Arial"/>
          <w:sz w:val="20"/>
          <w:szCs w:val="20"/>
        </w:rPr>
        <w:t xml:space="preserve"> подается плате</w:t>
      </w:r>
      <w:r>
        <w:rPr>
          <w:rFonts w:ascii="Arial" w:hAnsi="Arial" w:cs="Arial"/>
          <w:sz w:val="20"/>
          <w:szCs w:val="20"/>
        </w:rPr>
        <w:t>льщиком (его правопреемником, наследником) или его уполномоченным представителем в таможенный или налоговый орган, проставивший на паспорте отметку об уплате утилизационного сбора, либо налоговый орган по месту нахождения крупнейшего производителя в течени</w:t>
      </w:r>
      <w:r>
        <w:rPr>
          <w:rFonts w:ascii="Arial" w:hAnsi="Arial" w:cs="Arial"/>
          <w:sz w:val="20"/>
          <w:szCs w:val="20"/>
        </w:rPr>
        <w:t>е 3 лет со дня уплаты (взыскания) утилизационного сбора с приложением:</w:t>
      </w:r>
    </w:p>
    <w:p w14:paraId="61A31B7F"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а) документов, подтверждающих исчисление и уплату утилизационного сбора;</w:t>
      </w:r>
    </w:p>
    <w:p w14:paraId="4962CEDF"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б) документов, позволяющих определить уплату (взыскание) утилизационного сбора в размере, который превышает разм</w:t>
      </w:r>
      <w:r>
        <w:rPr>
          <w:rFonts w:ascii="Arial" w:hAnsi="Arial" w:cs="Arial"/>
          <w:sz w:val="20"/>
          <w:szCs w:val="20"/>
        </w:rPr>
        <w:t>ер утилизационного сбора, подлежащий уплате, а также ошибочную уплату (взыскание) утилизационного сбора;</w:t>
      </w:r>
    </w:p>
    <w:p w14:paraId="6EA724E3"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в) копии документа, подтверждающего полномочия на осуществление действий от имени плательщика, в случае если заявление, указанное в </w:t>
      </w:r>
      <w:r>
        <w:rPr>
          <w:rFonts w:ascii="Arial" w:hAnsi="Arial" w:cs="Arial"/>
          <w:color w:val="008000"/>
          <w:sz w:val="20"/>
          <w:szCs w:val="20"/>
          <w:u w:val="single"/>
        </w:rPr>
        <w:t>пункте 25</w:t>
      </w:r>
      <w:r>
        <w:rPr>
          <w:rFonts w:ascii="Arial" w:hAnsi="Arial" w:cs="Arial"/>
          <w:sz w:val="20"/>
          <w:szCs w:val="20"/>
        </w:rPr>
        <w:t xml:space="preserve"> либо </w:t>
      </w:r>
      <w:r>
        <w:rPr>
          <w:rFonts w:ascii="Arial" w:hAnsi="Arial" w:cs="Arial"/>
          <w:color w:val="008000"/>
          <w:sz w:val="20"/>
          <w:szCs w:val="20"/>
          <w:u w:val="single"/>
        </w:rPr>
        <w:t>пунк</w:t>
      </w:r>
      <w:r>
        <w:rPr>
          <w:rFonts w:ascii="Arial" w:hAnsi="Arial" w:cs="Arial"/>
          <w:color w:val="008000"/>
          <w:sz w:val="20"/>
          <w:szCs w:val="20"/>
          <w:u w:val="single"/>
        </w:rPr>
        <w:t>те 26 настоящих Правил,</w:t>
      </w:r>
      <w:r>
        <w:rPr>
          <w:rFonts w:ascii="Arial" w:hAnsi="Arial" w:cs="Arial"/>
          <w:sz w:val="20"/>
          <w:szCs w:val="20"/>
        </w:rPr>
        <w:t xml:space="preserve"> подается уполномоченным представителем плательщика.</w:t>
      </w:r>
    </w:p>
    <w:p w14:paraId="1D3F1D8A"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28. Юридические лица, созданные в соответствии с законодательством Российской Федерации, наряду с документами, указанными в </w:t>
      </w:r>
      <w:r>
        <w:rPr>
          <w:rFonts w:ascii="Arial" w:hAnsi="Arial" w:cs="Arial"/>
          <w:color w:val="008000"/>
          <w:sz w:val="20"/>
          <w:szCs w:val="20"/>
          <w:u w:val="single"/>
        </w:rPr>
        <w:t>пункте 27 настоящих Правил,</w:t>
      </w:r>
      <w:r>
        <w:rPr>
          <w:rFonts w:ascii="Arial" w:hAnsi="Arial" w:cs="Arial"/>
          <w:sz w:val="20"/>
          <w:szCs w:val="20"/>
        </w:rPr>
        <w:t xml:space="preserve"> представляют также:</w:t>
      </w:r>
    </w:p>
    <w:p w14:paraId="195D0164"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докумен</w:t>
      </w:r>
      <w:r>
        <w:rPr>
          <w:rFonts w:ascii="Arial" w:hAnsi="Arial" w:cs="Arial"/>
          <w:sz w:val="20"/>
          <w:szCs w:val="20"/>
        </w:rPr>
        <w:t xml:space="preserve">т, подтверждающий полномочия лица, подписавшего заявление, указанное в </w:t>
      </w:r>
      <w:r>
        <w:rPr>
          <w:rFonts w:ascii="Arial" w:hAnsi="Arial" w:cs="Arial"/>
          <w:color w:val="008000"/>
          <w:sz w:val="20"/>
          <w:szCs w:val="20"/>
          <w:u w:val="single"/>
        </w:rPr>
        <w:t>пункте 25</w:t>
      </w:r>
      <w:r>
        <w:rPr>
          <w:rFonts w:ascii="Arial" w:hAnsi="Arial" w:cs="Arial"/>
          <w:sz w:val="20"/>
          <w:szCs w:val="20"/>
        </w:rPr>
        <w:t xml:space="preserve"> либо </w:t>
      </w:r>
      <w:r>
        <w:rPr>
          <w:rFonts w:ascii="Arial" w:hAnsi="Arial" w:cs="Arial"/>
          <w:color w:val="008000"/>
          <w:sz w:val="20"/>
          <w:szCs w:val="20"/>
          <w:u w:val="single"/>
        </w:rPr>
        <w:t>пункте 26 настоящих Правил,</w:t>
      </w:r>
      <w:r>
        <w:rPr>
          <w:rFonts w:ascii="Arial" w:hAnsi="Arial" w:cs="Arial"/>
          <w:sz w:val="20"/>
          <w:szCs w:val="20"/>
        </w:rPr>
        <w:t xml:space="preserve"> или надлежащим образом заверенную копию указанного документа;</w:t>
      </w:r>
    </w:p>
    <w:p w14:paraId="200B0D08"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документ, подтверждающий правопреемство, в случае если заявление, указанное в </w:t>
      </w:r>
      <w:r>
        <w:rPr>
          <w:rFonts w:ascii="Arial" w:hAnsi="Arial" w:cs="Arial"/>
          <w:color w:val="008000"/>
          <w:sz w:val="20"/>
          <w:szCs w:val="20"/>
          <w:u w:val="single"/>
        </w:rPr>
        <w:t>пу</w:t>
      </w:r>
      <w:r>
        <w:rPr>
          <w:rFonts w:ascii="Arial" w:hAnsi="Arial" w:cs="Arial"/>
          <w:color w:val="008000"/>
          <w:sz w:val="20"/>
          <w:szCs w:val="20"/>
          <w:u w:val="single"/>
        </w:rPr>
        <w:t>нкте 25</w:t>
      </w:r>
      <w:r>
        <w:rPr>
          <w:rFonts w:ascii="Arial" w:hAnsi="Arial" w:cs="Arial"/>
          <w:sz w:val="20"/>
          <w:szCs w:val="20"/>
        </w:rPr>
        <w:t xml:space="preserve"> либо </w:t>
      </w:r>
      <w:r>
        <w:rPr>
          <w:rFonts w:ascii="Arial" w:hAnsi="Arial" w:cs="Arial"/>
          <w:color w:val="008000"/>
          <w:sz w:val="20"/>
          <w:szCs w:val="20"/>
          <w:u w:val="single"/>
        </w:rPr>
        <w:t>пункте 26 настоящих Правил,</w:t>
      </w:r>
      <w:r>
        <w:rPr>
          <w:rFonts w:ascii="Arial" w:hAnsi="Arial" w:cs="Arial"/>
          <w:sz w:val="20"/>
          <w:szCs w:val="20"/>
        </w:rPr>
        <w:t xml:space="preserve"> подается правопреемником лица, уплатившего утилизационный сбор, или заверенную копию указанного документа.</w:t>
      </w:r>
    </w:p>
    <w:p w14:paraId="62FFAC1E"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Юридические лица, созданные в соответствии с законодательством Российской Федерации, вправе представить в та</w:t>
      </w:r>
      <w:r>
        <w:rPr>
          <w:rFonts w:ascii="Arial" w:hAnsi="Arial" w:cs="Arial"/>
          <w:sz w:val="20"/>
          <w:szCs w:val="20"/>
        </w:rPr>
        <w:t>моженный орган:</w:t>
      </w:r>
    </w:p>
    <w:p w14:paraId="057AEE4B"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копию свидетельства о постановке на учет в налоговом органе и оригинал этого свидетельства;</w:t>
      </w:r>
    </w:p>
    <w:p w14:paraId="58145C3B"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копию свидетельства о государственной регистрации и оригинал этого свидетельства.</w:t>
      </w:r>
    </w:p>
    <w:p w14:paraId="20232AFD"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29. Юридические лица, созданные в соответствии с законодательством</w:t>
      </w:r>
      <w:r>
        <w:rPr>
          <w:rFonts w:ascii="Arial" w:hAnsi="Arial" w:cs="Arial"/>
          <w:sz w:val="20"/>
          <w:szCs w:val="20"/>
        </w:rPr>
        <w:t xml:space="preserve"> иностранного государства, наряду с документами, указанными в </w:t>
      </w:r>
      <w:r>
        <w:rPr>
          <w:rFonts w:ascii="Arial" w:hAnsi="Arial" w:cs="Arial"/>
          <w:color w:val="008000"/>
          <w:sz w:val="20"/>
          <w:szCs w:val="20"/>
          <w:u w:val="single"/>
        </w:rPr>
        <w:t>пункте 27 настоящих Правил,</w:t>
      </w:r>
      <w:r>
        <w:rPr>
          <w:rFonts w:ascii="Arial" w:hAnsi="Arial" w:cs="Arial"/>
          <w:sz w:val="20"/>
          <w:szCs w:val="20"/>
        </w:rPr>
        <w:t xml:space="preserve"> представляют также:</w:t>
      </w:r>
    </w:p>
    <w:p w14:paraId="0034E070"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а) копию документа, подтверждающего статус юридического лица в соответствии с законодательством государства, на территории которого создано это юр</w:t>
      </w:r>
      <w:r>
        <w:rPr>
          <w:rFonts w:ascii="Arial" w:hAnsi="Arial" w:cs="Arial"/>
          <w:sz w:val="20"/>
          <w:szCs w:val="20"/>
        </w:rPr>
        <w:t>идическое лицо, с нотариально засвидетельствованным переводом на русский язык;</w:t>
      </w:r>
    </w:p>
    <w:p w14:paraId="0792E8D4"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б) копию документа, подтверждающего полномочия лица, подписавшего заявление, указанное в </w:t>
      </w:r>
      <w:r>
        <w:rPr>
          <w:rFonts w:ascii="Arial" w:hAnsi="Arial" w:cs="Arial"/>
          <w:color w:val="008000"/>
          <w:sz w:val="20"/>
          <w:szCs w:val="20"/>
          <w:u w:val="single"/>
        </w:rPr>
        <w:t>пункте 25</w:t>
      </w:r>
      <w:r>
        <w:rPr>
          <w:rFonts w:ascii="Arial" w:hAnsi="Arial" w:cs="Arial"/>
          <w:sz w:val="20"/>
          <w:szCs w:val="20"/>
        </w:rPr>
        <w:t xml:space="preserve"> либо </w:t>
      </w:r>
      <w:r>
        <w:rPr>
          <w:rFonts w:ascii="Arial" w:hAnsi="Arial" w:cs="Arial"/>
          <w:color w:val="008000"/>
          <w:sz w:val="20"/>
          <w:szCs w:val="20"/>
          <w:u w:val="single"/>
        </w:rPr>
        <w:t>пункте 26 настоящих Правил,</w:t>
      </w:r>
      <w:r>
        <w:rPr>
          <w:rFonts w:ascii="Arial" w:hAnsi="Arial" w:cs="Arial"/>
          <w:sz w:val="20"/>
          <w:szCs w:val="20"/>
        </w:rPr>
        <w:t xml:space="preserve"> с нотариально засвидетельствованным переводом</w:t>
      </w:r>
      <w:r>
        <w:rPr>
          <w:rFonts w:ascii="Arial" w:hAnsi="Arial" w:cs="Arial"/>
          <w:sz w:val="20"/>
          <w:szCs w:val="20"/>
        </w:rPr>
        <w:t xml:space="preserve"> на русский язык.</w:t>
      </w:r>
    </w:p>
    <w:p w14:paraId="29FAD314"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 xml:space="preserve">30. Физические лица, зарегистрированные в качестве индивидуальных предпринимателей, наряду с документами, указанными в </w:t>
      </w:r>
      <w:r>
        <w:rPr>
          <w:rFonts w:ascii="Arial" w:hAnsi="Arial" w:cs="Arial"/>
          <w:color w:val="008000"/>
          <w:sz w:val="20"/>
          <w:szCs w:val="20"/>
          <w:u w:val="single"/>
        </w:rPr>
        <w:t>пункте 27 настоящих Правил,</w:t>
      </w:r>
      <w:r>
        <w:rPr>
          <w:rFonts w:ascii="Arial" w:hAnsi="Arial" w:cs="Arial"/>
          <w:sz w:val="20"/>
          <w:szCs w:val="20"/>
        </w:rPr>
        <w:t xml:space="preserve"> представляют также:</w:t>
      </w:r>
    </w:p>
    <w:p w14:paraId="168061C1"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копии 2-го и 3-го листов паспорта гражданина Российской Федерации и ори</w:t>
      </w:r>
      <w:r>
        <w:rPr>
          <w:rFonts w:ascii="Arial" w:hAnsi="Arial" w:cs="Arial"/>
          <w:sz w:val="20"/>
          <w:szCs w:val="20"/>
        </w:rPr>
        <w:t>гинал паспорта;</w:t>
      </w:r>
    </w:p>
    <w:p w14:paraId="5632D5E2"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документ, подтверждающий право наследования, в случае если заявление подается наследником лица, уплатившего утилизационный сбор, либо заверенную копию указанного документа.</w:t>
      </w:r>
    </w:p>
    <w:p w14:paraId="77441A19"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Физические лица, зарегистрированные в качестве индивидуальных предп</w:t>
      </w:r>
      <w:r>
        <w:rPr>
          <w:rFonts w:ascii="Arial" w:hAnsi="Arial" w:cs="Arial"/>
          <w:sz w:val="20"/>
          <w:szCs w:val="20"/>
        </w:rPr>
        <w:t>ринимателей, также вправе представить:</w:t>
      </w:r>
    </w:p>
    <w:p w14:paraId="0AAA3542"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копию свидетельства о постановке на учет в налоговом органе и оригинал этого свидетельства;</w:t>
      </w:r>
    </w:p>
    <w:p w14:paraId="3EC9E856"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копию свидетельства о государственной регистрации и оригинал этого свидетельства;</w:t>
      </w:r>
    </w:p>
    <w:p w14:paraId="62E31065"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выписку из Единого государственного реестра</w:t>
      </w:r>
      <w:r>
        <w:rPr>
          <w:rFonts w:ascii="Arial" w:hAnsi="Arial" w:cs="Arial"/>
          <w:sz w:val="20"/>
          <w:szCs w:val="20"/>
        </w:rPr>
        <w:t xml:space="preserve"> индивидуальных предпринимателей об исключении из этого реестра в случае, если на дату подачи заявления физическое лицо уже не является индивидуальным предпринимателем.</w:t>
      </w:r>
    </w:p>
    <w:p w14:paraId="3BF8D4C6"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Таможенные органы при необходимости запрашивают сведения о государственной регистрации </w:t>
      </w:r>
      <w:r>
        <w:rPr>
          <w:rFonts w:ascii="Arial" w:hAnsi="Arial" w:cs="Arial"/>
          <w:sz w:val="20"/>
          <w:szCs w:val="20"/>
        </w:rPr>
        <w:t>и постановке на учет в налоговом органе физических лиц, зарегистрированных в качестве индивидуальных предпринимателей, через единую систему межведомственного электронного взаимодействия.</w:t>
      </w:r>
      <w:r>
        <w:rPr>
          <w:rFonts w:ascii="Arial" w:hAnsi="Arial" w:cs="Arial"/>
          <w:color w:val="FF0000"/>
          <w:sz w:val="20"/>
          <w:szCs w:val="20"/>
        </w:rPr>
        <w:t xml:space="preserve"> - абзац в редакции </w:t>
      </w:r>
      <w:r>
        <w:rPr>
          <w:rFonts w:ascii="Arial" w:hAnsi="Arial" w:cs="Arial"/>
          <w:color w:val="008000"/>
          <w:sz w:val="20"/>
          <w:szCs w:val="20"/>
          <w:u w:val="single"/>
        </w:rPr>
        <w:t>постановления Правительства РФ № 1215 от 06.10.201</w:t>
      </w:r>
      <w:r>
        <w:rPr>
          <w:rFonts w:ascii="Arial" w:hAnsi="Arial" w:cs="Arial"/>
          <w:color w:val="008000"/>
          <w:sz w:val="20"/>
          <w:szCs w:val="20"/>
          <w:u w:val="single"/>
        </w:rPr>
        <w:t>7</w:t>
      </w:r>
    </w:p>
    <w:p w14:paraId="540780DA"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31. Физические лица, не являющиеся индивидуальными предпринимателями, наряду с документами, указанными в </w:t>
      </w:r>
      <w:r>
        <w:rPr>
          <w:rFonts w:ascii="Arial" w:hAnsi="Arial" w:cs="Arial"/>
          <w:color w:val="008000"/>
          <w:sz w:val="20"/>
          <w:szCs w:val="20"/>
          <w:u w:val="single"/>
        </w:rPr>
        <w:t>пункте 27 настоящих Правил,</w:t>
      </w:r>
      <w:r>
        <w:rPr>
          <w:rFonts w:ascii="Arial" w:hAnsi="Arial" w:cs="Arial"/>
          <w:sz w:val="20"/>
          <w:szCs w:val="20"/>
        </w:rPr>
        <w:t xml:space="preserve"> представляют также:</w:t>
      </w:r>
    </w:p>
    <w:p w14:paraId="3EE70BA1"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а) копии листов документа, удостоверяющего личность, содержащих сведения о личности физического лица </w:t>
      </w:r>
      <w:r>
        <w:rPr>
          <w:rFonts w:ascii="Arial" w:hAnsi="Arial" w:cs="Arial"/>
          <w:sz w:val="20"/>
          <w:szCs w:val="20"/>
        </w:rPr>
        <w:t>(фамилия, имя, отчество, пол, дата рождения и место рождения), и оригинал документа;</w:t>
      </w:r>
    </w:p>
    <w:p w14:paraId="40B5F090"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б) документ, подтверждающий право наследования, в случае если заявление подается наследником лица, уплатившего утилизационный сбор, либо заверенную копию указанного докуме</w:t>
      </w:r>
      <w:r>
        <w:rPr>
          <w:rFonts w:ascii="Arial" w:hAnsi="Arial" w:cs="Arial"/>
          <w:sz w:val="20"/>
          <w:szCs w:val="20"/>
        </w:rPr>
        <w:t>нта.</w:t>
      </w:r>
    </w:p>
    <w:p w14:paraId="1EDA8C52"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32. При отсутствии в заявлении, поданном в соответствии с </w:t>
      </w:r>
      <w:r>
        <w:rPr>
          <w:rFonts w:ascii="Arial" w:hAnsi="Arial" w:cs="Arial"/>
          <w:color w:val="008000"/>
          <w:sz w:val="20"/>
          <w:szCs w:val="20"/>
          <w:u w:val="single"/>
        </w:rPr>
        <w:t>пунктом 25</w:t>
      </w:r>
      <w:r>
        <w:rPr>
          <w:rFonts w:ascii="Arial" w:hAnsi="Arial" w:cs="Arial"/>
          <w:sz w:val="20"/>
          <w:szCs w:val="20"/>
        </w:rPr>
        <w:t xml:space="preserve"> либо </w:t>
      </w:r>
      <w:r>
        <w:rPr>
          <w:rFonts w:ascii="Arial" w:hAnsi="Arial" w:cs="Arial"/>
          <w:color w:val="008000"/>
          <w:sz w:val="20"/>
          <w:szCs w:val="20"/>
          <w:u w:val="single"/>
        </w:rPr>
        <w:t>пунктом 26 настоящих Правил,</w:t>
      </w:r>
      <w:r>
        <w:rPr>
          <w:rFonts w:ascii="Arial" w:hAnsi="Arial" w:cs="Arial"/>
          <w:sz w:val="20"/>
          <w:szCs w:val="20"/>
        </w:rPr>
        <w:t xml:space="preserve"> необходимых сведений и непредставлении необходимых документов таможенный или налоговый орган в течение 5 рабочих дней со дня поступления заявления:</w:t>
      </w:r>
    </w:p>
    <w:p w14:paraId="4145EE9F"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а) возвращают заявление плательщику (его правопреемнику, наследнику) или его уполномоченному представителю;</w:t>
      </w:r>
    </w:p>
    <w:p w14:paraId="32E01285"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б) направляют плательщику (его правопреемнику, наследнику) или его уполномоченному представителю решение об отказе в возврате излишне уплаченного (в</w:t>
      </w:r>
      <w:r>
        <w:rPr>
          <w:rFonts w:ascii="Arial" w:hAnsi="Arial" w:cs="Arial"/>
          <w:sz w:val="20"/>
          <w:szCs w:val="20"/>
        </w:rPr>
        <w:t xml:space="preserve">зысканного) утилизационного сбора в отношении колесных транспортных средств (шасси) и (или) прицепов к ним или о его зачете в счет предстоящей уплаты утилизационного сбора, приведенное в </w:t>
      </w:r>
      <w:r>
        <w:rPr>
          <w:rFonts w:ascii="Arial" w:hAnsi="Arial" w:cs="Arial"/>
          <w:color w:val="008000"/>
          <w:sz w:val="20"/>
          <w:szCs w:val="20"/>
          <w:u w:val="single"/>
        </w:rPr>
        <w:t>приложении № 5.</w:t>
      </w:r>
      <w:r>
        <w:rPr>
          <w:rFonts w:ascii="Arial" w:hAnsi="Arial" w:cs="Arial"/>
          <w:color w:val="FF0000"/>
          <w:sz w:val="20"/>
          <w:szCs w:val="20"/>
        </w:rPr>
        <w:t xml:space="preserve"> - подпункт "б" в редакции </w:t>
      </w:r>
      <w:r>
        <w:rPr>
          <w:rFonts w:ascii="Arial" w:hAnsi="Arial" w:cs="Arial"/>
          <w:color w:val="008000"/>
          <w:sz w:val="20"/>
          <w:szCs w:val="20"/>
          <w:u w:val="single"/>
        </w:rPr>
        <w:t>постановления Правительства</w:t>
      </w:r>
      <w:r>
        <w:rPr>
          <w:rFonts w:ascii="Arial" w:hAnsi="Arial" w:cs="Arial"/>
          <w:color w:val="008000"/>
          <w:sz w:val="20"/>
          <w:szCs w:val="20"/>
          <w:u w:val="single"/>
        </w:rPr>
        <w:t xml:space="preserve"> РФ № 81 от 06.02.2016</w:t>
      </w:r>
    </w:p>
    <w:p w14:paraId="59333A1A" w14:textId="77777777" w:rsidR="00000000" w:rsidRDefault="005027C5">
      <w:pPr>
        <w:widowControl w:val="0"/>
        <w:pBdr>
          <w:top w:val="single" w:sz="4" w:space="1" w:color="FF0000"/>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b/>
          <w:bCs/>
          <w:color w:val="FF0000"/>
          <w:sz w:val="20"/>
          <w:szCs w:val="20"/>
        </w:rPr>
        <w:t>Внимание!</w:t>
      </w:r>
      <w:r>
        <w:rPr>
          <w:rFonts w:ascii="Arial" w:hAnsi="Arial" w:cs="Arial"/>
          <w:color w:val="FF0000"/>
          <w:sz w:val="20"/>
          <w:szCs w:val="20"/>
        </w:rPr>
        <w:t xml:space="preserve"> Редакция абзаца изменена с 10.02.2016 согласно </w:t>
      </w:r>
      <w:r>
        <w:rPr>
          <w:rFonts w:ascii="Arial" w:hAnsi="Arial" w:cs="Arial"/>
          <w:color w:val="008000"/>
          <w:sz w:val="20"/>
          <w:szCs w:val="20"/>
          <w:u w:val="single"/>
        </w:rPr>
        <w:t>постановлению Правительства РФ № 81 от 06.02.2016</w:t>
      </w:r>
    </w:p>
    <w:p w14:paraId="1D48E3B8"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color w:val="FF0000"/>
          <w:sz w:val="20"/>
          <w:szCs w:val="20"/>
        </w:rPr>
        <w:t>Новая редакция абзаца:</w:t>
      </w:r>
    </w:p>
    <w:p w14:paraId="1054CF61"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sz w:val="20"/>
          <w:szCs w:val="20"/>
        </w:rPr>
        <w:t>33. В случае принятия решения о возврате излишне уплаченного (взысканного) утилизационного сбора плате</w:t>
      </w:r>
      <w:r>
        <w:rPr>
          <w:rFonts w:ascii="Arial" w:hAnsi="Arial" w:cs="Arial"/>
          <w:sz w:val="20"/>
          <w:szCs w:val="20"/>
        </w:rPr>
        <w:t xml:space="preserve">льщику (его правопреемнику, наследнику) или его уполномоченному представителю направляется решение о возврате излишне уплаченного (взысканного) утилизационного сбора в отношении колесных транспортных средств (шасси) и (или) прицепов к ним, приведенное в </w:t>
      </w:r>
      <w:r>
        <w:rPr>
          <w:rFonts w:ascii="Arial" w:hAnsi="Arial" w:cs="Arial"/>
          <w:color w:val="008000"/>
          <w:sz w:val="20"/>
          <w:szCs w:val="20"/>
          <w:u w:val="single"/>
        </w:rPr>
        <w:t>пр</w:t>
      </w:r>
      <w:r>
        <w:rPr>
          <w:rFonts w:ascii="Arial" w:hAnsi="Arial" w:cs="Arial"/>
          <w:color w:val="008000"/>
          <w:sz w:val="20"/>
          <w:szCs w:val="20"/>
          <w:u w:val="single"/>
        </w:rPr>
        <w:t>иложении № 6,</w:t>
      </w:r>
      <w:r>
        <w:rPr>
          <w:rFonts w:ascii="Arial" w:hAnsi="Arial" w:cs="Arial"/>
          <w:sz w:val="20"/>
          <w:szCs w:val="20"/>
        </w:rPr>
        <w:t xml:space="preserve"> в течение 5 рабочих дней со дня принятия налоговым или таможенным органом такого решения.</w:t>
      </w:r>
    </w:p>
    <w:p w14:paraId="20A4854C"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color w:val="FF0000"/>
          <w:sz w:val="20"/>
          <w:szCs w:val="20"/>
        </w:rPr>
        <w:t>Старая редакция абзаца:</w:t>
      </w:r>
    </w:p>
    <w:p w14:paraId="629A6BE8" w14:textId="77777777" w:rsidR="00000000" w:rsidRDefault="005027C5">
      <w:pPr>
        <w:widowControl w:val="0"/>
        <w:pBdr>
          <w:left w:val="single" w:sz="4" w:space="4" w:color="FF0000"/>
          <w:bottom w:val="single" w:sz="4" w:space="1"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color w:val="808080"/>
          <w:sz w:val="20"/>
          <w:szCs w:val="20"/>
        </w:rPr>
        <w:t>33. В случае принятия решения о возврате излишне уплаченного (взысканного) утилизационного сбора плательщику (его правопреемнику</w:t>
      </w:r>
      <w:r>
        <w:rPr>
          <w:rFonts w:ascii="Arial" w:hAnsi="Arial" w:cs="Arial"/>
          <w:color w:val="808080"/>
          <w:sz w:val="20"/>
          <w:szCs w:val="20"/>
        </w:rPr>
        <w:t>, наследнику) или его уполномоченному представителю в течение 5 рабочих дней со дня поступления в налоговый или таможенный орган заявления, указанного в пункте 25 настоящих Правил, направляется решение о возврате излишне уплаченного (взысканного) утилизаци</w:t>
      </w:r>
      <w:r>
        <w:rPr>
          <w:rFonts w:ascii="Arial" w:hAnsi="Arial" w:cs="Arial"/>
          <w:color w:val="808080"/>
          <w:sz w:val="20"/>
          <w:szCs w:val="20"/>
        </w:rPr>
        <w:t xml:space="preserve">онного сбора в отношении колесных транспортных средств и (или) шасси, приведенное в </w:t>
      </w:r>
      <w:r>
        <w:rPr>
          <w:rFonts w:ascii="Arial" w:hAnsi="Arial" w:cs="Arial"/>
          <w:color w:val="808080"/>
          <w:sz w:val="20"/>
          <w:szCs w:val="20"/>
          <w:u w:val="single"/>
        </w:rPr>
        <w:t>приложении № 6.</w:t>
      </w:r>
    </w:p>
    <w:p w14:paraId="592A7F11"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Общий срок рассмотрения заявления, принятия решения о возврате излишне уплаченного утилизационного сбора и осуществления возврата утилизационного сбора не м</w:t>
      </w:r>
      <w:r>
        <w:rPr>
          <w:rFonts w:ascii="Arial" w:hAnsi="Arial" w:cs="Arial"/>
          <w:sz w:val="20"/>
          <w:szCs w:val="20"/>
        </w:rPr>
        <w:t>ожет превышать 30 календарных дней со дня подачи заявления.</w:t>
      </w:r>
    </w:p>
    <w:p w14:paraId="4E599C92"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34. Возврат излишне уплаченных утилизационных сборов производится Федеральным казначейством на основании поручения, представленного таможенным или налоговым органом, в который плательщиком (его пр</w:t>
      </w:r>
      <w:r>
        <w:rPr>
          <w:rFonts w:ascii="Arial" w:hAnsi="Arial" w:cs="Arial"/>
          <w:sz w:val="20"/>
          <w:szCs w:val="20"/>
        </w:rPr>
        <w:t xml:space="preserve">авопреемником, наследником) или его уполномоченным представителем было подано заявление, указанное в </w:t>
      </w:r>
      <w:r>
        <w:rPr>
          <w:rFonts w:ascii="Arial" w:hAnsi="Arial" w:cs="Arial"/>
          <w:color w:val="008000"/>
          <w:sz w:val="20"/>
          <w:szCs w:val="20"/>
          <w:u w:val="single"/>
        </w:rPr>
        <w:t>пункте 25 настоящих Правил,</w:t>
      </w:r>
      <w:r>
        <w:rPr>
          <w:rFonts w:ascii="Arial" w:hAnsi="Arial" w:cs="Arial"/>
          <w:sz w:val="20"/>
          <w:szCs w:val="20"/>
        </w:rPr>
        <w:t xml:space="preserve"> на счет плательщика (его правопреемника, наследника), указанный в заявлении.</w:t>
      </w:r>
    </w:p>
    <w:p w14:paraId="5ED86E5F" w14:textId="77777777" w:rsidR="00000000" w:rsidRDefault="005027C5">
      <w:pPr>
        <w:widowControl w:val="0"/>
        <w:pBdr>
          <w:top w:val="single" w:sz="4" w:space="1" w:color="FF0000"/>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b/>
          <w:bCs/>
          <w:color w:val="FF0000"/>
          <w:sz w:val="20"/>
          <w:szCs w:val="20"/>
        </w:rPr>
        <w:t>Внимание!</w:t>
      </w:r>
      <w:r>
        <w:rPr>
          <w:rFonts w:ascii="Arial" w:hAnsi="Arial" w:cs="Arial"/>
          <w:color w:val="FF0000"/>
          <w:sz w:val="20"/>
          <w:szCs w:val="20"/>
        </w:rPr>
        <w:t xml:space="preserve"> Редакция пункта 35 изменена с 07.03.2023</w:t>
      </w:r>
      <w:r>
        <w:rPr>
          <w:rFonts w:ascii="Arial" w:hAnsi="Arial" w:cs="Arial"/>
          <w:color w:val="FF0000"/>
          <w:sz w:val="20"/>
          <w:szCs w:val="20"/>
        </w:rPr>
        <w:t xml:space="preserve"> согласно </w:t>
      </w:r>
      <w:r>
        <w:rPr>
          <w:rFonts w:ascii="Arial" w:hAnsi="Arial" w:cs="Arial"/>
          <w:color w:val="008000"/>
          <w:sz w:val="20"/>
          <w:szCs w:val="20"/>
          <w:u w:val="single"/>
        </w:rPr>
        <w:t>постановлению Правительства РФ № 350 от 06.03.2023</w:t>
      </w:r>
    </w:p>
    <w:p w14:paraId="300F0A7B"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color w:val="FF0000"/>
          <w:sz w:val="20"/>
          <w:szCs w:val="20"/>
        </w:rPr>
        <w:t>Новая редакция пункта 35:</w:t>
      </w:r>
    </w:p>
    <w:p w14:paraId="4C11CD9A"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sz w:val="20"/>
          <w:szCs w:val="20"/>
        </w:rPr>
        <w:t>35. Возврат излишне уплаченных (взысканных) утилизационных сборов производится в валюте Российской Федерации. При возврате излишне уплаченных (взысканных) утилизационных</w:t>
      </w:r>
      <w:r>
        <w:rPr>
          <w:rFonts w:ascii="Arial" w:hAnsi="Arial" w:cs="Arial"/>
          <w:sz w:val="20"/>
          <w:szCs w:val="20"/>
        </w:rPr>
        <w:t xml:space="preserve"> сборов </w:t>
      </w:r>
      <w:r>
        <w:rPr>
          <w:rFonts w:ascii="Arial" w:hAnsi="Arial" w:cs="Arial"/>
          <w:sz w:val="20"/>
          <w:szCs w:val="20"/>
        </w:rPr>
        <w:lastRenderedPageBreak/>
        <w:t>суммы не индексируются и комиссионное вознаграждение по банковским операциям выплачивается за счет переводимых средств.</w:t>
      </w:r>
    </w:p>
    <w:p w14:paraId="62095A45"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sz w:val="20"/>
          <w:szCs w:val="20"/>
        </w:rPr>
        <w:t>На сумму денежных средств, уплаченных в качестве авансовых платежей в счет исполнения обязанности по уплате утилизационного сбор</w:t>
      </w:r>
      <w:r>
        <w:rPr>
          <w:rFonts w:ascii="Arial" w:hAnsi="Arial" w:cs="Arial"/>
          <w:sz w:val="20"/>
          <w:szCs w:val="20"/>
        </w:rPr>
        <w:t>а, проценты не начисляются.</w:t>
      </w:r>
    </w:p>
    <w:p w14:paraId="1BD8F44B"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sz w:val="20"/>
          <w:szCs w:val="20"/>
        </w:rPr>
        <w:t>Денежные средства, учтенные в качестве утилизационного сбора, в том числе уплаченные после направления уполномоченными органами информации о необходимости его уплаты (с уведомлением), признаются излишне взысканным утилизационным</w:t>
      </w:r>
      <w:r>
        <w:rPr>
          <w:rFonts w:ascii="Arial" w:hAnsi="Arial" w:cs="Arial"/>
          <w:sz w:val="20"/>
          <w:szCs w:val="20"/>
        </w:rPr>
        <w:t xml:space="preserve"> сбором в случае установления в отношении этих денежных средств факта их излишней уплаты (взыскания) уполномоченным органом или судебным решением. На сумму указанных денежных средств за период со дня, следующего за днем уплаты по день фактического возврата</w:t>
      </w:r>
      <w:r>
        <w:rPr>
          <w:rFonts w:ascii="Arial" w:hAnsi="Arial" w:cs="Arial"/>
          <w:sz w:val="20"/>
          <w:szCs w:val="20"/>
        </w:rPr>
        <w:t xml:space="preserve"> (зачета) признанного излишне взысканным утилизационного сбора, начисляются проценты исходя из одной трехсотой ключевой ставки Центрального банка Российской Федерации, действовавшей в указанный период. Сумма денежных средств, начисленных в качестве процент</w:t>
      </w:r>
      <w:r>
        <w:rPr>
          <w:rFonts w:ascii="Arial" w:hAnsi="Arial" w:cs="Arial"/>
          <w:sz w:val="20"/>
          <w:szCs w:val="20"/>
        </w:rPr>
        <w:t>ов в соответствии с настоящим пунктом (далее - сумма процентов), не может превышать размер признанного излишне взысканным утилизационного сбора.</w:t>
      </w:r>
    </w:p>
    <w:p w14:paraId="6D2091F2"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sz w:val="20"/>
          <w:szCs w:val="20"/>
        </w:rPr>
        <w:t>Уполномоченными органами выплата суммы процентов осуществляется на счет плательщика в срок, не превышающий 30 к</w:t>
      </w:r>
      <w:r>
        <w:rPr>
          <w:rFonts w:ascii="Arial" w:hAnsi="Arial" w:cs="Arial"/>
          <w:sz w:val="20"/>
          <w:szCs w:val="20"/>
        </w:rPr>
        <w:t>алендарных дней со дня получения заявления плательщика о выплате суммы процентов, если иной срок не установлен судебным решением.</w:t>
      </w:r>
    </w:p>
    <w:p w14:paraId="158BF3AB"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color w:val="FF0000"/>
          <w:sz w:val="20"/>
          <w:szCs w:val="20"/>
        </w:rPr>
        <w:t>Старая редакция пункта 35:</w:t>
      </w:r>
    </w:p>
    <w:p w14:paraId="350F9940" w14:textId="77777777" w:rsidR="00000000" w:rsidRDefault="005027C5">
      <w:pPr>
        <w:widowControl w:val="0"/>
        <w:pBdr>
          <w:left w:val="single" w:sz="4" w:space="4" w:color="FF0000"/>
          <w:bottom w:val="single" w:sz="4" w:space="1"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color w:val="808080"/>
          <w:sz w:val="20"/>
          <w:szCs w:val="20"/>
        </w:rPr>
        <w:t>35. Возврат излишне уплаченных утилизационных сборов производится в валюте Российской Федерации. Пр</w:t>
      </w:r>
      <w:r>
        <w:rPr>
          <w:rFonts w:ascii="Arial" w:hAnsi="Arial" w:cs="Arial"/>
          <w:color w:val="808080"/>
          <w:sz w:val="20"/>
          <w:szCs w:val="20"/>
        </w:rPr>
        <w:t>и возврате излишне уплаченных (взысканных) утилизационных сборов проценты с излишне уплаченных (взысканных) утилизационных сборов не выплачиваются, суммы не индексируются и комиссионное вознаграждение по банковским операциям выплачивается за счет переводим</w:t>
      </w:r>
      <w:r>
        <w:rPr>
          <w:rFonts w:ascii="Arial" w:hAnsi="Arial" w:cs="Arial"/>
          <w:color w:val="808080"/>
          <w:sz w:val="20"/>
          <w:szCs w:val="20"/>
        </w:rPr>
        <w:t>ых средств.</w:t>
      </w:r>
    </w:p>
    <w:p w14:paraId="3276F395"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36. В случае принятия решения о зачете излишне уплаченного (взысканного) утилизационного сбора в счет его предстоящей уплаты:</w:t>
      </w:r>
    </w:p>
    <w:p w14:paraId="186B71F9" w14:textId="77777777" w:rsidR="00000000" w:rsidRDefault="005027C5">
      <w:pPr>
        <w:widowControl w:val="0"/>
        <w:pBdr>
          <w:top w:val="single" w:sz="4" w:space="1" w:color="FF0000"/>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b/>
          <w:bCs/>
          <w:color w:val="FF0000"/>
          <w:sz w:val="20"/>
          <w:szCs w:val="20"/>
        </w:rPr>
        <w:t>Внимание!</w:t>
      </w:r>
      <w:r>
        <w:rPr>
          <w:rFonts w:ascii="Arial" w:hAnsi="Arial" w:cs="Arial"/>
          <w:color w:val="FF0000"/>
          <w:sz w:val="20"/>
          <w:szCs w:val="20"/>
        </w:rPr>
        <w:t xml:space="preserve"> Редакция подпункта "а" изменена с 10.02.2016 согласно </w:t>
      </w:r>
      <w:r>
        <w:rPr>
          <w:rFonts w:ascii="Arial" w:hAnsi="Arial" w:cs="Arial"/>
          <w:color w:val="008000"/>
          <w:sz w:val="20"/>
          <w:szCs w:val="20"/>
          <w:u w:val="single"/>
        </w:rPr>
        <w:t>постановлению Правительства РФ № 81 от</w:t>
      </w:r>
      <w:r>
        <w:rPr>
          <w:rFonts w:ascii="Arial" w:hAnsi="Arial" w:cs="Arial"/>
          <w:color w:val="008000"/>
          <w:sz w:val="20"/>
          <w:szCs w:val="20"/>
          <w:u w:val="single"/>
        </w:rPr>
        <w:t xml:space="preserve"> 06.02.2016</w:t>
      </w:r>
    </w:p>
    <w:p w14:paraId="6D0024F0"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color w:val="FF0000"/>
          <w:sz w:val="20"/>
          <w:szCs w:val="20"/>
        </w:rPr>
        <w:t>Новая редакция подпункта "а":</w:t>
      </w:r>
    </w:p>
    <w:p w14:paraId="3995EFF7"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sz w:val="20"/>
          <w:szCs w:val="20"/>
        </w:rPr>
        <w:t>а) таможенный или налоговый орган направляют плательщику (его правопреемнику, наследнику) или его уполномоченному представителю решение о зачете излишне уплаченного (взысканного) утилизационного сбора в отношении к</w:t>
      </w:r>
      <w:r>
        <w:rPr>
          <w:rFonts w:ascii="Arial" w:hAnsi="Arial" w:cs="Arial"/>
          <w:sz w:val="20"/>
          <w:szCs w:val="20"/>
        </w:rPr>
        <w:t xml:space="preserve">олесных транспортных средств (шасси) и (или) прицепов к ним в счет его предстоящей уплаты, приведенное в </w:t>
      </w:r>
      <w:r>
        <w:rPr>
          <w:rFonts w:ascii="Arial" w:hAnsi="Arial" w:cs="Arial"/>
          <w:color w:val="008000"/>
          <w:sz w:val="20"/>
          <w:szCs w:val="20"/>
          <w:u w:val="single"/>
        </w:rPr>
        <w:t>приложении № 2,</w:t>
      </w:r>
      <w:r>
        <w:rPr>
          <w:rFonts w:ascii="Arial" w:hAnsi="Arial" w:cs="Arial"/>
          <w:sz w:val="20"/>
          <w:szCs w:val="20"/>
        </w:rPr>
        <w:t xml:space="preserve"> в течение 5 рабочих дней со дня принятия налоговым или таможенным органом такого решения;</w:t>
      </w:r>
    </w:p>
    <w:p w14:paraId="4823BC68"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color w:val="FF0000"/>
          <w:sz w:val="20"/>
          <w:szCs w:val="20"/>
        </w:rPr>
        <w:t>Старая редакция подпункта "а":</w:t>
      </w:r>
    </w:p>
    <w:p w14:paraId="1DFFCE48" w14:textId="77777777" w:rsidR="00000000" w:rsidRDefault="005027C5">
      <w:pPr>
        <w:widowControl w:val="0"/>
        <w:pBdr>
          <w:left w:val="single" w:sz="4" w:space="4" w:color="FF0000"/>
          <w:bottom w:val="single" w:sz="4" w:space="1"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а) таможенный </w:t>
      </w:r>
      <w:r>
        <w:rPr>
          <w:rFonts w:ascii="Arial" w:hAnsi="Arial" w:cs="Arial"/>
          <w:color w:val="808080"/>
          <w:sz w:val="20"/>
          <w:szCs w:val="20"/>
        </w:rPr>
        <w:t>или налоговый орган направляют плательщику (его правопреемнику, наследнику) или его уполномоченному представителю в течение 5 рабочих дней со дня поступления в налоговый или таможенный орган заявления о зачете излишне уплаченного (взысканного) утилизационн</w:t>
      </w:r>
      <w:r>
        <w:rPr>
          <w:rFonts w:ascii="Arial" w:hAnsi="Arial" w:cs="Arial"/>
          <w:color w:val="808080"/>
          <w:sz w:val="20"/>
          <w:szCs w:val="20"/>
        </w:rPr>
        <w:t xml:space="preserve">ого сбора в отношении колесных транспортных средств и (или) шасси в счет предстоящей уплаты утилизационного сбора по форме, приведенной в </w:t>
      </w:r>
      <w:r>
        <w:rPr>
          <w:rFonts w:ascii="Arial" w:hAnsi="Arial" w:cs="Arial"/>
          <w:color w:val="808080"/>
          <w:sz w:val="20"/>
          <w:szCs w:val="20"/>
          <w:u w:val="single"/>
        </w:rPr>
        <w:t>приложении № 3 к настоящим Правилам,</w:t>
      </w:r>
      <w:r>
        <w:rPr>
          <w:rFonts w:ascii="Arial" w:hAnsi="Arial" w:cs="Arial"/>
          <w:color w:val="808080"/>
          <w:sz w:val="20"/>
          <w:szCs w:val="20"/>
        </w:rPr>
        <w:t xml:space="preserve"> решение о зачете излишне уплаченного (взысканного) утилизационного сбора в отноше</w:t>
      </w:r>
      <w:r>
        <w:rPr>
          <w:rFonts w:ascii="Arial" w:hAnsi="Arial" w:cs="Arial"/>
          <w:color w:val="808080"/>
          <w:sz w:val="20"/>
          <w:szCs w:val="20"/>
        </w:rPr>
        <w:t xml:space="preserve">нии колесных транспортных средств и (или) шасси в счет его предстоящей уплаты, приведенное в </w:t>
      </w:r>
      <w:r>
        <w:rPr>
          <w:rFonts w:ascii="Arial" w:hAnsi="Arial" w:cs="Arial"/>
          <w:color w:val="808080"/>
          <w:sz w:val="20"/>
          <w:szCs w:val="20"/>
          <w:u w:val="single"/>
        </w:rPr>
        <w:t>приложении № 2 к настоящим Правилам.</w:t>
      </w:r>
    </w:p>
    <w:p w14:paraId="7999543A"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б) налоговый орган осуществляет зачет излишне уплаченного (взысканного) утилизационного сбора в счет уплаты исчисляемого утили</w:t>
      </w:r>
      <w:r>
        <w:rPr>
          <w:rFonts w:ascii="Arial" w:hAnsi="Arial" w:cs="Arial"/>
          <w:sz w:val="20"/>
          <w:szCs w:val="20"/>
        </w:rPr>
        <w:t xml:space="preserve">зационного сбора без направления решения о зачете излишне уплаченного (взысканного) утилизационного сбора в отношении колесных транспортных средств (шасси) и (или) прицепов к ним в счет его предстоящей уплаты, приведенного в </w:t>
      </w:r>
      <w:r>
        <w:rPr>
          <w:rFonts w:ascii="Arial" w:hAnsi="Arial" w:cs="Arial"/>
          <w:color w:val="008000"/>
          <w:sz w:val="20"/>
          <w:szCs w:val="20"/>
          <w:u w:val="single"/>
        </w:rPr>
        <w:t>приложении № 2 к настоящим Прав</w:t>
      </w:r>
      <w:r>
        <w:rPr>
          <w:rFonts w:ascii="Arial" w:hAnsi="Arial" w:cs="Arial"/>
          <w:color w:val="008000"/>
          <w:sz w:val="20"/>
          <w:szCs w:val="20"/>
          <w:u w:val="single"/>
        </w:rPr>
        <w:t>илам,</w:t>
      </w:r>
      <w:r>
        <w:rPr>
          <w:rFonts w:ascii="Arial" w:hAnsi="Arial" w:cs="Arial"/>
          <w:sz w:val="20"/>
          <w:szCs w:val="20"/>
        </w:rPr>
        <w:t xml:space="preserve"> если заявление, указанное в </w:t>
      </w:r>
      <w:r>
        <w:rPr>
          <w:rFonts w:ascii="Arial" w:hAnsi="Arial" w:cs="Arial"/>
          <w:color w:val="008000"/>
          <w:sz w:val="20"/>
          <w:szCs w:val="20"/>
          <w:u w:val="single"/>
        </w:rPr>
        <w:t>пункте 26 настоящих Правил,</w:t>
      </w:r>
      <w:r>
        <w:rPr>
          <w:rFonts w:ascii="Arial" w:hAnsi="Arial" w:cs="Arial"/>
          <w:sz w:val="20"/>
          <w:szCs w:val="20"/>
        </w:rPr>
        <w:t xml:space="preserve"> представлено в соответствии с </w:t>
      </w:r>
      <w:r>
        <w:rPr>
          <w:rFonts w:ascii="Arial" w:hAnsi="Arial" w:cs="Arial"/>
          <w:color w:val="008000"/>
          <w:sz w:val="20"/>
          <w:szCs w:val="20"/>
          <w:u w:val="single"/>
        </w:rPr>
        <w:t>подпунктом "ж" пункта 16 настоящих Правил.</w:t>
      </w:r>
      <w:r>
        <w:rPr>
          <w:rFonts w:ascii="Arial" w:hAnsi="Arial" w:cs="Arial"/>
          <w:sz w:val="20"/>
          <w:szCs w:val="20"/>
        </w:rPr>
        <w:t xml:space="preserve"> </w:t>
      </w:r>
      <w:r>
        <w:rPr>
          <w:rFonts w:ascii="Arial" w:hAnsi="Arial" w:cs="Arial"/>
          <w:color w:val="FF0000"/>
          <w:sz w:val="20"/>
          <w:szCs w:val="20"/>
        </w:rPr>
        <w:t xml:space="preserve">- подпункт "б" в редакции </w:t>
      </w:r>
      <w:r>
        <w:rPr>
          <w:rFonts w:ascii="Arial" w:hAnsi="Arial" w:cs="Arial"/>
          <w:color w:val="008000"/>
          <w:sz w:val="20"/>
          <w:szCs w:val="20"/>
          <w:u w:val="single"/>
        </w:rPr>
        <w:t>постановления Правительства РФ № 81 от 06.02.2016</w:t>
      </w:r>
    </w:p>
    <w:p w14:paraId="0A413E7E" w14:textId="77777777" w:rsidR="00000000" w:rsidRDefault="005027C5">
      <w:pPr>
        <w:widowControl w:val="0"/>
        <w:autoSpaceDE w:val="0"/>
        <w:autoSpaceDN w:val="0"/>
        <w:adjustRightInd w:val="0"/>
        <w:spacing w:after="0" w:line="240" w:lineRule="auto"/>
        <w:rPr>
          <w:rFonts w:ascii="Arial" w:hAnsi="Arial" w:cs="Arial"/>
          <w:sz w:val="24"/>
          <w:szCs w:val="24"/>
        </w:rPr>
      </w:pPr>
    </w:p>
    <w:p w14:paraId="04072033" w14:textId="77777777" w:rsidR="00000000" w:rsidRDefault="005027C5">
      <w:pPr>
        <w:widowControl w:val="0"/>
        <w:pBdr>
          <w:top w:val="single" w:sz="4" w:space="1" w:color="FF0000"/>
          <w:left w:val="single" w:sz="4" w:space="4" w:color="FF0000"/>
          <w:bottom w:val="single" w:sz="4" w:space="1"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b/>
          <w:bCs/>
          <w:color w:val="FF0000"/>
          <w:sz w:val="20"/>
          <w:szCs w:val="20"/>
        </w:rPr>
        <w:t>Внимание!</w:t>
      </w:r>
      <w:r>
        <w:rPr>
          <w:rFonts w:ascii="Arial" w:hAnsi="Arial" w:cs="Arial"/>
          <w:color w:val="FF0000"/>
          <w:sz w:val="20"/>
          <w:szCs w:val="20"/>
        </w:rPr>
        <w:t xml:space="preserve"> Редакция приложения изменена с</w:t>
      </w:r>
      <w:r>
        <w:rPr>
          <w:rFonts w:ascii="Arial" w:hAnsi="Arial" w:cs="Arial"/>
          <w:color w:val="FF0000"/>
          <w:sz w:val="20"/>
          <w:szCs w:val="20"/>
        </w:rPr>
        <w:t xml:space="preserve"> 01.08.2023 согласно </w:t>
      </w:r>
      <w:r>
        <w:rPr>
          <w:rFonts w:ascii="Arial" w:hAnsi="Arial" w:cs="Arial"/>
          <w:color w:val="008000"/>
          <w:sz w:val="20"/>
          <w:szCs w:val="20"/>
          <w:u w:val="single"/>
        </w:rPr>
        <w:t>постановлению Правительства РФ № 1118 от 07.07.2023</w:t>
      </w:r>
      <w:r>
        <w:rPr>
          <w:rFonts w:ascii="Arial" w:hAnsi="Arial" w:cs="Arial"/>
          <w:sz w:val="20"/>
          <w:szCs w:val="20"/>
        </w:rPr>
        <w:t xml:space="preserve"> </w:t>
      </w:r>
      <w:r>
        <w:rPr>
          <w:rFonts w:ascii="Arial" w:hAnsi="Arial" w:cs="Arial"/>
          <w:color w:val="FF0000"/>
          <w:sz w:val="20"/>
          <w:szCs w:val="20"/>
        </w:rPr>
        <w:t>(в редакции</w:t>
      </w:r>
      <w:r>
        <w:rPr>
          <w:rFonts w:ascii="Arial" w:hAnsi="Arial" w:cs="Arial"/>
          <w:sz w:val="20"/>
          <w:szCs w:val="20"/>
        </w:rPr>
        <w:t xml:space="preserve"> </w:t>
      </w:r>
      <w:r>
        <w:rPr>
          <w:rFonts w:ascii="Arial" w:hAnsi="Arial" w:cs="Arial"/>
          <w:color w:val="008000"/>
          <w:sz w:val="20"/>
          <w:szCs w:val="20"/>
          <w:u w:val="single"/>
        </w:rPr>
        <w:t>постановления Правительства РФ № 1241 от 31.07.2023)</w:t>
      </w:r>
      <w:r>
        <w:rPr>
          <w:rFonts w:ascii="Arial" w:hAnsi="Arial" w:cs="Arial"/>
          <w:color w:val="FF0000"/>
          <w:sz w:val="20"/>
          <w:szCs w:val="20"/>
        </w:rPr>
        <w:t xml:space="preserve"> и с 29.10.2023 согласно </w:t>
      </w:r>
      <w:r>
        <w:rPr>
          <w:rFonts w:ascii="Arial" w:hAnsi="Arial" w:cs="Arial"/>
          <w:color w:val="008000"/>
          <w:sz w:val="20"/>
          <w:szCs w:val="20"/>
          <w:u w:val="single"/>
        </w:rPr>
        <w:t>постановлению Правительства РФ № 1722 от 17.10.2023</w:t>
      </w:r>
    </w:p>
    <w:p w14:paraId="206AEF63"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color w:val="FF0000"/>
          <w:sz w:val="20"/>
          <w:szCs w:val="20"/>
        </w:rPr>
        <w:t>Новая редакция приложения № 1:</w:t>
      </w:r>
    </w:p>
    <w:p w14:paraId="416E7EE8"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 xml:space="preserve">Приложение </w:t>
      </w:r>
      <w:r>
        <w:rPr>
          <w:rFonts w:ascii="Arial" w:hAnsi="Arial" w:cs="Arial"/>
          <w:b/>
          <w:bCs/>
          <w:sz w:val="20"/>
          <w:szCs w:val="20"/>
        </w:rPr>
        <w:t>№ 1</w:t>
      </w:r>
      <w:r>
        <w:rPr>
          <w:rFonts w:ascii="Arial" w:hAnsi="Arial" w:cs="Arial"/>
          <w:b/>
          <w:bCs/>
          <w:sz w:val="20"/>
          <w:szCs w:val="20"/>
        </w:rPr>
        <w:br/>
      </w:r>
      <w:r>
        <w:rPr>
          <w:rFonts w:ascii="Arial" w:hAnsi="Arial" w:cs="Arial"/>
          <w:sz w:val="20"/>
          <w:szCs w:val="20"/>
        </w:rPr>
        <w:t xml:space="preserve">к </w:t>
      </w:r>
      <w:r>
        <w:rPr>
          <w:rFonts w:ascii="Arial" w:hAnsi="Arial" w:cs="Arial"/>
          <w:color w:val="008000"/>
          <w:sz w:val="20"/>
          <w:szCs w:val="20"/>
          <w:u w:val="single"/>
        </w:rPr>
        <w:t>Правилам взимания, исчисления, уплаты и взыскания утилизационного сбора в отношении колесных транспортных средств (шасси) и прицепов к ним, а также возврата и зачета излишне уплаченных или излишне взысканных сумм этого сбора</w:t>
      </w:r>
    </w:p>
    <w:tbl>
      <w:tblPr>
        <w:tblW w:w="0" w:type="auto"/>
        <w:tblInd w:w="57" w:type="dxa"/>
        <w:tblLayout w:type="fixed"/>
        <w:tblCellMar>
          <w:top w:w="57" w:type="dxa"/>
          <w:left w:w="57" w:type="dxa"/>
          <w:bottom w:w="113" w:type="dxa"/>
          <w:right w:w="57" w:type="dxa"/>
        </w:tblCellMar>
        <w:tblLook w:val="0000" w:firstRow="0" w:lastRow="0" w:firstColumn="0" w:lastColumn="0" w:noHBand="0" w:noVBand="0"/>
      </w:tblPr>
      <w:tblGrid>
        <w:gridCol w:w="480"/>
        <w:gridCol w:w="15"/>
        <w:gridCol w:w="1275"/>
        <w:gridCol w:w="735"/>
        <w:gridCol w:w="720"/>
        <w:gridCol w:w="810"/>
        <w:gridCol w:w="975"/>
        <w:gridCol w:w="450"/>
        <w:gridCol w:w="1125"/>
        <w:gridCol w:w="315"/>
        <w:gridCol w:w="675"/>
        <w:gridCol w:w="885"/>
        <w:gridCol w:w="825"/>
        <w:gridCol w:w="841"/>
        <w:gridCol w:w="855"/>
        <w:gridCol w:w="1560"/>
        <w:gridCol w:w="1140"/>
        <w:gridCol w:w="1125"/>
        <w:gridCol w:w="1695"/>
        <w:gridCol w:w="15"/>
      </w:tblGrid>
      <w:tr w:rsidR="00000000" w14:paraId="038FD44E" w14:textId="77777777">
        <w:trPr>
          <w:gridAfter w:val="1"/>
          <w:wAfter w:w="15" w:type="dxa"/>
        </w:trPr>
        <w:tc>
          <w:tcPr>
            <w:tcW w:w="16501" w:type="dxa"/>
            <w:gridSpan w:val="19"/>
            <w:tcBorders>
              <w:top w:val="nil"/>
              <w:left w:val="nil"/>
              <w:bottom w:val="nil"/>
              <w:right w:val="nil"/>
            </w:tcBorders>
          </w:tcPr>
          <w:p w14:paraId="4707713C"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24"/>
                <w:szCs w:val="24"/>
              </w:rPr>
              <w:t>Расчет суммы утилизацион</w:t>
            </w:r>
            <w:r>
              <w:rPr>
                <w:rFonts w:ascii="Arial" w:hAnsi="Arial" w:cs="Arial"/>
                <w:b/>
                <w:bCs/>
                <w:sz w:val="24"/>
                <w:szCs w:val="24"/>
              </w:rPr>
              <w:t xml:space="preserve">ного сбора в отношении колесных транспортных средств (шасси) и (или) прицепов к ним, уплачиваемого лицами, указанными в </w:t>
            </w:r>
            <w:r>
              <w:rPr>
                <w:rFonts w:ascii="Arial" w:hAnsi="Arial" w:cs="Arial"/>
                <w:b/>
                <w:bCs/>
                <w:color w:val="008000"/>
                <w:sz w:val="24"/>
                <w:szCs w:val="24"/>
                <w:u w:val="single"/>
              </w:rPr>
              <w:t>абзацах втором</w:t>
            </w:r>
            <w:r>
              <w:rPr>
                <w:rFonts w:ascii="Arial" w:hAnsi="Arial" w:cs="Arial"/>
                <w:b/>
                <w:bCs/>
                <w:sz w:val="24"/>
                <w:szCs w:val="24"/>
              </w:rPr>
              <w:t xml:space="preserve"> и </w:t>
            </w:r>
            <w:r>
              <w:rPr>
                <w:rFonts w:ascii="Arial" w:hAnsi="Arial" w:cs="Arial"/>
                <w:b/>
                <w:bCs/>
                <w:color w:val="008000"/>
                <w:sz w:val="24"/>
                <w:szCs w:val="24"/>
                <w:u w:val="single"/>
              </w:rPr>
              <w:t>пятом пункта 3 статьи 24.1 Федерального закона</w:t>
            </w:r>
            <w:r>
              <w:rPr>
                <w:rFonts w:ascii="Arial" w:hAnsi="Arial" w:cs="Arial"/>
                <w:b/>
                <w:bCs/>
                <w:sz w:val="24"/>
                <w:szCs w:val="24"/>
              </w:rPr>
              <w:t xml:space="preserve"> "Об отходах производства и потребления"</w:t>
            </w:r>
          </w:p>
        </w:tc>
      </w:tr>
      <w:tr w:rsidR="00000000" w14:paraId="782F5A4D" w14:textId="77777777">
        <w:trPr>
          <w:gridAfter w:val="1"/>
          <w:wAfter w:w="15" w:type="dxa"/>
        </w:trPr>
        <w:tc>
          <w:tcPr>
            <w:tcW w:w="480" w:type="dxa"/>
            <w:tcBorders>
              <w:top w:val="nil"/>
              <w:left w:val="nil"/>
              <w:bottom w:val="nil"/>
              <w:right w:val="nil"/>
            </w:tcBorders>
          </w:tcPr>
          <w:p w14:paraId="3FD06F14"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4530" w:type="dxa"/>
            <w:gridSpan w:val="6"/>
            <w:tcBorders>
              <w:top w:val="nil"/>
              <w:left w:val="nil"/>
              <w:bottom w:val="single" w:sz="4" w:space="0" w:color="auto"/>
              <w:right w:val="nil"/>
            </w:tcBorders>
          </w:tcPr>
          <w:p w14:paraId="3A423BB1"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1890" w:type="dxa"/>
            <w:gridSpan w:val="3"/>
            <w:tcBorders>
              <w:top w:val="nil"/>
              <w:left w:val="nil"/>
              <w:bottom w:val="nil"/>
              <w:right w:val="nil"/>
            </w:tcBorders>
          </w:tcPr>
          <w:p w14:paraId="19F8BE95"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9601" w:type="dxa"/>
            <w:gridSpan w:val="9"/>
            <w:tcBorders>
              <w:top w:val="nil"/>
              <w:left w:val="nil"/>
              <w:bottom w:val="nil"/>
              <w:right w:val="nil"/>
            </w:tcBorders>
          </w:tcPr>
          <w:p w14:paraId="76B42654"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"__" ____________ 20__ г.</w:t>
            </w:r>
          </w:p>
        </w:tc>
      </w:tr>
      <w:tr w:rsidR="00000000" w14:paraId="50094F8E" w14:textId="77777777">
        <w:trPr>
          <w:gridAfter w:val="1"/>
          <w:wAfter w:w="15" w:type="dxa"/>
        </w:trPr>
        <w:tc>
          <w:tcPr>
            <w:tcW w:w="480" w:type="dxa"/>
            <w:tcBorders>
              <w:top w:val="nil"/>
              <w:left w:val="nil"/>
              <w:bottom w:val="nil"/>
              <w:right w:val="nil"/>
            </w:tcBorders>
          </w:tcPr>
          <w:p w14:paraId="4BA82A7E"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4530" w:type="dxa"/>
            <w:gridSpan w:val="6"/>
            <w:tcBorders>
              <w:top w:val="nil"/>
              <w:left w:val="nil"/>
              <w:bottom w:val="nil"/>
              <w:right w:val="nil"/>
            </w:tcBorders>
          </w:tcPr>
          <w:p w14:paraId="0D72FA9E"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16"/>
                <w:szCs w:val="16"/>
              </w:rPr>
              <w:t>(указывается наименование таможенного органа)</w:t>
            </w:r>
          </w:p>
        </w:tc>
        <w:tc>
          <w:tcPr>
            <w:tcW w:w="1890" w:type="dxa"/>
            <w:gridSpan w:val="3"/>
            <w:tcBorders>
              <w:top w:val="nil"/>
              <w:left w:val="nil"/>
              <w:bottom w:val="nil"/>
              <w:right w:val="nil"/>
            </w:tcBorders>
          </w:tcPr>
          <w:p w14:paraId="0F0546E2"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9601" w:type="dxa"/>
            <w:gridSpan w:val="9"/>
            <w:tcBorders>
              <w:top w:val="nil"/>
              <w:left w:val="nil"/>
              <w:bottom w:val="nil"/>
              <w:right w:val="nil"/>
            </w:tcBorders>
          </w:tcPr>
          <w:p w14:paraId="587D0A84"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4969D440" w14:textId="77777777">
        <w:trPr>
          <w:gridAfter w:val="1"/>
          <w:wAfter w:w="15" w:type="dxa"/>
        </w:trPr>
        <w:tc>
          <w:tcPr>
            <w:tcW w:w="480" w:type="dxa"/>
            <w:tcBorders>
              <w:top w:val="nil"/>
              <w:left w:val="nil"/>
              <w:bottom w:val="nil"/>
              <w:right w:val="nil"/>
            </w:tcBorders>
          </w:tcPr>
          <w:p w14:paraId="103DE01E"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4530" w:type="dxa"/>
            <w:gridSpan w:val="6"/>
            <w:tcBorders>
              <w:top w:val="nil"/>
              <w:left w:val="nil"/>
              <w:bottom w:val="nil"/>
              <w:right w:val="nil"/>
            </w:tcBorders>
          </w:tcPr>
          <w:p w14:paraId="30CB9719" w14:textId="77777777" w:rsidR="00000000" w:rsidRDefault="005027C5">
            <w:pPr>
              <w:widowControl w:val="0"/>
              <w:autoSpaceDE w:val="0"/>
              <w:autoSpaceDN w:val="0"/>
              <w:adjustRightInd w:val="0"/>
              <w:spacing w:after="0" w:line="240" w:lineRule="auto"/>
              <w:jc w:val="center"/>
              <w:rPr>
                <w:rFonts w:ascii="Arial" w:hAnsi="Arial" w:cs="Arial"/>
                <w:sz w:val="24"/>
                <w:szCs w:val="24"/>
              </w:rPr>
            </w:pPr>
          </w:p>
        </w:tc>
        <w:tc>
          <w:tcPr>
            <w:tcW w:w="1890" w:type="dxa"/>
            <w:gridSpan w:val="3"/>
            <w:tcBorders>
              <w:top w:val="nil"/>
              <w:left w:val="nil"/>
              <w:bottom w:val="nil"/>
              <w:right w:val="nil"/>
            </w:tcBorders>
          </w:tcPr>
          <w:p w14:paraId="0D705667"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9601" w:type="dxa"/>
            <w:gridSpan w:val="9"/>
            <w:tcBorders>
              <w:top w:val="nil"/>
              <w:left w:val="nil"/>
              <w:bottom w:val="nil"/>
              <w:right w:val="nil"/>
            </w:tcBorders>
          </w:tcPr>
          <w:p w14:paraId="29AF695D"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29D42F5B" w14:textId="77777777">
        <w:tc>
          <w:tcPr>
            <w:tcW w:w="495" w:type="dxa"/>
            <w:gridSpan w:val="2"/>
            <w:tcBorders>
              <w:top w:val="single" w:sz="4" w:space="0" w:color="auto"/>
              <w:left w:val="single" w:sz="4" w:space="0" w:color="auto"/>
              <w:bottom w:val="single" w:sz="4" w:space="0" w:color="auto"/>
              <w:right w:val="single" w:sz="4" w:space="0" w:color="auto"/>
            </w:tcBorders>
          </w:tcPr>
          <w:p w14:paraId="7C006F51"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16"/>
                <w:szCs w:val="16"/>
              </w:rPr>
              <w:t>№ п/п</w:t>
            </w:r>
          </w:p>
        </w:tc>
        <w:tc>
          <w:tcPr>
            <w:tcW w:w="1275" w:type="dxa"/>
            <w:tcBorders>
              <w:top w:val="single" w:sz="4" w:space="0" w:color="auto"/>
              <w:left w:val="single" w:sz="4" w:space="0" w:color="auto"/>
              <w:bottom w:val="single" w:sz="4" w:space="0" w:color="auto"/>
              <w:right w:val="single" w:sz="4" w:space="0" w:color="auto"/>
            </w:tcBorders>
          </w:tcPr>
          <w:p w14:paraId="37BB6EFC"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16"/>
                <w:szCs w:val="16"/>
              </w:rPr>
              <w:t>Идентифи-кационный номер (VIN) или номер машины (рамы)</w:t>
            </w:r>
          </w:p>
        </w:tc>
        <w:tc>
          <w:tcPr>
            <w:tcW w:w="735" w:type="dxa"/>
            <w:tcBorders>
              <w:top w:val="single" w:sz="4" w:space="0" w:color="auto"/>
              <w:left w:val="single" w:sz="4" w:space="0" w:color="auto"/>
              <w:bottom w:val="single" w:sz="4" w:space="0" w:color="auto"/>
              <w:right w:val="single" w:sz="4" w:space="0" w:color="auto"/>
            </w:tcBorders>
          </w:tcPr>
          <w:p w14:paraId="2C9D9D6E"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16"/>
                <w:szCs w:val="16"/>
              </w:rPr>
              <w:t>Марка</w:t>
            </w:r>
          </w:p>
        </w:tc>
        <w:tc>
          <w:tcPr>
            <w:tcW w:w="720" w:type="dxa"/>
            <w:tcBorders>
              <w:top w:val="single" w:sz="4" w:space="0" w:color="auto"/>
              <w:left w:val="single" w:sz="4" w:space="0" w:color="auto"/>
              <w:bottom w:val="single" w:sz="4" w:space="0" w:color="auto"/>
              <w:right w:val="single" w:sz="4" w:space="0" w:color="auto"/>
            </w:tcBorders>
          </w:tcPr>
          <w:p w14:paraId="35AD3D4F"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16"/>
                <w:szCs w:val="16"/>
              </w:rPr>
              <w:t>Модель</w:t>
            </w:r>
          </w:p>
        </w:tc>
        <w:tc>
          <w:tcPr>
            <w:tcW w:w="810" w:type="dxa"/>
            <w:tcBorders>
              <w:top w:val="single" w:sz="4" w:space="0" w:color="auto"/>
              <w:left w:val="single" w:sz="4" w:space="0" w:color="auto"/>
              <w:bottom w:val="single" w:sz="4" w:space="0" w:color="auto"/>
              <w:right w:val="single" w:sz="4" w:space="0" w:color="auto"/>
            </w:tcBorders>
          </w:tcPr>
          <w:p w14:paraId="5215C9F4"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16"/>
                <w:szCs w:val="16"/>
              </w:rPr>
              <w:t>Дата выпус-</w:t>
            </w:r>
            <w:r>
              <w:rPr>
                <w:rFonts w:ascii="Arial" w:hAnsi="Arial" w:cs="Arial"/>
                <w:sz w:val="16"/>
                <w:szCs w:val="16"/>
              </w:rPr>
              <w:br/>
              <w:t>ка</w:t>
            </w:r>
            <w:r>
              <w:rPr>
                <w:rFonts w:ascii="Arial" w:hAnsi="Arial" w:cs="Arial"/>
                <w:sz w:val="16"/>
                <w:szCs w:val="16"/>
                <w:vertAlign w:val="superscript"/>
              </w:rPr>
              <w:t>1</w:t>
            </w:r>
          </w:p>
        </w:tc>
        <w:tc>
          <w:tcPr>
            <w:tcW w:w="1425" w:type="dxa"/>
            <w:gridSpan w:val="2"/>
            <w:tcBorders>
              <w:top w:val="single" w:sz="4" w:space="0" w:color="auto"/>
              <w:left w:val="single" w:sz="4" w:space="0" w:color="auto"/>
              <w:bottom w:val="single" w:sz="4" w:space="0" w:color="auto"/>
              <w:right w:val="single" w:sz="4" w:space="0" w:color="auto"/>
            </w:tcBorders>
          </w:tcPr>
          <w:p w14:paraId="28F16FB5"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16"/>
                <w:szCs w:val="16"/>
              </w:rPr>
              <w:t>Категория (вид) транспортного средства</w:t>
            </w:r>
            <w:r>
              <w:rPr>
                <w:rFonts w:ascii="Arial" w:hAnsi="Arial" w:cs="Arial"/>
                <w:sz w:val="16"/>
                <w:szCs w:val="16"/>
                <w:vertAlign w:val="superscript"/>
              </w:rPr>
              <w:t>2</w:t>
            </w:r>
          </w:p>
        </w:tc>
        <w:tc>
          <w:tcPr>
            <w:tcW w:w="1125" w:type="dxa"/>
            <w:tcBorders>
              <w:top w:val="single" w:sz="4" w:space="0" w:color="auto"/>
              <w:left w:val="single" w:sz="4" w:space="0" w:color="auto"/>
              <w:bottom w:val="single" w:sz="4" w:space="0" w:color="auto"/>
              <w:right w:val="single" w:sz="4" w:space="0" w:color="auto"/>
            </w:tcBorders>
          </w:tcPr>
          <w:p w14:paraId="515732F7"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16"/>
                <w:szCs w:val="16"/>
              </w:rPr>
              <w:t>Рабочий объем двигателя (куб. см)</w:t>
            </w:r>
          </w:p>
        </w:tc>
        <w:tc>
          <w:tcPr>
            <w:tcW w:w="990" w:type="dxa"/>
            <w:gridSpan w:val="2"/>
            <w:tcBorders>
              <w:top w:val="single" w:sz="4" w:space="0" w:color="auto"/>
              <w:left w:val="single" w:sz="4" w:space="0" w:color="auto"/>
              <w:bottom w:val="single" w:sz="4" w:space="0" w:color="auto"/>
              <w:right w:val="single" w:sz="4" w:space="0" w:color="auto"/>
            </w:tcBorders>
          </w:tcPr>
          <w:p w14:paraId="194B211F"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16"/>
                <w:szCs w:val="16"/>
              </w:rPr>
              <w:t>Модель, номер двигателя</w:t>
            </w:r>
          </w:p>
        </w:tc>
        <w:tc>
          <w:tcPr>
            <w:tcW w:w="885" w:type="dxa"/>
            <w:tcBorders>
              <w:top w:val="single" w:sz="4" w:space="0" w:color="auto"/>
              <w:left w:val="single" w:sz="4" w:space="0" w:color="auto"/>
              <w:bottom w:val="single" w:sz="4" w:space="0" w:color="auto"/>
              <w:right w:val="single" w:sz="4" w:space="0" w:color="auto"/>
            </w:tcBorders>
          </w:tcPr>
          <w:p w14:paraId="7242719C"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16"/>
                <w:szCs w:val="16"/>
              </w:rPr>
              <w:t>Тип двигателя</w:t>
            </w:r>
          </w:p>
        </w:tc>
        <w:tc>
          <w:tcPr>
            <w:tcW w:w="825" w:type="dxa"/>
            <w:tcBorders>
              <w:top w:val="single" w:sz="4" w:space="0" w:color="auto"/>
              <w:left w:val="single" w:sz="4" w:space="0" w:color="auto"/>
              <w:bottom w:val="single" w:sz="4" w:space="0" w:color="auto"/>
              <w:right w:val="single" w:sz="4" w:space="0" w:color="auto"/>
            </w:tcBorders>
          </w:tcPr>
          <w:p w14:paraId="7A0D5538"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16"/>
                <w:szCs w:val="16"/>
              </w:rPr>
              <w:t>Техни-</w:t>
            </w:r>
            <w:r>
              <w:rPr>
                <w:rFonts w:ascii="Arial" w:hAnsi="Arial" w:cs="Arial"/>
                <w:sz w:val="16"/>
                <w:szCs w:val="16"/>
              </w:rPr>
              <w:br/>
              <w:t>чески допусти-мая макси-мальная масса (тонн)</w:t>
            </w:r>
          </w:p>
        </w:tc>
        <w:tc>
          <w:tcPr>
            <w:tcW w:w="841" w:type="dxa"/>
            <w:tcBorders>
              <w:top w:val="single" w:sz="4" w:space="0" w:color="auto"/>
              <w:left w:val="single" w:sz="4" w:space="0" w:color="auto"/>
              <w:bottom w:val="single" w:sz="4" w:space="0" w:color="auto"/>
              <w:right w:val="single" w:sz="4" w:space="0" w:color="auto"/>
            </w:tcBorders>
          </w:tcPr>
          <w:p w14:paraId="6C8B4698"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16"/>
                <w:szCs w:val="16"/>
              </w:rPr>
              <w:t>Базовая ставка</w:t>
            </w:r>
          </w:p>
        </w:tc>
        <w:tc>
          <w:tcPr>
            <w:tcW w:w="855" w:type="dxa"/>
            <w:tcBorders>
              <w:top w:val="single" w:sz="4" w:space="0" w:color="auto"/>
              <w:left w:val="single" w:sz="4" w:space="0" w:color="auto"/>
              <w:bottom w:val="single" w:sz="4" w:space="0" w:color="auto"/>
              <w:right w:val="single" w:sz="4" w:space="0" w:color="auto"/>
            </w:tcBorders>
          </w:tcPr>
          <w:p w14:paraId="36201BCC"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16"/>
                <w:szCs w:val="16"/>
              </w:rPr>
              <w:t>Коэф-фициент</w:t>
            </w:r>
          </w:p>
        </w:tc>
        <w:tc>
          <w:tcPr>
            <w:tcW w:w="1560" w:type="dxa"/>
            <w:tcBorders>
              <w:top w:val="single" w:sz="4" w:space="0" w:color="auto"/>
              <w:left w:val="single" w:sz="4" w:space="0" w:color="auto"/>
              <w:bottom w:val="single" w:sz="4" w:space="0" w:color="auto"/>
              <w:right w:val="single" w:sz="4" w:space="0" w:color="auto"/>
            </w:tcBorders>
          </w:tcPr>
          <w:p w14:paraId="08D72E37"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16"/>
                <w:szCs w:val="16"/>
              </w:rPr>
              <w:t>Сумма утилизационного сбора, уплаченного в отношении базового колесного транспортного средства (шасси) и (или) прицепа к нему (при наличии) (рублей)</w:t>
            </w:r>
          </w:p>
        </w:tc>
        <w:tc>
          <w:tcPr>
            <w:tcW w:w="1140" w:type="dxa"/>
            <w:tcBorders>
              <w:top w:val="single" w:sz="4" w:space="0" w:color="auto"/>
              <w:left w:val="single" w:sz="4" w:space="0" w:color="auto"/>
              <w:bottom w:val="single" w:sz="4" w:space="0" w:color="auto"/>
              <w:right w:val="single" w:sz="4" w:space="0" w:color="auto"/>
            </w:tcBorders>
          </w:tcPr>
          <w:p w14:paraId="4214A3EF"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16"/>
                <w:szCs w:val="16"/>
              </w:rPr>
              <w:t>Сумма утилизаци-</w:t>
            </w:r>
            <w:r>
              <w:rPr>
                <w:rFonts w:ascii="Arial" w:hAnsi="Arial" w:cs="Arial"/>
                <w:sz w:val="16"/>
                <w:szCs w:val="16"/>
              </w:rPr>
              <w:br/>
              <w:t>онного с</w:t>
            </w:r>
            <w:r>
              <w:rPr>
                <w:rFonts w:ascii="Arial" w:hAnsi="Arial" w:cs="Arial"/>
                <w:sz w:val="16"/>
                <w:szCs w:val="16"/>
              </w:rPr>
              <w:t>бора (пени), подлежащая уплате</w:t>
            </w:r>
            <w:r>
              <w:rPr>
                <w:rFonts w:ascii="Arial" w:hAnsi="Arial" w:cs="Arial"/>
                <w:sz w:val="16"/>
                <w:szCs w:val="16"/>
                <w:vertAlign w:val="superscript"/>
              </w:rPr>
              <w:t>3</w:t>
            </w:r>
            <w:r>
              <w:rPr>
                <w:rFonts w:ascii="Arial" w:hAnsi="Arial" w:cs="Arial"/>
                <w:sz w:val="16"/>
                <w:szCs w:val="16"/>
              </w:rPr>
              <w:t xml:space="preserve"> (рублей)</w:t>
            </w:r>
          </w:p>
        </w:tc>
        <w:tc>
          <w:tcPr>
            <w:tcW w:w="1125" w:type="dxa"/>
            <w:tcBorders>
              <w:top w:val="single" w:sz="4" w:space="0" w:color="auto"/>
              <w:left w:val="single" w:sz="4" w:space="0" w:color="auto"/>
              <w:bottom w:val="single" w:sz="4" w:space="0" w:color="auto"/>
              <w:right w:val="single" w:sz="4" w:space="0" w:color="auto"/>
            </w:tcBorders>
          </w:tcPr>
          <w:p w14:paraId="2CE1EB41"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16"/>
                <w:szCs w:val="16"/>
              </w:rPr>
              <w:t>Сумма утилизаци-онного сбора (пени) к уплате</w:t>
            </w:r>
            <w:r>
              <w:rPr>
                <w:rFonts w:ascii="Arial" w:hAnsi="Arial" w:cs="Arial"/>
                <w:sz w:val="16"/>
                <w:szCs w:val="16"/>
                <w:vertAlign w:val="superscript"/>
              </w:rPr>
              <w:t xml:space="preserve">4 </w:t>
            </w:r>
            <w:r>
              <w:rPr>
                <w:rFonts w:ascii="Arial" w:hAnsi="Arial" w:cs="Arial"/>
                <w:sz w:val="16"/>
                <w:szCs w:val="16"/>
              </w:rPr>
              <w:t>(рублей)</w:t>
            </w:r>
          </w:p>
        </w:tc>
        <w:tc>
          <w:tcPr>
            <w:tcW w:w="1710" w:type="dxa"/>
            <w:gridSpan w:val="2"/>
            <w:tcBorders>
              <w:top w:val="single" w:sz="4" w:space="0" w:color="auto"/>
              <w:left w:val="single" w:sz="4" w:space="0" w:color="auto"/>
              <w:bottom w:val="single" w:sz="4" w:space="0" w:color="auto"/>
              <w:right w:val="single" w:sz="4" w:space="0" w:color="auto"/>
            </w:tcBorders>
          </w:tcPr>
          <w:p w14:paraId="720AF7E0"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16"/>
                <w:szCs w:val="16"/>
              </w:rPr>
              <w:t>Номер бланка паспорта транспортного средства (паспорта шасси транспортного средства) или уникальный номер электронного паспорта транспортного средства (электрон</w:t>
            </w:r>
            <w:r>
              <w:rPr>
                <w:rFonts w:ascii="Arial" w:hAnsi="Arial" w:cs="Arial"/>
                <w:sz w:val="16"/>
                <w:szCs w:val="16"/>
              </w:rPr>
              <w:t xml:space="preserve">ного паспорта шасси транспортного средства) </w:t>
            </w:r>
          </w:p>
        </w:tc>
      </w:tr>
      <w:tr w:rsidR="00000000" w14:paraId="5BF4F41E" w14:textId="77777777">
        <w:tc>
          <w:tcPr>
            <w:tcW w:w="495" w:type="dxa"/>
            <w:gridSpan w:val="2"/>
            <w:tcBorders>
              <w:top w:val="single" w:sz="4" w:space="0" w:color="auto"/>
              <w:left w:val="single" w:sz="4" w:space="0" w:color="auto"/>
              <w:bottom w:val="single" w:sz="4" w:space="0" w:color="auto"/>
              <w:right w:val="single" w:sz="4" w:space="0" w:color="auto"/>
            </w:tcBorders>
          </w:tcPr>
          <w:p w14:paraId="4C298DF3"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16"/>
                <w:szCs w:val="16"/>
              </w:rPr>
              <w:t>1</w:t>
            </w:r>
          </w:p>
        </w:tc>
        <w:tc>
          <w:tcPr>
            <w:tcW w:w="1275" w:type="dxa"/>
            <w:tcBorders>
              <w:top w:val="single" w:sz="4" w:space="0" w:color="auto"/>
              <w:left w:val="single" w:sz="4" w:space="0" w:color="auto"/>
              <w:bottom w:val="single" w:sz="4" w:space="0" w:color="auto"/>
              <w:right w:val="single" w:sz="4" w:space="0" w:color="auto"/>
            </w:tcBorders>
          </w:tcPr>
          <w:p w14:paraId="71377F96"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16"/>
                <w:szCs w:val="16"/>
              </w:rPr>
              <w:t>2</w:t>
            </w:r>
          </w:p>
        </w:tc>
        <w:tc>
          <w:tcPr>
            <w:tcW w:w="735" w:type="dxa"/>
            <w:tcBorders>
              <w:top w:val="single" w:sz="4" w:space="0" w:color="auto"/>
              <w:left w:val="single" w:sz="4" w:space="0" w:color="auto"/>
              <w:bottom w:val="single" w:sz="4" w:space="0" w:color="auto"/>
              <w:right w:val="single" w:sz="4" w:space="0" w:color="auto"/>
            </w:tcBorders>
          </w:tcPr>
          <w:p w14:paraId="7926954D"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16"/>
                <w:szCs w:val="16"/>
              </w:rPr>
              <w:t>3</w:t>
            </w:r>
          </w:p>
        </w:tc>
        <w:tc>
          <w:tcPr>
            <w:tcW w:w="720" w:type="dxa"/>
            <w:tcBorders>
              <w:top w:val="single" w:sz="4" w:space="0" w:color="auto"/>
              <w:left w:val="single" w:sz="4" w:space="0" w:color="auto"/>
              <w:bottom w:val="single" w:sz="4" w:space="0" w:color="auto"/>
              <w:right w:val="single" w:sz="4" w:space="0" w:color="auto"/>
            </w:tcBorders>
          </w:tcPr>
          <w:p w14:paraId="583A95E5"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16"/>
                <w:szCs w:val="16"/>
              </w:rPr>
              <w:t>4</w:t>
            </w:r>
          </w:p>
        </w:tc>
        <w:tc>
          <w:tcPr>
            <w:tcW w:w="810" w:type="dxa"/>
            <w:tcBorders>
              <w:top w:val="single" w:sz="4" w:space="0" w:color="auto"/>
              <w:left w:val="single" w:sz="4" w:space="0" w:color="auto"/>
              <w:bottom w:val="single" w:sz="4" w:space="0" w:color="auto"/>
              <w:right w:val="single" w:sz="4" w:space="0" w:color="auto"/>
            </w:tcBorders>
          </w:tcPr>
          <w:p w14:paraId="5A9553D2"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16"/>
                <w:szCs w:val="16"/>
              </w:rPr>
              <w:t>5</w:t>
            </w:r>
          </w:p>
        </w:tc>
        <w:tc>
          <w:tcPr>
            <w:tcW w:w="1425" w:type="dxa"/>
            <w:gridSpan w:val="2"/>
            <w:tcBorders>
              <w:top w:val="single" w:sz="4" w:space="0" w:color="auto"/>
              <w:left w:val="single" w:sz="4" w:space="0" w:color="auto"/>
              <w:bottom w:val="single" w:sz="4" w:space="0" w:color="auto"/>
              <w:right w:val="single" w:sz="4" w:space="0" w:color="auto"/>
            </w:tcBorders>
          </w:tcPr>
          <w:p w14:paraId="2DBD9321"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16"/>
                <w:szCs w:val="16"/>
              </w:rPr>
              <w:t>6</w:t>
            </w:r>
          </w:p>
        </w:tc>
        <w:tc>
          <w:tcPr>
            <w:tcW w:w="1125" w:type="dxa"/>
            <w:tcBorders>
              <w:top w:val="single" w:sz="4" w:space="0" w:color="auto"/>
              <w:left w:val="single" w:sz="4" w:space="0" w:color="auto"/>
              <w:bottom w:val="single" w:sz="4" w:space="0" w:color="auto"/>
              <w:right w:val="single" w:sz="4" w:space="0" w:color="auto"/>
            </w:tcBorders>
          </w:tcPr>
          <w:p w14:paraId="5CC22BC8"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16"/>
                <w:szCs w:val="16"/>
              </w:rPr>
              <w:t>7</w:t>
            </w:r>
          </w:p>
        </w:tc>
        <w:tc>
          <w:tcPr>
            <w:tcW w:w="990" w:type="dxa"/>
            <w:gridSpan w:val="2"/>
            <w:tcBorders>
              <w:top w:val="single" w:sz="4" w:space="0" w:color="auto"/>
              <w:left w:val="single" w:sz="4" w:space="0" w:color="auto"/>
              <w:bottom w:val="single" w:sz="4" w:space="0" w:color="auto"/>
              <w:right w:val="single" w:sz="4" w:space="0" w:color="auto"/>
            </w:tcBorders>
          </w:tcPr>
          <w:p w14:paraId="20168CD9"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16"/>
                <w:szCs w:val="16"/>
              </w:rPr>
              <w:t>8</w:t>
            </w:r>
          </w:p>
        </w:tc>
        <w:tc>
          <w:tcPr>
            <w:tcW w:w="885" w:type="dxa"/>
            <w:tcBorders>
              <w:top w:val="single" w:sz="4" w:space="0" w:color="auto"/>
              <w:left w:val="single" w:sz="4" w:space="0" w:color="auto"/>
              <w:bottom w:val="single" w:sz="4" w:space="0" w:color="auto"/>
              <w:right w:val="single" w:sz="4" w:space="0" w:color="auto"/>
            </w:tcBorders>
          </w:tcPr>
          <w:p w14:paraId="1C26179B"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16"/>
                <w:szCs w:val="16"/>
              </w:rPr>
              <w:t>9</w:t>
            </w:r>
          </w:p>
        </w:tc>
        <w:tc>
          <w:tcPr>
            <w:tcW w:w="825" w:type="dxa"/>
            <w:tcBorders>
              <w:top w:val="single" w:sz="4" w:space="0" w:color="auto"/>
              <w:left w:val="single" w:sz="4" w:space="0" w:color="auto"/>
              <w:bottom w:val="single" w:sz="4" w:space="0" w:color="auto"/>
              <w:right w:val="single" w:sz="4" w:space="0" w:color="auto"/>
            </w:tcBorders>
          </w:tcPr>
          <w:p w14:paraId="7C6466AD"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16"/>
                <w:szCs w:val="16"/>
              </w:rPr>
              <w:t>10</w:t>
            </w:r>
          </w:p>
        </w:tc>
        <w:tc>
          <w:tcPr>
            <w:tcW w:w="841" w:type="dxa"/>
            <w:tcBorders>
              <w:top w:val="single" w:sz="4" w:space="0" w:color="auto"/>
              <w:left w:val="single" w:sz="4" w:space="0" w:color="auto"/>
              <w:bottom w:val="single" w:sz="4" w:space="0" w:color="auto"/>
              <w:right w:val="single" w:sz="4" w:space="0" w:color="auto"/>
            </w:tcBorders>
          </w:tcPr>
          <w:p w14:paraId="32C40517"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16"/>
                <w:szCs w:val="16"/>
              </w:rPr>
              <w:t>11</w:t>
            </w:r>
          </w:p>
        </w:tc>
        <w:tc>
          <w:tcPr>
            <w:tcW w:w="855" w:type="dxa"/>
            <w:tcBorders>
              <w:top w:val="single" w:sz="4" w:space="0" w:color="auto"/>
              <w:left w:val="single" w:sz="4" w:space="0" w:color="auto"/>
              <w:bottom w:val="single" w:sz="4" w:space="0" w:color="auto"/>
              <w:right w:val="single" w:sz="4" w:space="0" w:color="auto"/>
            </w:tcBorders>
          </w:tcPr>
          <w:p w14:paraId="25042224"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16"/>
                <w:szCs w:val="16"/>
              </w:rPr>
              <w:t>12</w:t>
            </w:r>
          </w:p>
        </w:tc>
        <w:tc>
          <w:tcPr>
            <w:tcW w:w="1560" w:type="dxa"/>
            <w:tcBorders>
              <w:top w:val="single" w:sz="4" w:space="0" w:color="auto"/>
              <w:left w:val="single" w:sz="4" w:space="0" w:color="auto"/>
              <w:bottom w:val="single" w:sz="4" w:space="0" w:color="auto"/>
              <w:right w:val="single" w:sz="4" w:space="0" w:color="auto"/>
            </w:tcBorders>
          </w:tcPr>
          <w:p w14:paraId="2A9E904D"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16"/>
                <w:szCs w:val="16"/>
              </w:rPr>
              <w:t>13</w:t>
            </w:r>
          </w:p>
        </w:tc>
        <w:tc>
          <w:tcPr>
            <w:tcW w:w="1140" w:type="dxa"/>
            <w:tcBorders>
              <w:top w:val="single" w:sz="4" w:space="0" w:color="auto"/>
              <w:left w:val="single" w:sz="4" w:space="0" w:color="auto"/>
              <w:bottom w:val="single" w:sz="4" w:space="0" w:color="auto"/>
              <w:right w:val="single" w:sz="4" w:space="0" w:color="auto"/>
            </w:tcBorders>
          </w:tcPr>
          <w:p w14:paraId="2012AFEB"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16"/>
                <w:szCs w:val="16"/>
              </w:rPr>
              <w:t>14</w:t>
            </w:r>
          </w:p>
        </w:tc>
        <w:tc>
          <w:tcPr>
            <w:tcW w:w="1125" w:type="dxa"/>
            <w:tcBorders>
              <w:top w:val="single" w:sz="4" w:space="0" w:color="auto"/>
              <w:left w:val="single" w:sz="4" w:space="0" w:color="auto"/>
              <w:bottom w:val="single" w:sz="4" w:space="0" w:color="auto"/>
              <w:right w:val="single" w:sz="4" w:space="0" w:color="auto"/>
            </w:tcBorders>
          </w:tcPr>
          <w:p w14:paraId="07F38AF7"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16"/>
                <w:szCs w:val="16"/>
              </w:rPr>
              <w:t>15</w:t>
            </w:r>
          </w:p>
        </w:tc>
        <w:tc>
          <w:tcPr>
            <w:tcW w:w="1710" w:type="dxa"/>
            <w:gridSpan w:val="2"/>
            <w:tcBorders>
              <w:top w:val="single" w:sz="4" w:space="0" w:color="auto"/>
              <w:left w:val="single" w:sz="4" w:space="0" w:color="auto"/>
              <w:bottom w:val="single" w:sz="4" w:space="0" w:color="auto"/>
              <w:right w:val="single" w:sz="4" w:space="0" w:color="auto"/>
            </w:tcBorders>
          </w:tcPr>
          <w:p w14:paraId="2526C8E0"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16"/>
                <w:szCs w:val="16"/>
              </w:rPr>
              <w:t>16</w:t>
            </w:r>
          </w:p>
        </w:tc>
      </w:tr>
      <w:tr w:rsidR="00000000" w14:paraId="199C2F0A" w14:textId="77777777">
        <w:tc>
          <w:tcPr>
            <w:tcW w:w="495" w:type="dxa"/>
            <w:gridSpan w:val="2"/>
            <w:tcBorders>
              <w:top w:val="single" w:sz="4" w:space="0" w:color="auto"/>
              <w:left w:val="single" w:sz="4" w:space="0" w:color="auto"/>
              <w:bottom w:val="single" w:sz="4" w:space="0" w:color="auto"/>
              <w:right w:val="single" w:sz="4" w:space="0" w:color="auto"/>
            </w:tcBorders>
          </w:tcPr>
          <w:p w14:paraId="5F460C52"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1275" w:type="dxa"/>
            <w:tcBorders>
              <w:top w:val="single" w:sz="4" w:space="0" w:color="auto"/>
              <w:left w:val="single" w:sz="4" w:space="0" w:color="auto"/>
              <w:bottom w:val="single" w:sz="4" w:space="0" w:color="auto"/>
              <w:right w:val="single" w:sz="4" w:space="0" w:color="auto"/>
            </w:tcBorders>
          </w:tcPr>
          <w:p w14:paraId="1D53956F"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735" w:type="dxa"/>
            <w:tcBorders>
              <w:top w:val="single" w:sz="4" w:space="0" w:color="auto"/>
              <w:left w:val="single" w:sz="4" w:space="0" w:color="auto"/>
              <w:bottom w:val="single" w:sz="4" w:space="0" w:color="auto"/>
              <w:right w:val="single" w:sz="4" w:space="0" w:color="auto"/>
            </w:tcBorders>
          </w:tcPr>
          <w:p w14:paraId="2A988F87"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720" w:type="dxa"/>
            <w:tcBorders>
              <w:top w:val="single" w:sz="4" w:space="0" w:color="auto"/>
              <w:left w:val="single" w:sz="4" w:space="0" w:color="auto"/>
              <w:bottom w:val="single" w:sz="4" w:space="0" w:color="auto"/>
              <w:right w:val="single" w:sz="4" w:space="0" w:color="auto"/>
            </w:tcBorders>
          </w:tcPr>
          <w:p w14:paraId="39C6FD78"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810" w:type="dxa"/>
            <w:tcBorders>
              <w:top w:val="single" w:sz="4" w:space="0" w:color="auto"/>
              <w:left w:val="single" w:sz="4" w:space="0" w:color="auto"/>
              <w:bottom w:val="single" w:sz="4" w:space="0" w:color="auto"/>
              <w:right w:val="single" w:sz="4" w:space="0" w:color="auto"/>
            </w:tcBorders>
          </w:tcPr>
          <w:p w14:paraId="21F6ACC0"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1425" w:type="dxa"/>
            <w:gridSpan w:val="2"/>
            <w:tcBorders>
              <w:top w:val="single" w:sz="4" w:space="0" w:color="auto"/>
              <w:left w:val="single" w:sz="4" w:space="0" w:color="auto"/>
              <w:bottom w:val="single" w:sz="4" w:space="0" w:color="auto"/>
              <w:right w:val="single" w:sz="4" w:space="0" w:color="auto"/>
            </w:tcBorders>
          </w:tcPr>
          <w:p w14:paraId="0F4E1885"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1125" w:type="dxa"/>
            <w:tcBorders>
              <w:top w:val="single" w:sz="4" w:space="0" w:color="auto"/>
              <w:left w:val="single" w:sz="4" w:space="0" w:color="auto"/>
              <w:bottom w:val="single" w:sz="4" w:space="0" w:color="auto"/>
              <w:right w:val="single" w:sz="4" w:space="0" w:color="auto"/>
            </w:tcBorders>
          </w:tcPr>
          <w:p w14:paraId="420F66D4"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990" w:type="dxa"/>
            <w:gridSpan w:val="2"/>
            <w:tcBorders>
              <w:top w:val="single" w:sz="4" w:space="0" w:color="auto"/>
              <w:left w:val="single" w:sz="4" w:space="0" w:color="auto"/>
              <w:bottom w:val="single" w:sz="4" w:space="0" w:color="auto"/>
              <w:right w:val="single" w:sz="4" w:space="0" w:color="auto"/>
            </w:tcBorders>
          </w:tcPr>
          <w:p w14:paraId="63E8BBEA"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885" w:type="dxa"/>
            <w:tcBorders>
              <w:top w:val="single" w:sz="4" w:space="0" w:color="auto"/>
              <w:left w:val="single" w:sz="4" w:space="0" w:color="auto"/>
              <w:bottom w:val="single" w:sz="4" w:space="0" w:color="auto"/>
              <w:right w:val="single" w:sz="4" w:space="0" w:color="auto"/>
            </w:tcBorders>
          </w:tcPr>
          <w:p w14:paraId="727DE53C"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825" w:type="dxa"/>
            <w:tcBorders>
              <w:top w:val="single" w:sz="4" w:space="0" w:color="auto"/>
              <w:left w:val="single" w:sz="4" w:space="0" w:color="auto"/>
              <w:bottom w:val="single" w:sz="4" w:space="0" w:color="auto"/>
              <w:right w:val="single" w:sz="4" w:space="0" w:color="auto"/>
            </w:tcBorders>
          </w:tcPr>
          <w:p w14:paraId="62D017D8"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841" w:type="dxa"/>
            <w:tcBorders>
              <w:top w:val="single" w:sz="4" w:space="0" w:color="auto"/>
              <w:left w:val="single" w:sz="4" w:space="0" w:color="auto"/>
              <w:bottom w:val="single" w:sz="4" w:space="0" w:color="auto"/>
              <w:right w:val="single" w:sz="4" w:space="0" w:color="auto"/>
            </w:tcBorders>
          </w:tcPr>
          <w:p w14:paraId="642FACA2"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855" w:type="dxa"/>
            <w:tcBorders>
              <w:top w:val="single" w:sz="4" w:space="0" w:color="auto"/>
              <w:left w:val="single" w:sz="4" w:space="0" w:color="auto"/>
              <w:bottom w:val="single" w:sz="4" w:space="0" w:color="auto"/>
              <w:right w:val="single" w:sz="4" w:space="0" w:color="auto"/>
            </w:tcBorders>
          </w:tcPr>
          <w:p w14:paraId="13FEA3A9"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14:paraId="2AD957F2"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1140" w:type="dxa"/>
            <w:tcBorders>
              <w:top w:val="single" w:sz="4" w:space="0" w:color="auto"/>
              <w:left w:val="single" w:sz="4" w:space="0" w:color="auto"/>
              <w:bottom w:val="single" w:sz="4" w:space="0" w:color="auto"/>
              <w:right w:val="single" w:sz="4" w:space="0" w:color="auto"/>
            </w:tcBorders>
          </w:tcPr>
          <w:p w14:paraId="6F0FB8AD"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1125" w:type="dxa"/>
            <w:tcBorders>
              <w:top w:val="single" w:sz="4" w:space="0" w:color="auto"/>
              <w:left w:val="single" w:sz="4" w:space="0" w:color="auto"/>
              <w:bottom w:val="single" w:sz="4" w:space="0" w:color="auto"/>
              <w:right w:val="single" w:sz="4" w:space="0" w:color="auto"/>
            </w:tcBorders>
          </w:tcPr>
          <w:p w14:paraId="492CB5EA"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1710" w:type="dxa"/>
            <w:gridSpan w:val="2"/>
            <w:tcBorders>
              <w:top w:val="single" w:sz="4" w:space="0" w:color="auto"/>
              <w:left w:val="single" w:sz="4" w:space="0" w:color="auto"/>
              <w:bottom w:val="single" w:sz="4" w:space="0" w:color="auto"/>
              <w:right w:val="single" w:sz="4" w:space="0" w:color="auto"/>
            </w:tcBorders>
          </w:tcPr>
          <w:p w14:paraId="534BAF98"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1E49FA4F" w14:textId="77777777">
        <w:tc>
          <w:tcPr>
            <w:tcW w:w="9285" w:type="dxa"/>
            <w:gridSpan w:val="13"/>
            <w:tcBorders>
              <w:top w:val="single" w:sz="4" w:space="0" w:color="auto"/>
              <w:left w:val="single" w:sz="4" w:space="0" w:color="auto"/>
              <w:bottom w:val="single" w:sz="4" w:space="0" w:color="auto"/>
              <w:right w:val="single" w:sz="4" w:space="0" w:color="auto"/>
            </w:tcBorders>
          </w:tcPr>
          <w:p w14:paraId="17C55DCA"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16"/>
                <w:szCs w:val="16"/>
              </w:rPr>
              <w:t>Сумма утилизационного сбора (пени), подлежащая уплате, рублей</w:t>
            </w:r>
          </w:p>
        </w:tc>
        <w:tc>
          <w:tcPr>
            <w:tcW w:w="7231" w:type="dxa"/>
            <w:gridSpan w:val="7"/>
            <w:tcBorders>
              <w:top w:val="single" w:sz="4" w:space="0" w:color="auto"/>
              <w:left w:val="single" w:sz="4" w:space="0" w:color="auto"/>
              <w:bottom w:val="single" w:sz="4" w:space="0" w:color="auto"/>
              <w:right w:val="single" w:sz="4" w:space="0" w:color="auto"/>
            </w:tcBorders>
          </w:tcPr>
          <w:p w14:paraId="09ABC8FB"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5FBD035C" w14:textId="77777777">
        <w:tc>
          <w:tcPr>
            <w:tcW w:w="9285" w:type="dxa"/>
            <w:gridSpan w:val="13"/>
            <w:tcBorders>
              <w:top w:val="single" w:sz="4" w:space="0" w:color="auto"/>
              <w:left w:val="single" w:sz="4" w:space="0" w:color="auto"/>
              <w:bottom w:val="single" w:sz="4" w:space="0" w:color="auto"/>
              <w:right w:val="single" w:sz="4" w:space="0" w:color="auto"/>
            </w:tcBorders>
          </w:tcPr>
          <w:p w14:paraId="17147A39"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16"/>
                <w:szCs w:val="16"/>
              </w:rPr>
              <w:t>Сумма утилизационного сбора (пени) к уплате, рублей</w:t>
            </w:r>
          </w:p>
        </w:tc>
        <w:tc>
          <w:tcPr>
            <w:tcW w:w="7231" w:type="dxa"/>
            <w:gridSpan w:val="7"/>
            <w:tcBorders>
              <w:top w:val="single" w:sz="4" w:space="0" w:color="auto"/>
              <w:left w:val="single" w:sz="4" w:space="0" w:color="auto"/>
              <w:bottom w:val="single" w:sz="4" w:space="0" w:color="auto"/>
              <w:right w:val="single" w:sz="4" w:space="0" w:color="auto"/>
            </w:tcBorders>
          </w:tcPr>
          <w:p w14:paraId="07A1A82A" w14:textId="77777777" w:rsidR="00000000" w:rsidRDefault="005027C5">
            <w:pPr>
              <w:widowControl w:val="0"/>
              <w:autoSpaceDE w:val="0"/>
              <w:autoSpaceDN w:val="0"/>
              <w:adjustRightInd w:val="0"/>
              <w:spacing w:after="0" w:line="240" w:lineRule="auto"/>
              <w:rPr>
                <w:rFonts w:ascii="Arial" w:hAnsi="Arial" w:cs="Arial"/>
                <w:sz w:val="24"/>
                <w:szCs w:val="24"/>
              </w:rPr>
            </w:pPr>
          </w:p>
        </w:tc>
      </w:tr>
    </w:tbl>
    <w:p w14:paraId="7136D1C9" w14:textId="77777777" w:rsidR="00000000" w:rsidRDefault="005027C5">
      <w:pPr>
        <w:widowControl w:val="0"/>
        <w:autoSpaceDE w:val="0"/>
        <w:autoSpaceDN w:val="0"/>
        <w:adjustRightInd w:val="0"/>
        <w:spacing w:after="0" w:line="240" w:lineRule="auto"/>
        <w:rPr>
          <w:rFonts w:ascii="Arial" w:hAnsi="Arial" w:cs="Arial"/>
          <w:sz w:val="24"/>
          <w:szCs w:val="24"/>
        </w:rPr>
      </w:pPr>
    </w:p>
    <w:p w14:paraId="5F1B0567" w14:textId="77777777" w:rsidR="00000000" w:rsidRDefault="005027C5">
      <w:pPr>
        <w:widowControl w:val="0"/>
        <w:autoSpaceDE w:val="0"/>
        <w:autoSpaceDN w:val="0"/>
        <w:adjustRightInd w:val="0"/>
        <w:spacing w:after="0" w:line="240" w:lineRule="auto"/>
        <w:rPr>
          <w:rFonts w:ascii="Arial" w:hAnsi="Arial" w:cs="Arial"/>
          <w:sz w:val="24"/>
          <w:szCs w:val="24"/>
        </w:rPr>
      </w:pPr>
    </w:p>
    <w:tbl>
      <w:tblPr>
        <w:tblW w:w="0" w:type="auto"/>
        <w:tblInd w:w="57" w:type="dxa"/>
        <w:tblLayout w:type="fixed"/>
        <w:tblCellMar>
          <w:top w:w="57" w:type="dxa"/>
          <w:left w:w="57" w:type="dxa"/>
          <w:bottom w:w="113" w:type="dxa"/>
          <w:right w:w="57" w:type="dxa"/>
        </w:tblCellMar>
        <w:tblLook w:val="0000" w:firstRow="0" w:lastRow="0" w:firstColumn="0" w:lastColumn="0" w:noHBand="0" w:noVBand="0"/>
      </w:tblPr>
      <w:tblGrid>
        <w:gridCol w:w="300"/>
        <w:gridCol w:w="435"/>
        <w:gridCol w:w="1410"/>
        <w:gridCol w:w="435"/>
        <w:gridCol w:w="270"/>
        <w:gridCol w:w="435"/>
        <w:gridCol w:w="705"/>
        <w:gridCol w:w="420"/>
        <w:gridCol w:w="570"/>
        <w:gridCol w:w="1710"/>
        <w:gridCol w:w="420"/>
        <w:gridCol w:w="180"/>
        <w:gridCol w:w="525"/>
        <w:gridCol w:w="990"/>
        <w:gridCol w:w="720"/>
        <w:gridCol w:w="496"/>
        <w:gridCol w:w="2895"/>
      </w:tblGrid>
      <w:tr w:rsidR="00000000" w14:paraId="02969695" w14:textId="77777777">
        <w:tc>
          <w:tcPr>
            <w:tcW w:w="12916" w:type="dxa"/>
            <w:gridSpan w:val="17"/>
            <w:tcBorders>
              <w:top w:val="nil"/>
              <w:left w:val="nil"/>
              <w:bottom w:val="nil"/>
              <w:right w:val="nil"/>
            </w:tcBorders>
          </w:tcPr>
          <w:p w14:paraId="2AAB2426"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18"/>
                <w:szCs w:val="18"/>
              </w:rPr>
              <w:t xml:space="preserve">I. Заполняется плательщиком или </w:t>
            </w:r>
            <w:r>
              <w:rPr>
                <w:rFonts w:ascii="Arial" w:hAnsi="Arial" w:cs="Arial"/>
                <w:b/>
                <w:bCs/>
                <w:sz w:val="18"/>
                <w:szCs w:val="18"/>
              </w:rPr>
              <w:t>его уполномоченным представителем</w:t>
            </w:r>
          </w:p>
        </w:tc>
      </w:tr>
      <w:tr w:rsidR="00000000" w14:paraId="51C4704A" w14:textId="77777777">
        <w:tc>
          <w:tcPr>
            <w:tcW w:w="7110" w:type="dxa"/>
            <w:gridSpan w:val="11"/>
            <w:tcBorders>
              <w:top w:val="nil"/>
              <w:left w:val="nil"/>
              <w:bottom w:val="nil"/>
              <w:right w:val="nil"/>
            </w:tcBorders>
          </w:tcPr>
          <w:p w14:paraId="661B7E42"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Наименование (код) таможенного органа, в который подается расчет,</w:t>
            </w:r>
          </w:p>
        </w:tc>
        <w:tc>
          <w:tcPr>
            <w:tcW w:w="5806" w:type="dxa"/>
            <w:gridSpan w:val="6"/>
            <w:tcBorders>
              <w:top w:val="nil"/>
              <w:left w:val="nil"/>
              <w:bottom w:val="single" w:sz="4" w:space="0" w:color="auto"/>
              <w:right w:val="nil"/>
            </w:tcBorders>
          </w:tcPr>
          <w:p w14:paraId="47C7A9A8"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02AD0AEC" w14:textId="77777777">
        <w:tc>
          <w:tcPr>
            <w:tcW w:w="2850" w:type="dxa"/>
            <w:gridSpan w:val="5"/>
            <w:tcBorders>
              <w:top w:val="nil"/>
              <w:left w:val="nil"/>
              <w:bottom w:val="nil"/>
              <w:right w:val="nil"/>
            </w:tcBorders>
          </w:tcPr>
          <w:p w14:paraId="7814B40D"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 Дата подачи расчета</w:t>
            </w:r>
          </w:p>
        </w:tc>
        <w:tc>
          <w:tcPr>
            <w:tcW w:w="10066" w:type="dxa"/>
            <w:gridSpan w:val="12"/>
            <w:tcBorders>
              <w:top w:val="nil"/>
              <w:left w:val="nil"/>
              <w:bottom w:val="single" w:sz="4" w:space="0" w:color="auto"/>
              <w:right w:val="nil"/>
            </w:tcBorders>
          </w:tcPr>
          <w:p w14:paraId="4D4C4983"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5C4A2123" w14:textId="77777777">
        <w:tc>
          <w:tcPr>
            <w:tcW w:w="9525" w:type="dxa"/>
            <w:gridSpan w:val="15"/>
            <w:tcBorders>
              <w:top w:val="nil"/>
              <w:left w:val="nil"/>
              <w:bottom w:val="nil"/>
              <w:right w:val="nil"/>
            </w:tcBorders>
          </w:tcPr>
          <w:p w14:paraId="4388BB87"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3. Полное наименование плательщика (фамилия, имя, отчество (при наличии) физического лица)</w:t>
            </w:r>
          </w:p>
        </w:tc>
        <w:tc>
          <w:tcPr>
            <w:tcW w:w="3391" w:type="dxa"/>
            <w:gridSpan w:val="2"/>
            <w:tcBorders>
              <w:top w:val="nil"/>
              <w:left w:val="nil"/>
              <w:bottom w:val="single" w:sz="4" w:space="0" w:color="auto"/>
              <w:right w:val="nil"/>
            </w:tcBorders>
          </w:tcPr>
          <w:p w14:paraId="6F8F01EF"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125B20C1" w14:textId="77777777">
        <w:tc>
          <w:tcPr>
            <w:tcW w:w="2850" w:type="dxa"/>
            <w:gridSpan w:val="5"/>
            <w:tcBorders>
              <w:top w:val="nil"/>
              <w:left w:val="nil"/>
              <w:bottom w:val="nil"/>
              <w:right w:val="nil"/>
            </w:tcBorders>
          </w:tcPr>
          <w:p w14:paraId="22E62A89"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4. ИНН/КПП (при наличии)</w:t>
            </w:r>
          </w:p>
        </w:tc>
        <w:tc>
          <w:tcPr>
            <w:tcW w:w="10066" w:type="dxa"/>
            <w:gridSpan w:val="12"/>
            <w:tcBorders>
              <w:top w:val="nil"/>
              <w:left w:val="nil"/>
              <w:bottom w:val="single" w:sz="4" w:space="0" w:color="auto"/>
              <w:right w:val="nil"/>
            </w:tcBorders>
          </w:tcPr>
          <w:p w14:paraId="72FA960B"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76D5C928" w14:textId="77777777">
        <w:tc>
          <w:tcPr>
            <w:tcW w:w="6690" w:type="dxa"/>
            <w:gridSpan w:val="10"/>
            <w:tcBorders>
              <w:top w:val="nil"/>
              <w:left w:val="nil"/>
              <w:bottom w:val="nil"/>
              <w:right w:val="nil"/>
            </w:tcBorders>
          </w:tcPr>
          <w:p w14:paraId="4D045039"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5. ОГРН, дата регистрации (паспортные данные физического лица)</w:t>
            </w:r>
          </w:p>
        </w:tc>
        <w:tc>
          <w:tcPr>
            <w:tcW w:w="6226" w:type="dxa"/>
            <w:gridSpan w:val="7"/>
            <w:tcBorders>
              <w:top w:val="nil"/>
              <w:left w:val="nil"/>
              <w:bottom w:val="single" w:sz="4" w:space="0" w:color="auto"/>
              <w:right w:val="nil"/>
            </w:tcBorders>
          </w:tcPr>
          <w:p w14:paraId="398678D1"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214DBD08" w14:textId="77777777">
        <w:tc>
          <w:tcPr>
            <w:tcW w:w="6690" w:type="dxa"/>
            <w:gridSpan w:val="10"/>
            <w:tcBorders>
              <w:top w:val="nil"/>
              <w:left w:val="nil"/>
              <w:bottom w:val="nil"/>
              <w:right w:val="nil"/>
            </w:tcBorders>
          </w:tcPr>
          <w:p w14:paraId="0292FE91"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6. Место нахождения (место жительства (адрес) физического лица)</w:t>
            </w:r>
          </w:p>
        </w:tc>
        <w:tc>
          <w:tcPr>
            <w:tcW w:w="6226" w:type="dxa"/>
            <w:gridSpan w:val="7"/>
            <w:tcBorders>
              <w:top w:val="nil"/>
              <w:left w:val="nil"/>
              <w:bottom w:val="single" w:sz="4" w:space="0" w:color="auto"/>
              <w:right w:val="nil"/>
            </w:tcBorders>
          </w:tcPr>
          <w:p w14:paraId="5C3CBDE4"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36DD6DF1" w14:textId="77777777">
        <w:tc>
          <w:tcPr>
            <w:tcW w:w="8805" w:type="dxa"/>
            <w:gridSpan w:val="14"/>
            <w:tcBorders>
              <w:top w:val="nil"/>
              <w:left w:val="nil"/>
              <w:bottom w:val="nil"/>
              <w:right w:val="nil"/>
            </w:tcBorders>
          </w:tcPr>
          <w:p w14:paraId="3E59A749"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7. Сведения о лице, не состоящем на учете в налоговых органах Российской Федерации,</w:t>
            </w:r>
            <w:r>
              <w:rPr>
                <w:rFonts w:ascii="Arial" w:hAnsi="Arial" w:cs="Arial"/>
                <w:sz w:val="20"/>
                <w:szCs w:val="20"/>
                <w:vertAlign w:val="superscript"/>
              </w:rPr>
              <w:t>5</w:t>
            </w:r>
          </w:p>
        </w:tc>
        <w:tc>
          <w:tcPr>
            <w:tcW w:w="4111" w:type="dxa"/>
            <w:gridSpan w:val="3"/>
            <w:tcBorders>
              <w:top w:val="nil"/>
              <w:left w:val="nil"/>
              <w:bottom w:val="single" w:sz="4" w:space="0" w:color="auto"/>
              <w:right w:val="nil"/>
            </w:tcBorders>
          </w:tcPr>
          <w:p w14:paraId="10736B06"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699B09E2" w14:textId="77777777">
        <w:tc>
          <w:tcPr>
            <w:tcW w:w="7110" w:type="dxa"/>
            <w:gridSpan w:val="11"/>
            <w:tcBorders>
              <w:top w:val="nil"/>
              <w:left w:val="nil"/>
              <w:bottom w:val="nil"/>
              <w:right w:val="nil"/>
            </w:tcBorders>
          </w:tcPr>
          <w:p w14:paraId="67CF8932"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8. Дата пересечения государственной г</w:t>
            </w:r>
            <w:r>
              <w:rPr>
                <w:rFonts w:ascii="Arial" w:hAnsi="Arial" w:cs="Arial"/>
                <w:sz w:val="20"/>
                <w:szCs w:val="20"/>
              </w:rPr>
              <w:t>раницы Российской Федерации</w:t>
            </w:r>
          </w:p>
        </w:tc>
        <w:tc>
          <w:tcPr>
            <w:tcW w:w="5806" w:type="dxa"/>
            <w:gridSpan w:val="6"/>
            <w:tcBorders>
              <w:top w:val="nil"/>
              <w:left w:val="nil"/>
              <w:bottom w:val="single" w:sz="4" w:space="0" w:color="auto"/>
              <w:right w:val="nil"/>
            </w:tcBorders>
          </w:tcPr>
          <w:p w14:paraId="1FCF2A6B"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0610A8EB" w14:textId="77777777">
        <w:tc>
          <w:tcPr>
            <w:tcW w:w="12916" w:type="dxa"/>
            <w:gridSpan w:val="17"/>
            <w:tcBorders>
              <w:top w:val="nil"/>
              <w:left w:val="nil"/>
              <w:bottom w:val="nil"/>
              <w:right w:val="nil"/>
            </w:tcBorders>
          </w:tcPr>
          <w:p w14:paraId="7BD71A16"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9. Транспортное средство ввозится для личного пользования:</w:t>
            </w:r>
          </w:p>
        </w:tc>
      </w:tr>
      <w:tr w:rsidR="00000000" w14:paraId="45111E62" w14:textId="77777777">
        <w:tc>
          <w:tcPr>
            <w:tcW w:w="300" w:type="dxa"/>
            <w:tcBorders>
              <w:top w:val="nil"/>
              <w:left w:val="nil"/>
              <w:bottom w:val="nil"/>
              <w:right w:val="single" w:sz="4" w:space="0" w:color="auto"/>
            </w:tcBorders>
          </w:tcPr>
          <w:p w14:paraId="482CFAA4"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435" w:type="dxa"/>
            <w:tcBorders>
              <w:top w:val="single" w:sz="4" w:space="0" w:color="auto"/>
              <w:left w:val="single" w:sz="4" w:space="0" w:color="auto"/>
              <w:bottom w:val="single" w:sz="4" w:space="0" w:color="auto"/>
              <w:right w:val="single" w:sz="4" w:space="0" w:color="auto"/>
            </w:tcBorders>
          </w:tcPr>
          <w:p w14:paraId="0098330F"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1410" w:type="dxa"/>
            <w:tcBorders>
              <w:top w:val="nil"/>
              <w:left w:val="single" w:sz="4" w:space="0" w:color="auto"/>
              <w:bottom w:val="nil"/>
              <w:right w:val="single" w:sz="4" w:space="0" w:color="auto"/>
            </w:tcBorders>
          </w:tcPr>
          <w:p w14:paraId="69EB72E1"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да</w:t>
            </w:r>
          </w:p>
        </w:tc>
        <w:tc>
          <w:tcPr>
            <w:tcW w:w="435" w:type="dxa"/>
            <w:tcBorders>
              <w:top w:val="single" w:sz="4" w:space="0" w:color="auto"/>
              <w:left w:val="single" w:sz="4" w:space="0" w:color="auto"/>
              <w:bottom w:val="single" w:sz="4" w:space="0" w:color="auto"/>
              <w:right w:val="single" w:sz="4" w:space="0" w:color="auto"/>
            </w:tcBorders>
          </w:tcPr>
          <w:p w14:paraId="08A316EE"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10336" w:type="dxa"/>
            <w:gridSpan w:val="13"/>
            <w:tcBorders>
              <w:top w:val="nil"/>
              <w:left w:val="single" w:sz="4" w:space="0" w:color="auto"/>
              <w:bottom w:val="nil"/>
              <w:right w:val="nil"/>
            </w:tcBorders>
          </w:tcPr>
          <w:p w14:paraId="73B36AB2"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нет</w:t>
            </w:r>
          </w:p>
        </w:tc>
      </w:tr>
      <w:tr w:rsidR="00000000" w14:paraId="490E1F1A" w14:textId="77777777">
        <w:tc>
          <w:tcPr>
            <w:tcW w:w="12916" w:type="dxa"/>
            <w:gridSpan w:val="17"/>
            <w:tcBorders>
              <w:top w:val="nil"/>
              <w:left w:val="nil"/>
              <w:bottom w:val="nil"/>
              <w:right w:val="nil"/>
            </w:tcBorders>
          </w:tcPr>
          <w:p w14:paraId="3CC768D9"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 Транспортное средство ввозится с территории Республики Белоруссия:</w:t>
            </w:r>
          </w:p>
        </w:tc>
      </w:tr>
      <w:tr w:rsidR="00000000" w14:paraId="65CCBF71" w14:textId="77777777">
        <w:tc>
          <w:tcPr>
            <w:tcW w:w="300" w:type="dxa"/>
            <w:tcBorders>
              <w:top w:val="nil"/>
              <w:left w:val="nil"/>
              <w:bottom w:val="nil"/>
              <w:right w:val="single" w:sz="4" w:space="0" w:color="auto"/>
            </w:tcBorders>
          </w:tcPr>
          <w:p w14:paraId="3DCC1338"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435" w:type="dxa"/>
            <w:tcBorders>
              <w:top w:val="single" w:sz="4" w:space="0" w:color="auto"/>
              <w:left w:val="single" w:sz="4" w:space="0" w:color="auto"/>
              <w:bottom w:val="single" w:sz="4" w:space="0" w:color="auto"/>
              <w:right w:val="single" w:sz="4" w:space="0" w:color="auto"/>
            </w:tcBorders>
          </w:tcPr>
          <w:p w14:paraId="590A1EF6"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1410" w:type="dxa"/>
            <w:tcBorders>
              <w:top w:val="nil"/>
              <w:left w:val="single" w:sz="4" w:space="0" w:color="auto"/>
              <w:bottom w:val="nil"/>
              <w:right w:val="single" w:sz="4" w:space="0" w:color="auto"/>
            </w:tcBorders>
          </w:tcPr>
          <w:p w14:paraId="7452B87A"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да</w:t>
            </w:r>
          </w:p>
        </w:tc>
        <w:tc>
          <w:tcPr>
            <w:tcW w:w="435" w:type="dxa"/>
            <w:tcBorders>
              <w:top w:val="single" w:sz="4" w:space="0" w:color="auto"/>
              <w:left w:val="single" w:sz="4" w:space="0" w:color="auto"/>
              <w:bottom w:val="single" w:sz="4" w:space="0" w:color="auto"/>
              <w:right w:val="single" w:sz="4" w:space="0" w:color="auto"/>
            </w:tcBorders>
          </w:tcPr>
          <w:p w14:paraId="247C1CDA"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10336" w:type="dxa"/>
            <w:gridSpan w:val="13"/>
            <w:tcBorders>
              <w:top w:val="nil"/>
              <w:left w:val="single" w:sz="4" w:space="0" w:color="auto"/>
              <w:bottom w:val="nil"/>
              <w:right w:val="nil"/>
            </w:tcBorders>
          </w:tcPr>
          <w:p w14:paraId="486BACB0"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нет</w:t>
            </w:r>
          </w:p>
        </w:tc>
      </w:tr>
      <w:tr w:rsidR="00000000" w14:paraId="79B78D03" w14:textId="77777777">
        <w:tc>
          <w:tcPr>
            <w:tcW w:w="12916" w:type="dxa"/>
            <w:gridSpan w:val="17"/>
            <w:tcBorders>
              <w:top w:val="nil"/>
              <w:left w:val="nil"/>
              <w:bottom w:val="nil"/>
              <w:right w:val="nil"/>
            </w:tcBorders>
          </w:tcPr>
          <w:p w14:paraId="7AD93447"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11. Номер декларации на товары (таможенного приходного ордера) при тамо</w:t>
            </w:r>
            <w:r>
              <w:rPr>
                <w:rFonts w:ascii="Arial" w:hAnsi="Arial" w:cs="Arial"/>
                <w:sz w:val="20"/>
                <w:szCs w:val="20"/>
              </w:rPr>
              <w:t>женном декларировании (при наличии)</w:t>
            </w:r>
            <w:r>
              <w:rPr>
                <w:rFonts w:ascii="Arial" w:hAnsi="Arial" w:cs="Arial"/>
                <w:sz w:val="20"/>
                <w:szCs w:val="20"/>
                <w:vertAlign w:val="superscript"/>
              </w:rPr>
              <w:t>6</w:t>
            </w:r>
          </w:p>
        </w:tc>
      </w:tr>
      <w:tr w:rsidR="00000000" w14:paraId="35044DD7" w14:textId="77777777">
        <w:tc>
          <w:tcPr>
            <w:tcW w:w="12916" w:type="dxa"/>
            <w:gridSpan w:val="17"/>
            <w:tcBorders>
              <w:top w:val="nil"/>
              <w:left w:val="nil"/>
              <w:bottom w:val="single" w:sz="4" w:space="0" w:color="auto"/>
              <w:right w:val="nil"/>
            </w:tcBorders>
          </w:tcPr>
          <w:p w14:paraId="11A9AAA6"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68A0B67E" w14:textId="77777777">
        <w:tc>
          <w:tcPr>
            <w:tcW w:w="12916" w:type="dxa"/>
            <w:gridSpan w:val="17"/>
            <w:tcBorders>
              <w:top w:val="single" w:sz="4" w:space="0" w:color="auto"/>
              <w:left w:val="nil"/>
              <w:bottom w:val="nil"/>
              <w:right w:val="nil"/>
            </w:tcBorders>
          </w:tcPr>
          <w:p w14:paraId="012AF90A"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12. Реквизиты документов, представление которых предусмотрено одновременно с подачей расчета утилизационного сбора:</w:t>
            </w:r>
          </w:p>
        </w:tc>
      </w:tr>
      <w:tr w:rsidR="00000000" w14:paraId="45C8AD54" w14:textId="77777777">
        <w:tc>
          <w:tcPr>
            <w:tcW w:w="12916" w:type="dxa"/>
            <w:gridSpan w:val="17"/>
            <w:tcBorders>
              <w:top w:val="nil"/>
              <w:left w:val="nil"/>
              <w:bottom w:val="single" w:sz="4" w:space="0" w:color="auto"/>
              <w:right w:val="nil"/>
            </w:tcBorders>
          </w:tcPr>
          <w:p w14:paraId="7885F303"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4157A1AD" w14:textId="77777777">
        <w:tc>
          <w:tcPr>
            <w:tcW w:w="12916" w:type="dxa"/>
            <w:gridSpan w:val="17"/>
            <w:tcBorders>
              <w:top w:val="single" w:sz="4" w:space="0" w:color="auto"/>
              <w:left w:val="nil"/>
              <w:bottom w:val="single" w:sz="4" w:space="0" w:color="auto"/>
              <w:right w:val="nil"/>
            </w:tcBorders>
          </w:tcPr>
          <w:p w14:paraId="3EAE574B"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58570817" w14:textId="77777777">
        <w:tc>
          <w:tcPr>
            <w:tcW w:w="12916" w:type="dxa"/>
            <w:gridSpan w:val="17"/>
            <w:tcBorders>
              <w:top w:val="single" w:sz="4" w:space="0" w:color="auto"/>
              <w:left w:val="nil"/>
              <w:bottom w:val="single" w:sz="4" w:space="0" w:color="auto"/>
              <w:right w:val="nil"/>
            </w:tcBorders>
          </w:tcPr>
          <w:p w14:paraId="59E243FC"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73BB4ED9" w14:textId="77777777">
        <w:tc>
          <w:tcPr>
            <w:tcW w:w="12916" w:type="dxa"/>
            <w:gridSpan w:val="17"/>
            <w:tcBorders>
              <w:top w:val="single" w:sz="4" w:space="0" w:color="auto"/>
              <w:left w:val="nil"/>
              <w:bottom w:val="nil"/>
              <w:right w:val="nil"/>
            </w:tcBorders>
          </w:tcPr>
          <w:p w14:paraId="1DDE49A0"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Прошу уведомить меня о принятии (отказе в принятии) расчета утилизационного сбора:</w:t>
            </w:r>
          </w:p>
        </w:tc>
      </w:tr>
      <w:tr w:rsidR="00000000" w14:paraId="2EEB084C" w14:textId="77777777">
        <w:tc>
          <w:tcPr>
            <w:tcW w:w="300" w:type="dxa"/>
            <w:tcBorders>
              <w:top w:val="nil"/>
              <w:left w:val="nil"/>
              <w:bottom w:val="nil"/>
              <w:right w:val="single" w:sz="4" w:space="0" w:color="auto"/>
            </w:tcBorders>
          </w:tcPr>
          <w:p w14:paraId="73CCBEDC"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435" w:type="dxa"/>
            <w:tcBorders>
              <w:top w:val="single" w:sz="4" w:space="0" w:color="auto"/>
              <w:left w:val="single" w:sz="4" w:space="0" w:color="auto"/>
              <w:bottom w:val="single" w:sz="4" w:space="0" w:color="auto"/>
              <w:right w:val="single" w:sz="4" w:space="0" w:color="auto"/>
            </w:tcBorders>
          </w:tcPr>
          <w:p w14:paraId="10C2EAA5"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12181" w:type="dxa"/>
            <w:gridSpan w:val="15"/>
            <w:tcBorders>
              <w:top w:val="nil"/>
              <w:left w:val="single" w:sz="4" w:space="0" w:color="auto"/>
              <w:bottom w:val="nil"/>
              <w:right w:val="nil"/>
            </w:tcBorders>
          </w:tcPr>
          <w:p w14:paraId="20B08500"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в личн</w:t>
            </w:r>
            <w:r>
              <w:rPr>
                <w:rFonts w:ascii="Arial" w:hAnsi="Arial" w:cs="Arial"/>
                <w:sz w:val="20"/>
                <w:szCs w:val="20"/>
              </w:rPr>
              <w:t>ом кабинете участника внешнеэкономической деятельности</w:t>
            </w:r>
          </w:p>
        </w:tc>
      </w:tr>
      <w:tr w:rsidR="00000000" w14:paraId="5FB63B16" w14:textId="77777777">
        <w:tc>
          <w:tcPr>
            <w:tcW w:w="12916" w:type="dxa"/>
            <w:gridSpan w:val="17"/>
            <w:tcBorders>
              <w:top w:val="nil"/>
              <w:left w:val="nil"/>
              <w:bottom w:val="nil"/>
              <w:right w:val="nil"/>
            </w:tcBorders>
          </w:tcPr>
          <w:p w14:paraId="09AA2766"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74B8A47D" w14:textId="77777777">
        <w:tc>
          <w:tcPr>
            <w:tcW w:w="300" w:type="dxa"/>
            <w:tcBorders>
              <w:top w:val="nil"/>
              <w:left w:val="nil"/>
              <w:bottom w:val="nil"/>
              <w:right w:val="single" w:sz="4" w:space="0" w:color="auto"/>
            </w:tcBorders>
          </w:tcPr>
          <w:p w14:paraId="6D059C52"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435" w:type="dxa"/>
            <w:tcBorders>
              <w:top w:val="single" w:sz="4" w:space="0" w:color="auto"/>
              <w:left w:val="single" w:sz="4" w:space="0" w:color="auto"/>
              <w:bottom w:val="single" w:sz="4" w:space="0" w:color="auto"/>
              <w:right w:val="single" w:sz="4" w:space="0" w:color="auto"/>
            </w:tcBorders>
          </w:tcPr>
          <w:p w14:paraId="0B4AF41F"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2550" w:type="dxa"/>
            <w:gridSpan w:val="4"/>
            <w:tcBorders>
              <w:top w:val="nil"/>
              <w:left w:val="single" w:sz="4" w:space="0" w:color="auto"/>
              <w:bottom w:val="nil"/>
              <w:right w:val="nil"/>
            </w:tcBorders>
          </w:tcPr>
          <w:p w14:paraId="5584062D"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по почтовому адресу</w:t>
            </w:r>
          </w:p>
        </w:tc>
        <w:tc>
          <w:tcPr>
            <w:tcW w:w="9631" w:type="dxa"/>
            <w:gridSpan w:val="11"/>
            <w:tcBorders>
              <w:top w:val="nil"/>
              <w:left w:val="nil"/>
              <w:bottom w:val="single" w:sz="4" w:space="0" w:color="auto"/>
              <w:right w:val="nil"/>
            </w:tcBorders>
          </w:tcPr>
          <w:p w14:paraId="44EDE009"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7D0FB07D" w14:textId="77777777">
        <w:tc>
          <w:tcPr>
            <w:tcW w:w="12916" w:type="dxa"/>
            <w:gridSpan w:val="17"/>
            <w:tcBorders>
              <w:top w:val="nil"/>
              <w:left w:val="nil"/>
              <w:bottom w:val="nil"/>
              <w:right w:val="nil"/>
            </w:tcBorders>
          </w:tcPr>
          <w:p w14:paraId="6A8B4CD6"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51BA49D0" w14:textId="77777777">
        <w:tc>
          <w:tcPr>
            <w:tcW w:w="300" w:type="dxa"/>
            <w:tcBorders>
              <w:top w:val="nil"/>
              <w:left w:val="nil"/>
              <w:bottom w:val="nil"/>
              <w:right w:val="single" w:sz="4" w:space="0" w:color="auto"/>
            </w:tcBorders>
          </w:tcPr>
          <w:p w14:paraId="5DF2AA30"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435" w:type="dxa"/>
            <w:tcBorders>
              <w:top w:val="single" w:sz="4" w:space="0" w:color="auto"/>
              <w:left w:val="single" w:sz="4" w:space="0" w:color="auto"/>
              <w:bottom w:val="single" w:sz="4" w:space="0" w:color="auto"/>
              <w:right w:val="single" w:sz="4" w:space="0" w:color="auto"/>
            </w:tcBorders>
          </w:tcPr>
          <w:p w14:paraId="4177DA2A"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12181" w:type="dxa"/>
            <w:gridSpan w:val="15"/>
            <w:tcBorders>
              <w:top w:val="nil"/>
              <w:left w:val="single" w:sz="4" w:space="0" w:color="auto"/>
              <w:bottom w:val="nil"/>
              <w:right w:val="nil"/>
            </w:tcBorders>
          </w:tcPr>
          <w:p w14:paraId="2DF95839"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по телефону 8 (___)___________ посредством Telegram</w:t>
            </w:r>
          </w:p>
        </w:tc>
      </w:tr>
      <w:tr w:rsidR="00000000" w14:paraId="2F2B2A22" w14:textId="77777777">
        <w:tc>
          <w:tcPr>
            <w:tcW w:w="12916" w:type="dxa"/>
            <w:gridSpan w:val="17"/>
            <w:tcBorders>
              <w:top w:val="nil"/>
              <w:left w:val="nil"/>
              <w:bottom w:val="nil"/>
              <w:right w:val="nil"/>
            </w:tcBorders>
          </w:tcPr>
          <w:p w14:paraId="72AE98DC"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7C1AF17B" w14:textId="77777777">
        <w:tc>
          <w:tcPr>
            <w:tcW w:w="300" w:type="dxa"/>
            <w:tcBorders>
              <w:top w:val="nil"/>
              <w:left w:val="nil"/>
              <w:bottom w:val="nil"/>
              <w:right w:val="single" w:sz="4" w:space="0" w:color="auto"/>
            </w:tcBorders>
          </w:tcPr>
          <w:p w14:paraId="25FC17B8"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435" w:type="dxa"/>
            <w:tcBorders>
              <w:top w:val="single" w:sz="4" w:space="0" w:color="auto"/>
              <w:left w:val="single" w:sz="4" w:space="0" w:color="auto"/>
              <w:bottom w:val="single" w:sz="4" w:space="0" w:color="auto"/>
              <w:right w:val="single" w:sz="4" w:space="0" w:color="auto"/>
            </w:tcBorders>
          </w:tcPr>
          <w:p w14:paraId="5326BE9E"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3255" w:type="dxa"/>
            <w:gridSpan w:val="5"/>
            <w:tcBorders>
              <w:top w:val="nil"/>
              <w:left w:val="single" w:sz="4" w:space="0" w:color="auto"/>
              <w:bottom w:val="nil"/>
              <w:right w:val="nil"/>
            </w:tcBorders>
          </w:tcPr>
          <w:p w14:paraId="106B85E6"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по адресу электронной почты</w:t>
            </w:r>
          </w:p>
        </w:tc>
        <w:tc>
          <w:tcPr>
            <w:tcW w:w="8926" w:type="dxa"/>
            <w:gridSpan w:val="10"/>
            <w:tcBorders>
              <w:top w:val="nil"/>
              <w:left w:val="nil"/>
              <w:bottom w:val="single" w:sz="4" w:space="0" w:color="auto"/>
              <w:right w:val="nil"/>
            </w:tcBorders>
          </w:tcPr>
          <w:p w14:paraId="07FC7B82"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68B93CDE" w14:textId="77777777">
        <w:tc>
          <w:tcPr>
            <w:tcW w:w="4410" w:type="dxa"/>
            <w:gridSpan w:val="8"/>
            <w:tcBorders>
              <w:top w:val="nil"/>
              <w:left w:val="nil"/>
              <w:bottom w:val="single" w:sz="4" w:space="0" w:color="auto"/>
              <w:right w:val="nil"/>
            </w:tcBorders>
          </w:tcPr>
          <w:p w14:paraId="30AEF1EC"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570" w:type="dxa"/>
            <w:tcBorders>
              <w:top w:val="nil"/>
              <w:left w:val="nil"/>
              <w:bottom w:val="nil"/>
              <w:right w:val="nil"/>
            </w:tcBorders>
          </w:tcPr>
          <w:p w14:paraId="4283B656"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2310" w:type="dxa"/>
            <w:gridSpan w:val="3"/>
            <w:tcBorders>
              <w:top w:val="nil"/>
              <w:left w:val="nil"/>
              <w:bottom w:val="single" w:sz="4" w:space="0" w:color="auto"/>
              <w:right w:val="nil"/>
            </w:tcBorders>
          </w:tcPr>
          <w:p w14:paraId="51F6E5A5"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525" w:type="dxa"/>
            <w:tcBorders>
              <w:top w:val="nil"/>
              <w:left w:val="nil"/>
              <w:bottom w:val="nil"/>
              <w:right w:val="nil"/>
            </w:tcBorders>
          </w:tcPr>
          <w:p w14:paraId="07D4D412"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2206" w:type="dxa"/>
            <w:gridSpan w:val="3"/>
            <w:tcBorders>
              <w:top w:val="nil"/>
              <w:left w:val="nil"/>
              <w:bottom w:val="single" w:sz="4" w:space="0" w:color="auto"/>
              <w:right w:val="nil"/>
            </w:tcBorders>
          </w:tcPr>
          <w:p w14:paraId="0AD863F3"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2895" w:type="dxa"/>
            <w:tcBorders>
              <w:top w:val="nil"/>
              <w:left w:val="nil"/>
              <w:bottom w:val="nil"/>
              <w:right w:val="nil"/>
            </w:tcBorders>
          </w:tcPr>
          <w:p w14:paraId="2A7F179A"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155CC620" w14:textId="77777777">
        <w:tc>
          <w:tcPr>
            <w:tcW w:w="4410" w:type="dxa"/>
            <w:gridSpan w:val="8"/>
            <w:tcBorders>
              <w:top w:val="single" w:sz="4" w:space="0" w:color="auto"/>
              <w:left w:val="nil"/>
              <w:bottom w:val="nil"/>
              <w:right w:val="nil"/>
            </w:tcBorders>
          </w:tcPr>
          <w:p w14:paraId="25610D42"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16"/>
                <w:szCs w:val="16"/>
              </w:rPr>
              <w:t>(фамилия, имя, отчество (при наличии) руководителя (полномочного представит</w:t>
            </w:r>
            <w:r>
              <w:rPr>
                <w:rFonts w:ascii="Arial" w:hAnsi="Arial" w:cs="Arial"/>
                <w:sz w:val="16"/>
                <w:szCs w:val="16"/>
              </w:rPr>
              <w:t>еля)</w:t>
            </w:r>
            <w:r>
              <w:rPr>
                <w:rFonts w:ascii="Arial" w:hAnsi="Arial" w:cs="Arial"/>
                <w:sz w:val="16"/>
                <w:szCs w:val="16"/>
              </w:rPr>
              <w:br/>
              <w:t>организации или физического лица)</w:t>
            </w:r>
          </w:p>
        </w:tc>
        <w:tc>
          <w:tcPr>
            <w:tcW w:w="570" w:type="dxa"/>
            <w:tcBorders>
              <w:top w:val="nil"/>
              <w:left w:val="nil"/>
              <w:bottom w:val="nil"/>
              <w:right w:val="nil"/>
            </w:tcBorders>
          </w:tcPr>
          <w:p w14:paraId="17465314"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2310" w:type="dxa"/>
            <w:gridSpan w:val="3"/>
            <w:tcBorders>
              <w:top w:val="single" w:sz="4" w:space="0" w:color="auto"/>
              <w:left w:val="nil"/>
              <w:bottom w:val="nil"/>
              <w:right w:val="nil"/>
            </w:tcBorders>
          </w:tcPr>
          <w:p w14:paraId="7FEDDF48"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16"/>
                <w:szCs w:val="16"/>
              </w:rPr>
              <w:t>(подпись)</w:t>
            </w:r>
          </w:p>
        </w:tc>
        <w:tc>
          <w:tcPr>
            <w:tcW w:w="525" w:type="dxa"/>
            <w:tcBorders>
              <w:top w:val="nil"/>
              <w:left w:val="nil"/>
              <w:bottom w:val="nil"/>
              <w:right w:val="nil"/>
            </w:tcBorders>
          </w:tcPr>
          <w:p w14:paraId="639BD620"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2206" w:type="dxa"/>
            <w:gridSpan w:val="3"/>
            <w:tcBorders>
              <w:top w:val="single" w:sz="4" w:space="0" w:color="auto"/>
              <w:left w:val="nil"/>
              <w:bottom w:val="nil"/>
              <w:right w:val="nil"/>
            </w:tcBorders>
          </w:tcPr>
          <w:p w14:paraId="6C7264F6"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16"/>
                <w:szCs w:val="16"/>
              </w:rPr>
              <w:t>(дата)</w:t>
            </w:r>
          </w:p>
        </w:tc>
        <w:tc>
          <w:tcPr>
            <w:tcW w:w="2895" w:type="dxa"/>
            <w:tcBorders>
              <w:top w:val="nil"/>
              <w:left w:val="nil"/>
              <w:bottom w:val="nil"/>
              <w:right w:val="nil"/>
            </w:tcBorders>
          </w:tcPr>
          <w:p w14:paraId="7B981B50"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33A54772" w14:textId="77777777">
        <w:tc>
          <w:tcPr>
            <w:tcW w:w="4410" w:type="dxa"/>
            <w:gridSpan w:val="8"/>
            <w:tcBorders>
              <w:top w:val="nil"/>
              <w:left w:val="nil"/>
              <w:bottom w:val="nil"/>
              <w:right w:val="nil"/>
            </w:tcBorders>
          </w:tcPr>
          <w:p w14:paraId="2329690F" w14:textId="77777777" w:rsidR="00000000" w:rsidRDefault="005027C5">
            <w:pPr>
              <w:widowControl w:val="0"/>
              <w:autoSpaceDE w:val="0"/>
              <w:autoSpaceDN w:val="0"/>
              <w:adjustRightInd w:val="0"/>
              <w:spacing w:after="0" w:line="240" w:lineRule="auto"/>
              <w:jc w:val="center"/>
              <w:rPr>
                <w:rFonts w:ascii="Arial" w:hAnsi="Arial" w:cs="Arial"/>
                <w:sz w:val="24"/>
                <w:szCs w:val="24"/>
              </w:rPr>
            </w:pPr>
          </w:p>
        </w:tc>
        <w:tc>
          <w:tcPr>
            <w:tcW w:w="570" w:type="dxa"/>
            <w:tcBorders>
              <w:top w:val="nil"/>
              <w:left w:val="nil"/>
              <w:bottom w:val="nil"/>
              <w:right w:val="nil"/>
            </w:tcBorders>
          </w:tcPr>
          <w:p w14:paraId="06B0171B"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2310" w:type="dxa"/>
            <w:gridSpan w:val="3"/>
            <w:tcBorders>
              <w:top w:val="nil"/>
              <w:left w:val="nil"/>
              <w:bottom w:val="nil"/>
              <w:right w:val="nil"/>
            </w:tcBorders>
          </w:tcPr>
          <w:p w14:paraId="2C731232" w14:textId="77777777" w:rsidR="00000000" w:rsidRDefault="005027C5">
            <w:pPr>
              <w:widowControl w:val="0"/>
              <w:autoSpaceDE w:val="0"/>
              <w:autoSpaceDN w:val="0"/>
              <w:adjustRightInd w:val="0"/>
              <w:spacing w:after="0" w:line="240" w:lineRule="auto"/>
              <w:jc w:val="center"/>
              <w:rPr>
                <w:rFonts w:ascii="Arial" w:hAnsi="Arial" w:cs="Arial"/>
                <w:sz w:val="24"/>
                <w:szCs w:val="24"/>
              </w:rPr>
            </w:pPr>
          </w:p>
        </w:tc>
        <w:tc>
          <w:tcPr>
            <w:tcW w:w="525" w:type="dxa"/>
            <w:tcBorders>
              <w:top w:val="nil"/>
              <w:left w:val="nil"/>
              <w:bottom w:val="nil"/>
              <w:right w:val="nil"/>
            </w:tcBorders>
          </w:tcPr>
          <w:p w14:paraId="558DC228"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2206" w:type="dxa"/>
            <w:gridSpan w:val="3"/>
            <w:tcBorders>
              <w:top w:val="nil"/>
              <w:left w:val="nil"/>
              <w:bottom w:val="nil"/>
              <w:right w:val="nil"/>
            </w:tcBorders>
          </w:tcPr>
          <w:p w14:paraId="3A5E6900"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МП (при наличии)</w:t>
            </w:r>
          </w:p>
        </w:tc>
        <w:tc>
          <w:tcPr>
            <w:tcW w:w="2895" w:type="dxa"/>
            <w:tcBorders>
              <w:top w:val="nil"/>
              <w:left w:val="nil"/>
              <w:bottom w:val="nil"/>
              <w:right w:val="nil"/>
            </w:tcBorders>
          </w:tcPr>
          <w:p w14:paraId="52EEF120" w14:textId="77777777" w:rsidR="00000000" w:rsidRDefault="005027C5">
            <w:pPr>
              <w:widowControl w:val="0"/>
              <w:autoSpaceDE w:val="0"/>
              <w:autoSpaceDN w:val="0"/>
              <w:adjustRightInd w:val="0"/>
              <w:spacing w:after="0" w:line="240" w:lineRule="auto"/>
              <w:rPr>
                <w:rFonts w:ascii="Arial" w:hAnsi="Arial" w:cs="Arial"/>
                <w:sz w:val="24"/>
                <w:szCs w:val="24"/>
              </w:rPr>
            </w:pPr>
          </w:p>
        </w:tc>
      </w:tr>
    </w:tbl>
    <w:p w14:paraId="66B2ACB0" w14:textId="77777777" w:rsidR="00000000" w:rsidRDefault="005027C5">
      <w:pPr>
        <w:widowControl w:val="0"/>
        <w:autoSpaceDE w:val="0"/>
        <w:autoSpaceDN w:val="0"/>
        <w:adjustRightInd w:val="0"/>
        <w:spacing w:after="0" w:line="240" w:lineRule="auto"/>
        <w:rPr>
          <w:rFonts w:ascii="Arial" w:hAnsi="Arial" w:cs="Arial"/>
          <w:sz w:val="24"/>
          <w:szCs w:val="24"/>
        </w:rPr>
      </w:pPr>
    </w:p>
    <w:p w14:paraId="6F97D8B1" w14:textId="77777777" w:rsidR="00000000" w:rsidRDefault="005027C5">
      <w:pPr>
        <w:widowControl w:val="0"/>
        <w:autoSpaceDE w:val="0"/>
        <w:autoSpaceDN w:val="0"/>
        <w:adjustRightInd w:val="0"/>
        <w:spacing w:after="0" w:line="240" w:lineRule="auto"/>
        <w:rPr>
          <w:rFonts w:ascii="Arial" w:hAnsi="Arial" w:cs="Arial"/>
          <w:sz w:val="24"/>
          <w:szCs w:val="24"/>
        </w:rPr>
      </w:pPr>
    </w:p>
    <w:tbl>
      <w:tblPr>
        <w:tblW w:w="0" w:type="auto"/>
        <w:tblInd w:w="57" w:type="dxa"/>
        <w:tblLayout w:type="fixed"/>
        <w:tblCellMar>
          <w:top w:w="57" w:type="dxa"/>
          <w:left w:w="57" w:type="dxa"/>
          <w:bottom w:w="113" w:type="dxa"/>
          <w:right w:w="57" w:type="dxa"/>
        </w:tblCellMar>
        <w:tblLook w:val="0000" w:firstRow="0" w:lastRow="0" w:firstColumn="0" w:lastColumn="0" w:noHBand="0" w:noVBand="0"/>
      </w:tblPr>
      <w:tblGrid>
        <w:gridCol w:w="300"/>
        <w:gridCol w:w="2835"/>
        <w:gridCol w:w="150"/>
        <w:gridCol w:w="570"/>
        <w:gridCol w:w="990"/>
        <w:gridCol w:w="2130"/>
        <w:gridCol w:w="1980"/>
        <w:gridCol w:w="135"/>
        <w:gridCol w:w="435"/>
        <w:gridCol w:w="1831"/>
        <w:gridCol w:w="1560"/>
      </w:tblGrid>
      <w:tr w:rsidR="00000000" w14:paraId="33CBF22C" w14:textId="77777777">
        <w:tc>
          <w:tcPr>
            <w:tcW w:w="12916" w:type="dxa"/>
            <w:gridSpan w:val="11"/>
            <w:tcBorders>
              <w:top w:val="nil"/>
              <w:left w:val="nil"/>
              <w:bottom w:val="nil"/>
              <w:right w:val="nil"/>
            </w:tcBorders>
          </w:tcPr>
          <w:p w14:paraId="2F60E8B3"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18"/>
                <w:szCs w:val="18"/>
              </w:rPr>
              <w:t>II. Заполняется должностным лицом таможенного органа</w:t>
            </w:r>
          </w:p>
        </w:tc>
      </w:tr>
      <w:tr w:rsidR="00000000" w14:paraId="74B52CA2" w14:textId="77777777">
        <w:tc>
          <w:tcPr>
            <w:tcW w:w="300" w:type="dxa"/>
            <w:tcBorders>
              <w:top w:val="nil"/>
              <w:left w:val="nil"/>
              <w:bottom w:val="nil"/>
              <w:right w:val="nil"/>
            </w:tcBorders>
          </w:tcPr>
          <w:p w14:paraId="32163EFA"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w:t>
            </w:r>
          </w:p>
        </w:tc>
        <w:tc>
          <w:tcPr>
            <w:tcW w:w="12616" w:type="dxa"/>
            <w:gridSpan w:val="10"/>
            <w:tcBorders>
              <w:top w:val="nil"/>
              <w:left w:val="nil"/>
              <w:bottom w:val="nil"/>
              <w:right w:val="nil"/>
            </w:tcBorders>
          </w:tcPr>
          <w:p w14:paraId="1A7AD11E"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Сведения о плательщике:</w:t>
            </w:r>
          </w:p>
        </w:tc>
      </w:tr>
      <w:tr w:rsidR="00000000" w14:paraId="674DDE46" w14:textId="77777777">
        <w:tc>
          <w:tcPr>
            <w:tcW w:w="300" w:type="dxa"/>
            <w:tcBorders>
              <w:top w:val="nil"/>
              <w:left w:val="nil"/>
              <w:bottom w:val="nil"/>
              <w:right w:val="nil"/>
            </w:tcBorders>
          </w:tcPr>
          <w:p w14:paraId="657E40A7"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9225" w:type="dxa"/>
            <w:gridSpan w:val="8"/>
            <w:tcBorders>
              <w:top w:val="nil"/>
              <w:left w:val="nil"/>
              <w:bottom w:val="nil"/>
              <w:right w:val="nil"/>
            </w:tcBorders>
          </w:tcPr>
          <w:p w14:paraId="378345F9"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полное наименование плательщика (фамилия, имя, отчество (при наличии) физического лица)</w:t>
            </w:r>
          </w:p>
        </w:tc>
        <w:tc>
          <w:tcPr>
            <w:tcW w:w="3391" w:type="dxa"/>
            <w:gridSpan w:val="2"/>
            <w:tcBorders>
              <w:top w:val="nil"/>
              <w:left w:val="nil"/>
              <w:bottom w:val="single" w:sz="4" w:space="0" w:color="auto"/>
              <w:right w:val="nil"/>
            </w:tcBorders>
          </w:tcPr>
          <w:p w14:paraId="42202C3C"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021C222C" w14:textId="77777777">
        <w:tc>
          <w:tcPr>
            <w:tcW w:w="300" w:type="dxa"/>
            <w:tcBorders>
              <w:top w:val="nil"/>
              <w:left w:val="nil"/>
              <w:bottom w:val="nil"/>
              <w:right w:val="nil"/>
            </w:tcBorders>
          </w:tcPr>
          <w:p w14:paraId="31551386"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2835" w:type="dxa"/>
            <w:tcBorders>
              <w:top w:val="nil"/>
              <w:left w:val="nil"/>
              <w:bottom w:val="nil"/>
              <w:right w:val="nil"/>
            </w:tcBorders>
          </w:tcPr>
          <w:p w14:paraId="27DACB55"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ИНН/КПП (при наличии)</w:t>
            </w:r>
          </w:p>
        </w:tc>
        <w:tc>
          <w:tcPr>
            <w:tcW w:w="9781" w:type="dxa"/>
            <w:gridSpan w:val="9"/>
            <w:tcBorders>
              <w:top w:val="nil"/>
              <w:left w:val="nil"/>
              <w:bottom w:val="single" w:sz="4" w:space="0" w:color="auto"/>
              <w:right w:val="nil"/>
            </w:tcBorders>
          </w:tcPr>
          <w:p w14:paraId="0FB73294"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6832F98C" w14:textId="77777777">
        <w:tc>
          <w:tcPr>
            <w:tcW w:w="300" w:type="dxa"/>
            <w:tcBorders>
              <w:top w:val="nil"/>
              <w:left w:val="nil"/>
              <w:bottom w:val="nil"/>
              <w:right w:val="nil"/>
            </w:tcBorders>
          </w:tcPr>
          <w:p w14:paraId="0C57B3A0"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6675" w:type="dxa"/>
            <w:gridSpan w:val="5"/>
            <w:tcBorders>
              <w:top w:val="nil"/>
              <w:left w:val="nil"/>
              <w:bottom w:val="nil"/>
              <w:right w:val="nil"/>
            </w:tcBorders>
          </w:tcPr>
          <w:p w14:paraId="1B92B91A"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ОГРН, дата регистрации (паспортные данные физического лица)</w:t>
            </w:r>
          </w:p>
        </w:tc>
        <w:tc>
          <w:tcPr>
            <w:tcW w:w="5941" w:type="dxa"/>
            <w:gridSpan w:val="5"/>
            <w:tcBorders>
              <w:top w:val="nil"/>
              <w:left w:val="nil"/>
              <w:bottom w:val="single" w:sz="4" w:space="0" w:color="auto"/>
              <w:right w:val="nil"/>
            </w:tcBorders>
          </w:tcPr>
          <w:p w14:paraId="66D3D8D9"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40D28B7D" w14:textId="77777777">
        <w:tc>
          <w:tcPr>
            <w:tcW w:w="300" w:type="dxa"/>
            <w:tcBorders>
              <w:top w:val="nil"/>
              <w:left w:val="nil"/>
              <w:bottom w:val="nil"/>
              <w:right w:val="nil"/>
            </w:tcBorders>
          </w:tcPr>
          <w:p w14:paraId="069C69FF"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6675" w:type="dxa"/>
            <w:gridSpan w:val="5"/>
            <w:tcBorders>
              <w:top w:val="nil"/>
              <w:left w:val="nil"/>
              <w:bottom w:val="nil"/>
              <w:right w:val="nil"/>
            </w:tcBorders>
          </w:tcPr>
          <w:p w14:paraId="399B11F6"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место нахождения (место жительства (адрес) физического лица)</w:t>
            </w:r>
          </w:p>
        </w:tc>
        <w:tc>
          <w:tcPr>
            <w:tcW w:w="5941" w:type="dxa"/>
            <w:gridSpan w:val="5"/>
            <w:tcBorders>
              <w:top w:val="nil"/>
              <w:left w:val="nil"/>
              <w:bottom w:val="single" w:sz="4" w:space="0" w:color="auto"/>
              <w:right w:val="nil"/>
            </w:tcBorders>
          </w:tcPr>
          <w:p w14:paraId="0D0CD84C"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72E62D4B" w14:textId="77777777">
        <w:tc>
          <w:tcPr>
            <w:tcW w:w="300" w:type="dxa"/>
            <w:tcBorders>
              <w:top w:val="nil"/>
              <w:left w:val="nil"/>
              <w:bottom w:val="nil"/>
              <w:right w:val="nil"/>
            </w:tcBorders>
          </w:tcPr>
          <w:p w14:paraId="683E16DF"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w:t>
            </w:r>
          </w:p>
        </w:tc>
        <w:tc>
          <w:tcPr>
            <w:tcW w:w="12616" w:type="dxa"/>
            <w:gridSpan w:val="10"/>
            <w:tcBorders>
              <w:top w:val="nil"/>
              <w:left w:val="nil"/>
              <w:bottom w:val="nil"/>
              <w:right w:val="nil"/>
            </w:tcBorders>
          </w:tcPr>
          <w:p w14:paraId="31004866"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Сведения о лице, которое приобрело колесное транспортное средство (шасси) и (или) прицеп на терри</w:t>
            </w:r>
            <w:r>
              <w:rPr>
                <w:rFonts w:ascii="Arial" w:hAnsi="Arial" w:cs="Arial"/>
                <w:sz w:val="20"/>
                <w:szCs w:val="20"/>
              </w:rPr>
              <w:t xml:space="preserve">тории Российской Федерации у лица, не уплачивающего утилизационный сбор в соответствии с </w:t>
            </w:r>
            <w:r>
              <w:rPr>
                <w:rFonts w:ascii="Arial" w:hAnsi="Arial" w:cs="Arial"/>
                <w:color w:val="008000"/>
                <w:sz w:val="20"/>
                <w:szCs w:val="20"/>
                <w:u w:val="single"/>
              </w:rPr>
              <w:t>абзацами вторым и третьим пункта 6 статьи 24.1 Федерального закона</w:t>
            </w:r>
            <w:r>
              <w:rPr>
                <w:rFonts w:ascii="Arial" w:hAnsi="Arial" w:cs="Arial"/>
                <w:sz w:val="20"/>
                <w:szCs w:val="20"/>
              </w:rPr>
              <w:t xml:space="preserve"> "Об отходах производства и потребления", или у лица, не уплатившего в нарушение установленного поряд</w:t>
            </w:r>
            <w:r>
              <w:rPr>
                <w:rFonts w:ascii="Arial" w:hAnsi="Arial" w:cs="Arial"/>
                <w:sz w:val="20"/>
                <w:szCs w:val="20"/>
              </w:rPr>
              <w:t>ка утилизационный сбор:</w:t>
            </w:r>
          </w:p>
        </w:tc>
      </w:tr>
      <w:tr w:rsidR="00000000" w14:paraId="11B3B1CC" w14:textId="77777777">
        <w:tc>
          <w:tcPr>
            <w:tcW w:w="300" w:type="dxa"/>
            <w:tcBorders>
              <w:top w:val="nil"/>
              <w:left w:val="nil"/>
              <w:bottom w:val="nil"/>
              <w:right w:val="nil"/>
            </w:tcBorders>
          </w:tcPr>
          <w:p w14:paraId="036497F3"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8655" w:type="dxa"/>
            <w:gridSpan w:val="6"/>
            <w:tcBorders>
              <w:top w:val="nil"/>
              <w:left w:val="nil"/>
              <w:bottom w:val="nil"/>
              <w:right w:val="nil"/>
            </w:tcBorders>
          </w:tcPr>
          <w:p w14:paraId="452608F0"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полное наименование лица (фамилия, имя, отчество (при наличии) физического лица)</w:t>
            </w:r>
          </w:p>
        </w:tc>
        <w:tc>
          <w:tcPr>
            <w:tcW w:w="3961" w:type="dxa"/>
            <w:gridSpan w:val="4"/>
            <w:tcBorders>
              <w:top w:val="nil"/>
              <w:left w:val="nil"/>
              <w:bottom w:val="single" w:sz="4" w:space="0" w:color="auto"/>
              <w:right w:val="nil"/>
            </w:tcBorders>
          </w:tcPr>
          <w:p w14:paraId="5F31B9D9"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286C4475" w14:textId="77777777">
        <w:tc>
          <w:tcPr>
            <w:tcW w:w="300" w:type="dxa"/>
            <w:tcBorders>
              <w:top w:val="nil"/>
              <w:left w:val="nil"/>
              <w:bottom w:val="nil"/>
              <w:right w:val="nil"/>
            </w:tcBorders>
          </w:tcPr>
          <w:p w14:paraId="35B88B2B"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2835" w:type="dxa"/>
            <w:tcBorders>
              <w:top w:val="nil"/>
              <w:left w:val="nil"/>
              <w:bottom w:val="nil"/>
              <w:right w:val="nil"/>
            </w:tcBorders>
          </w:tcPr>
          <w:p w14:paraId="03BFC2F9"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ИНН/КПП (при наличии)</w:t>
            </w:r>
          </w:p>
        </w:tc>
        <w:tc>
          <w:tcPr>
            <w:tcW w:w="9781" w:type="dxa"/>
            <w:gridSpan w:val="9"/>
            <w:tcBorders>
              <w:top w:val="nil"/>
              <w:left w:val="nil"/>
              <w:bottom w:val="single" w:sz="4" w:space="0" w:color="auto"/>
              <w:right w:val="nil"/>
            </w:tcBorders>
          </w:tcPr>
          <w:p w14:paraId="6EA76F78"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048CEE88" w14:textId="77777777">
        <w:tc>
          <w:tcPr>
            <w:tcW w:w="300" w:type="dxa"/>
            <w:tcBorders>
              <w:top w:val="nil"/>
              <w:left w:val="nil"/>
              <w:bottom w:val="nil"/>
              <w:right w:val="nil"/>
            </w:tcBorders>
          </w:tcPr>
          <w:p w14:paraId="5C8B0BB4"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6675" w:type="dxa"/>
            <w:gridSpan w:val="5"/>
            <w:tcBorders>
              <w:top w:val="nil"/>
              <w:left w:val="nil"/>
              <w:bottom w:val="nil"/>
              <w:right w:val="nil"/>
            </w:tcBorders>
          </w:tcPr>
          <w:p w14:paraId="5D4CD201"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ОГРН, дата регистрации (паспортные данные физического лица)</w:t>
            </w:r>
          </w:p>
        </w:tc>
        <w:tc>
          <w:tcPr>
            <w:tcW w:w="5941" w:type="dxa"/>
            <w:gridSpan w:val="5"/>
            <w:tcBorders>
              <w:top w:val="nil"/>
              <w:left w:val="nil"/>
              <w:bottom w:val="single" w:sz="4" w:space="0" w:color="auto"/>
              <w:right w:val="nil"/>
            </w:tcBorders>
          </w:tcPr>
          <w:p w14:paraId="6721537E"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7E8C3F8A" w14:textId="77777777">
        <w:tc>
          <w:tcPr>
            <w:tcW w:w="300" w:type="dxa"/>
            <w:tcBorders>
              <w:top w:val="nil"/>
              <w:left w:val="nil"/>
              <w:bottom w:val="nil"/>
              <w:right w:val="nil"/>
            </w:tcBorders>
          </w:tcPr>
          <w:p w14:paraId="2DA77E25"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6675" w:type="dxa"/>
            <w:gridSpan w:val="5"/>
            <w:tcBorders>
              <w:top w:val="nil"/>
              <w:left w:val="nil"/>
              <w:bottom w:val="nil"/>
              <w:right w:val="nil"/>
            </w:tcBorders>
          </w:tcPr>
          <w:p w14:paraId="0D9F27C3"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место нахождения (место жительства (адрес) физического ли</w:t>
            </w:r>
            <w:r>
              <w:rPr>
                <w:rFonts w:ascii="Arial" w:hAnsi="Arial" w:cs="Arial"/>
                <w:sz w:val="20"/>
                <w:szCs w:val="20"/>
              </w:rPr>
              <w:t>ца)</w:t>
            </w:r>
          </w:p>
        </w:tc>
        <w:tc>
          <w:tcPr>
            <w:tcW w:w="5941" w:type="dxa"/>
            <w:gridSpan w:val="5"/>
            <w:tcBorders>
              <w:top w:val="nil"/>
              <w:left w:val="nil"/>
              <w:bottom w:val="single" w:sz="4" w:space="0" w:color="auto"/>
              <w:right w:val="nil"/>
            </w:tcBorders>
          </w:tcPr>
          <w:p w14:paraId="2DC520E8"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0567E4E9" w14:textId="77777777">
        <w:tc>
          <w:tcPr>
            <w:tcW w:w="300" w:type="dxa"/>
            <w:tcBorders>
              <w:top w:val="nil"/>
              <w:left w:val="nil"/>
              <w:bottom w:val="nil"/>
              <w:right w:val="nil"/>
            </w:tcBorders>
          </w:tcPr>
          <w:p w14:paraId="656E9A79"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3.</w:t>
            </w:r>
          </w:p>
        </w:tc>
        <w:tc>
          <w:tcPr>
            <w:tcW w:w="8790" w:type="dxa"/>
            <w:gridSpan w:val="7"/>
            <w:tcBorders>
              <w:top w:val="nil"/>
              <w:left w:val="nil"/>
              <w:bottom w:val="nil"/>
              <w:right w:val="nil"/>
            </w:tcBorders>
          </w:tcPr>
          <w:p w14:paraId="5F291236"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Сведения о лице, не состоящем на учете в налоговых органах Российской Федерации,</w:t>
            </w:r>
            <w:r>
              <w:rPr>
                <w:rFonts w:ascii="Arial" w:hAnsi="Arial" w:cs="Arial"/>
                <w:sz w:val="20"/>
                <w:szCs w:val="20"/>
                <w:vertAlign w:val="superscript"/>
              </w:rPr>
              <w:t>5</w:t>
            </w:r>
          </w:p>
        </w:tc>
        <w:tc>
          <w:tcPr>
            <w:tcW w:w="3826" w:type="dxa"/>
            <w:gridSpan w:val="3"/>
            <w:tcBorders>
              <w:top w:val="nil"/>
              <w:left w:val="nil"/>
              <w:bottom w:val="single" w:sz="4" w:space="0" w:color="auto"/>
              <w:right w:val="nil"/>
            </w:tcBorders>
          </w:tcPr>
          <w:p w14:paraId="45AC7DEE"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7C6BAC1A" w14:textId="77777777">
        <w:tc>
          <w:tcPr>
            <w:tcW w:w="300" w:type="dxa"/>
            <w:tcBorders>
              <w:top w:val="nil"/>
              <w:left w:val="nil"/>
              <w:bottom w:val="nil"/>
              <w:right w:val="nil"/>
            </w:tcBorders>
          </w:tcPr>
          <w:p w14:paraId="7DC58320"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4.</w:t>
            </w:r>
          </w:p>
        </w:tc>
        <w:tc>
          <w:tcPr>
            <w:tcW w:w="11056" w:type="dxa"/>
            <w:gridSpan w:val="9"/>
            <w:tcBorders>
              <w:top w:val="nil"/>
              <w:left w:val="nil"/>
              <w:bottom w:val="nil"/>
              <w:right w:val="nil"/>
            </w:tcBorders>
          </w:tcPr>
          <w:p w14:paraId="1D446394"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Номер декларации на товары (таможенного приходного ордера) при таможенном декларировании (при наличии)</w:t>
            </w:r>
            <w:r>
              <w:rPr>
                <w:rFonts w:ascii="Arial" w:hAnsi="Arial" w:cs="Arial"/>
                <w:sz w:val="20"/>
                <w:szCs w:val="20"/>
                <w:vertAlign w:val="superscript"/>
              </w:rPr>
              <w:t>6</w:t>
            </w:r>
          </w:p>
        </w:tc>
        <w:tc>
          <w:tcPr>
            <w:tcW w:w="1560" w:type="dxa"/>
            <w:tcBorders>
              <w:top w:val="nil"/>
              <w:left w:val="nil"/>
              <w:bottom w:val="single" w:sz="4" w:space="0" w:color="auto"/>
              <w:right w:val="nil"/>
            </w:tcBorders>
          </w:tcPr>
          <w:p w14:paraId="63ACEF78"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656D1D4A" w14:textId="77777777">
        <w:tc>
          <w:tcPr>
            <w:tcW w:w="300" w:type="dxa"/>
            <w:tcBorders>
              <w:top w:val="nil"/>
              <w:left w:val="nil"/>
              <w:bottom w:val="nil"/>
              <w:right w:val="nil"/>
            </w:tcBorders>
          </w:tcPr>
          <w:p w14:paraId="49B655A9"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5.</w:t>
            </w:r>
          </w:p>
        </w:tc>
        <w:tc>
          <w:tcPr>
            <w:tcW w:w="4545" w:type="dxa"/>
            <w:gridSpan w:val="4"/>
            <w:tcBorders>
              <w:top w:val="nil"/>
              <w:left w:val="nil"/>
              <w:bottom w:val="nil"/>
              <w:right w:val="nil"/>
            </w:tcBorders>
          </w:tcPr>
          <w:p w14:paraId="730103BE"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Наименование и код таможенного органа</w:t>
            </w:r>
          </w:p>
        </w:tc>
        <w:tc>
          <w:tcPr>
            <w:tcW w:w="8071" w:type="dxa"/>
            <w:gridSpan w:val="6"/>
            <w:tcBorders>
              <w:top w:val="nil"/>
              <w:left w:val="nil"/>
              <w:bottom w:val="single" w:sz="4" w:space="0" w:color="auto"/>
              <w:right w:val="nil"/>
            </w:tcBorders>
          </w:tcPr>
          <w:p w14:paraId="08F97794"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2851167C" w14:textId="77777777">
        <w:tc>
          <w:tcPr>
            <w:tcW w:w="300" w:type="dxa"/>
            <w:tcBorders>
              <w:top w:val="nil"/>
              <w:left w:val="nil"/>
              <w:bottom w:val="nil"/>
              <w:right w:val="nil"/>
            </w:tcBorders>
          </w:tcPr>
          <w:p w14:paraId="26098663"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6.</w:t>
            </w:r>
          </w:p>
        </w:tc>
        <w:tc>
          <w:tcPr>
            <w:tcW w:w="9225" w:type="dxa"/>
            <w:gridSpan w:val="8"/>
            <w:tcBorders>
              <w:top w:val="nil"/>
              <w:left w:val="nil"/>
              <w:bottom w:val="nil"/>
              <w:right w:val="nil"/>
            </w:tcBorders>
          </w:tcPr>
          <w:p w14:paraId="56754A06"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Должнос</w:t>
            </w:r>
            <w:r>
              <w:rPr>
                <w:rFonts w:ascii="Arial" w:hAnsi="Arial" w:cs="Arial"/>
                <w:sz w:val="20"/>
                <w:szCs w:val="20"/>
              </w:rPr>
              <w:t>ть, фамилия, имя, отчество (при наличии) должностного лица таможенного органа</w:t>
            </w:r>
          </w:p>
        </w:tc>
        <w:tc>
          <w:tcPr>
            <w:tcW w:w="3391" w:type="dxa"/>
            <w:gridSpan w:val="2"/>
            <w:tcBorders>
              <w:top w:val="nil"/>
              <w:left w:val="nil"/>
              <w:bottom w:val="single" w:sz="4" w:space="0" w:color="auto"/>
              <w:right w:val="nil"/>
            </w:tcBorders>
          </w:tcPr>
          <w:p w14:paraId="6CA59BA6"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736CB8C9" w14:textId="77777777">
        <w:tc>
          <w:tcPr>
            <w:tcW w:w="300" w:type="dxa"/>
            <w:tcBorders>
              <w:top w:val="nil"/>
              <w:left w:val="nil"/>
              <w:bottom w:val="nil"/>
              <w:right w:val="nil"/>
            </w:tcBorders>
          </w:tcPr>
          <w:p w14:paraId="49D84B2B"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7.</w:t>
            </w:r>
          </w:p>
        </w:tc>
        <w:tc>
          <w:tcPr>
            <w:tcW w:w="2985" w:type="dxa"/>
            <w:gridSpan w:val="2"/>
            <w:tcBorders>
              <w:top w:val="nil"/>
              <w:left w:val="nil"/>
              <w:bottom w:val="nil"/>
              <w:right w:val="nil"/>
            </w:tcBorders>
          </w:tcPr>
          <w:p w14:paraId="09C88C56"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Дата составления расчета</w:t>
            </w:r>
          </w:p>
        </w:tc>
        <w:tc>
          <w:tcPr>
            <w:tcW w:w="9631" w:type="dxa"/>
            <w:gridSpan w:val="8"/>
            <w:tcBorders>
              <w:top w:val="nil"/>
              <w:left w:val="nil"/>
              <w:bottom w:val="single" w:sz="4" w:space="0" w:color="auto"/>
              <w:right w:val="nil"/>
            </w:tcBorders>
          </w:tcPr>
          <w:p w14:paraId="6DBC7F4E"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7B839B85" w14:textId="77777777">
        <w:tc>
          <w:tcPr>
            <w:tcW w:w="300" w:type="dxa"/>
            <w:tcBorders>
              <w:top w:val="nil"/>
              <w:left w:val="nil"/>
              <w:bottom w:val="nil"/>
              <w:right w:val="nil"/>
            </w:tcBorders>
          </w:tcPr>
          <w:p w14:paraId="2CF9F4FA"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8.</w:t>
            </w:r>
          </w:p>
        </w:tc>
        <w:tc>
          <w:tcPr>
            <w:tcW w:w="3555" w:type="dxa"/>
            <w:gridSpan w:val="3"/>
            <w:tcBorders>
              <w:top w:val="nil"/>
              <w:left w:val="nil"/>
              <w:bottom w:val="nil"/>
              <w:right w:val="nil"/>
            </w:tcBorders>
          </w:tcPr>
          <w:p w14:paraId="0C37DB56"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Регистрационный номер расчета</w:t>
            </w:r>
          </w:p>
        </w:tc>
        <w:tc>
          <w:tcPr>
            <w:tcW w:w="9061" w:type="dxa"/>
            <w:gridSpan w:val="7"/>
            <w:tcBorders>
              <w:top w:val="nil"/>
              <w:left w:val="nil"/>
              <w:bottom w:val="single" w:sz="4" w:space="0" w:color="auto"/>
              <w:right w:val="nil"/>
            </w:tcBorders>
          </w:tcPr>
          <w:p w14:paraId="55E634C7" w14:textId="77777777" w:rsidR="00000000" w:rsidRDefault="005027C5">
            <w:pPr>
              <w:widowControl w:val="0"/>
              <w:autoSpaceDE w:val="0"/>
              <w:autoSpaceDN w:val="0"/>
              <w:adjustRightInd w:val="0"/>
              <w:spacing w:after="0" w:line="240" w:lineRule="auto"/>
              <w:rPr>
                <w:rFonts w:ascii="Arial" w:hAnsi="Arial" w:cs="Arial"/>
                <w:sz w:val="24"/>
                <w:szCs w:val="24"/>
              </w:rPr>
            </w:pPr>
          </w:p>
        </w:tc>
      </w:tr>
    </w:tbl>
    <w:p w14:paraId="02F2265F" w14:textId="77777777" w:rsidR="00000000" w:rsidRDefault="005027C5">
      <w:pPr>
        <w:widowControl w:val="0"/>
        <w:autoSpaceDE w:val="0"/>
        <w:autoSpaceDN w:val="0"/>
        <w:adjustRightInd w:val="0"/>
        <w:spacing w:after="0" w:line="240" w:lineRule="auto"/>
        <w:rPr>
          <w:rFonts w:ascii="Arial" w:hAnsi="Arial" w:cs="Arial"/>
          <w:sz w:val="24"/>
          <w:szCs w:val="24"/>
        </w:rPr>
      </w:pPr>
    </w:p>
    <w:p w14:paraId="1EB6B0F4"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16"/>
          <w:szCs w:val="16"/>
          <w:vertAlign w:val="superscript"/>
        </w:rPr>
        <w:t>1</w:t>
      </w:r>
      <w:r>
        <w:rPr>
          <w:rFonts w:ascii="Arial" w:hAnsi="Arial" w:cs="Arial"/>
          <w:sz w:val="16"/>
          <w:szCs w:val="16"/>
        </w:rPr>
        <w:t xml:space="preserve"> При отсутствии документального подтверждения даты выпуска колесного транспортного средства (шасси) или приц</w:t>
      </w:r>
      <w:r>
        <w:rPr>
          <w:rFonts w:ascii="Arial" w:hAnsi="Arial" w:cs="Arial"/>
          <w:sz w:val="16"/>
          <w:szCs w:val="16"/>
        </w:rPr>
        <w:t>епа к нему, имеющего идентификационный номер (VIN), которой является дата изготовления колесного транспортного средства (шасси) или прицепа к нему, год выпуска определяется по коду изготовления, указанному в идентификационном номере колесного транспортного</w:t>
      </w:r>
      <w:r>
        <w:rPr>
          <w:rFonts w:ascii="Arial" w:hAnsi="Arial" w:cs="Arial"/>
          <w:sz w:val="16"/>
          <w:szCs w:val="16"/>
        </w:rPr>
        <w:t xml:space="preserve"> средства (шасси) или прицепа к нему, при этом 3-летний срок исчисляется начиная с 1 июля года изготовления.</w:t>
      </w:r>
    </w:p>
    <w:p w14:paraId="61AF3B16"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16"/>
          <w:szCs w:val="16"/>
          <w:vertAlign w:val="superscript"/>
        </w:rPr>
        <w:t>2</w:t>
      </w:r>
      <w:r>
        <w:rPr>
          <w:rFonts w:ascii="Arial" w:hAnsi="Arial" w:cs="Arial"/>
          <w:sz w:val="16"/>
          <w:szCs w:val="16"/>
        </w:rPr>
        <w:t xml:space="preserve"> Категории колесных транспортных средств (шасси) и прицепов к ним указываются в соответствии с </w:t>
      </w:r>
      <w:r>
        <w:rPr>
          <w:rFonts w:ascii="Arial" w:hAnsi="Arial" w:cs="Arial"/>
          <w:color w:val="008000"/>
          <w:sz w:val="16"/>
          <w:szCs w:val="16"/>
          <w:u w:val="single"/>
        </w:rPr>
        <w:t>перечнем видов и категорий колесных транспортных ср</w:t>
      </w:r>
      <w:r>
        <w:rPr>
          <w:rFonts w:ascii="Arial" w:hAnsi="Arial" w:cs="Arial"/>
          <w:color w:val="008000"/>
          <w:sz w:val="16"/>
          <w:szCs w:val="16"/>
          <w:u w:val="single"/>
        </w:rPr>
        <w:t>едств (шасси) и прицепов к ним, в отношении которых уплачивается утилизационный сбор, а также размеров утилизационного сбора,</w:t>
      </w:r>
      <w:r>
        <w:rPr>
          <w:rFonts w:ascii="Arial" w:hAnsi="Arial" w:cs="Arial"/>
          <w:sz w:val="16"/>
          <w:szCs w:val="16"/>
        </w:rPr>
        <w:t xml:space="preserve"> утвержденным </w:t>
      </w:r>
      <w:r>
        <w:rPr>
          <w:rFonts w:ascii="Arial" w:hAnsi="Arial" w:cs="Arial"/>
          <w:color w:val="008000"/>
          <w:sz w:val="16"/>
          <w:szCs w:val="16"/>
          <w:u w:val="single"/>
        </w:rPr>
        <w:t>постановлением Правительства Российской Федерации от 26 декабря 2013 г. № 1291</w:t>
      </w:r>
      <w:r>
        <w:rPr>
          <w:rFonts w:ascii="Arial" w:hAnsi="Arial" w:cs="Arial"/>
          <w:sz w:val="16"/>
          <w:szCs w:val="16"/>
        </w:rPr>
        <w:t xml:space="preserve"> "Об утилизационном сборе в отношении к</w:t>
      </w:r>
      <w:r>
        <w:rPr>
          <w:rFonts w:ascii="Arial" w:hAnsi="Arial" w:cs="Arial"/>
          <w:sz w:val="16"/>
          <w:szCs w:val="16"/>
        </w:rPr>
        <w:t>олесных транспортных средств (шасси) и прицепов к ним и о внесении изменений в некоторые акты Правительства Российской Федерации".</w:t>
      </w:r>
    </w:p>
    <w:p w14:paraId="1A7A9F8C"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16"/>
          <w:szCs w:val="16"/>
          <w:vertAlign w:val="superscript"/>
        </w:rPr>
        <w:t>3</w:t>
      </w:r>
      <w:r>
        <w:rPr>
          <w:rFonts w:ascii="Arial" w:hAnsi="Arial" w:cs="Arial"/>
          <w:sz w:val="16"/>
          <w:szCs w:val="16"/>
        </w:rPr>
        <w:t xml:space="preserve"> В поле указывается рассчитанная сумма утилизационного сбора, которая подлежит уплате при ввозе транспортного средства в Рос</w:t>
      </w:r>
      <w:r>
        <w:rPr>
          <w:rFonts w:ascii="Arial" w:hAnsi="Arial" w:cs="Arial"/>
          <w:sz w:val="16"/>
          <w:szCs w:val="16"/>
        </w:rPr>
        <w:t xml:space="preserve">сийскую Федерацию без учета положений </w:t>
      </w:r>
      <w:r>
        <w:rPr>
          <w:rFonts w:ascii="Arial" w:hAnsi="Arial" w:cs="Arial"/>
          <w:color w:val="008000"/>
          <w:sz w:val="16"/>
          <w:szCs w:val="16"/>
          <w:u w:val="single"/>
        </w:rPr>
        <w:t>пункта 6 статьи 24.1 Федерального закона</w:t>
      </w:r>
      <w:r>
        <w:rPr>
          <w:rFonts w:ascii="Arial" w:hAnsi="Arial" w:cs="Arial"/>
          <w:sz w:val="16"/>
          <w:szCs w:val="16"/>
        </w:rPr>
        <w:t xml:space="preserve"> "Об отходах производства и потребления". При расчете пеней сумма указывается отдельной строкой ниже сведений о колесном транспортном средстве (шасси) и (или) прицепа без заполне</w:t>
      </w:r>
      <w:r>
        <w:rPr>
          <w:rFonts w:ascii="Arial" w:hAnsi="Arial" w:cs="Arial"/>
          <w:sz w:val="16"/>
          <w:szCs w:val="16"/>
        </w:rPr>
        <w:t>ния граф 1 - 13 и 16.</w:t>
      </w:r>
    </w:p>
    <w:p w14:paraId="6D478E8E"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16"/>
          <w:szCs w:val="16"/>
          <w:vertAlign w:val="superscript"/>
        </w:rPr>
        <w:t>4</w:t>
      </w:r>
      <w:r>
        <w:rPr>
          <w:rFonts w:ascii="Arial" w:hAnsi="Arial" w:cs="Arial"/>
          <w:sz w:val="16"/>
          <w:szCs w:val="16"/>
        </w:rPr>
        <w:t xml:space="preserve"> В поле указывается уплачиваемая сумма утилизационного сбора. В случае ввоза транспортного средства, в отношении которого утилизационный сбор был уплачен и вид (категория) которого не изменялись (в том числе не вносились конструктивн</w:t>
      </w:r>
      <w:r>
        <w:rPr>
          <w:rFonts w:ascii="Arial" w:hAnsi="Arial" w:cs="Arial"/>
          <w:sz w:val="16"/>
          <w:szCs w:val="16"/>
        </w:rPr>
        <w:t xml:space="preserve">ые изменения), а также в отношении транспортных средств, в отношении которых утилизационный сбор не уплачивается на основании положений </w:t>
      </w:r>
      <w:r>
        <w:rPr>
          <w:rFonts w:ascii="Arial" w:hAnsi="Arial" w:cs="Arial"/>
          <w:color w:val="008000"/>
          <w:sz w:val="16"/>
          <w:szCs w:val="16"/>
          <w:u w:val="single"/>
        </w:rPr>
        <w:t>пункта 6 статьи 24.1 Федерального закона</w:t>
      </w:r>
      <w:r>
        <w:rPr>
          <w:rFonts w:ascii="Arial" w:hAnsi="Arial" w:cs="Arial"/>
          <w:sz w:val="16"/>
          <w:szCs w:val="16"/>
        </w:rPr>
        <w:t xml:space="preserve"> "Об отходах производства и потребления", в поле проставляется "0" (ноль).</w:t>
      </w:r>
    </w:p>
    <w:p w14:paraId="6D34CF79"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16"/>
          <w:szCs w:val="16"/>
          <w:vertAlign w:val="superscript"/>
        </w:rPr>
        <w:t>5</w:t>
      </w:r>
      <w:r>
        <w:rPr>
          <w:rFonts w:ascii="Arial" w:hAnsi="Arial" w:cs="Arial"/>
          <w:sz w:val="16"/>
          <w:szCs w:val="16"/>
        </w:rPr>
        <w:t xml:space="preserve"> Пол</w:t>
      </w:r>
      <w:r>
        <w:rPr>
          <w:rFonts w:ascii="Arial" w:hAnsi="Arial" w:cs="Arial"/>
          <w:sz w:val="16"/>
          <w:szCs w:val="16"/>
        </w:rPr>
        <w:t xml:space="preserve">е заполняется в случае, если плательщиком выступает лицо, не состоящее на учете в налоговых органах Российской Федерации. В поле указываются сведения о лице в соответствии с абзацами 18 - 21 (после таблицы) </w:t>
      </w:r>
      <w:r>
        <w:rPr>
          <w:rFonts w:ascii="Arial" w:hAnsi="Arial" w:cs="Arial"/>
          <w:color w:val="008000"/>
          <w:sz w:val="16"/>
          <w:szCs w:val="16"/>
          <w:u w:val="single"/>
        </w:rPr>
        <w:t>подпункта 46 пункта 15 Порядка заполнения деклара</w:t>
      </w:r>
      <w:r>
        <w:rPr>
          <w:rFonts w:ascii="Arial" w:hAnsi="Arial" w:cs="Arial"/>
          <w:color w:val="008000"/>
          <w:sz w:val="16"/>
          <w:szCs w:val="16"/>
          <w:u w:val="single"/>
        </w:rPr>
        <w:t>ции на товары,</w:t>
      </w:r>
      <w:r>
        <w:rPr>
          <w:rFonts w:ascii="Arial" w:hAnsi="Arial" w:cs="Arial"/>
          <w:sz w:val="16"/>
          <w:szCs w:val="16"/>
        </w:rPr>
        <w:t xml:space="preserve"> утвержденного </w:t>
      </w:r>
      <w:r>
        <w:rPr>
          <w:rFonts w:ascii="Arial" w:hAnsi="Arial" w:cs="Arial"/>
          <w:color w:val="008000"/>
          <w:sz w:val="16"/>
          <w:szCs w:val="16"/>
          <w:u w:val="single"/>
        </w:rPr>
        <w:t>решением Комиссии Таможенного союза от 20 мая 2010 г. № 257.</w:t>
      </w:r>
    </w:p>
    <w:p w14:paraId="1E0858C2"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16"/>
          <w:szCs w:val="16"/>
          <w:vertAlign w:val="superscript"/>
        </w:rPr>
        <w:t>6</w:t>
      </w:r>
      <w:r>
        <w:rPr>
          <w:rFonts w:ascii="Arial" w:hAnsi="Arial" w:cs="Arial"/>
          <w:sz w:val="16"/>
          <w:szCs w:val="16"/>
        </w:rPr>
        <w:t xml:space="preserve"> Расчет утилизационного сбора может содержать сведения о транспортных средствах, задекларированных в одной декларации на товары (по одному таможенному приходному орд</w:t>
      </w:r>
      <w:r>
        <w:rPr>
          <w:rFonts w:ascii="Arial" w:hAnsi="Arial" w:cs="Arial"/>
          <w:sz w:val="16"/>
          <w:szCs w:val="16"/>
        </w:rPr>
        <w:t>еру).</w:t>
      </w:r>
    </w:p>
    <w:p w14:paraId="4141D16F"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color w:val="FF0000"/>
          <w:sz w:val="20"/>
          <w:szCs w:val="20"/>
        </w:rPr>
        <w:t>Старая редакция приложения № 1:</w:t>
      </w:r>
    </w:p>
    <w:p w14:paraId="150C69B1"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b/>
          <w:bCs/>
          <w:color w:val="808080"/>
          <w:sz w:val="20"/>
          <w:szCs w:val="20"/>
        </w:rPr>
        <w:t>Приложение № 1</w:t>
      </w:r>
      <w:r>
        <w:rPr>
          <w:rFonts w:ascii="Arial" w:hAnsi="Arial" w:cs="Arial"/>
          <w:b/>
          <w:bCs/>
          <w:color w:val="808080"/>
          <w:sz w:val="20"/>
          <w:szCs w:val="20"/>
        </w:rPr>
        <w:br/>
      </w:r>
      <w:r>
        <w:rPr>
          <w:rFonts w:ascii="Arial" w:hAnsi="Arial" w:cs="Arial"/>
          <w:color w:val="808080"/>
          <w:sz w:val="20"/>
          <w:szCs w:val="20"/>
        </w:rPr>
        <w:t xml:space="preserve">к </w:t>
      </w:r>
      <w:r>
        <w:rPr>
          <w:rFonts w:ascii="Arial" w:hAnsi="Arial" w:cs="Arial"/>
          <w:color w:val="808080"/>
          <w:sz w:val="20"/>
          <w:szCs w:val="20"/>
          <w:u w:val="single"/>
        </w:rPr>
        <w:t>Правилам взимания, исчисления, уплаты и взыскания утилизационного сбора в отношении колесных транспортных средств (шасси) и прицепов к ним, а также возврата и зачета излишне уплаченных или излишне взы</w:t>
      </w:r>
      <w:r>
        <w:rPr>
          <w:rFonts w:ascii="Arial" w:hAnsi="Arial" w:cs="Arial"/>
          <w:color w:val="808080"/>
          <w:sz w:val="20"/>
          <w:szCs w:val="20"/>
          <w:u w:val="single"/>
        </w:rPr>
        <w:t>сканных сумм этого сбора</w:t>
      </w:r>
    </w:p>
    <w:p w14:paraId="183F6107" w14:textId="77777777" w:rsidR="00000000" w:rsidRDefault="005027C5">
      <w:pPr>
        <w:widowControl w:val="0"/>
        <w:pBdr>
          <w:top w:val="single" w:sz="4" w:space="1" w:color="FF0000"/>
          <w:left w:val="single" w:sz="4" w:space="4" w:color="FF0000"/>
          <w:bottom w:val="single" w:sz="4" w:space="1"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b/>
          <w:bCs/>
          <w:color w:val="808080"/>
          <w:sz w:val="20"/>
          <w:szCs w:val="20"/>
        </w:rPr>
        <w:t>Внимание!</w:t>
      </w:r>
      <w:r>
        <w:rPr>
          <w:rFonts w:ascii="Arial" w:hAnsi="Arial" w:cs="Arial"/>
          <w:color w:val="808080"/>
          <w:sz w:val="20"/>
          <w:szCs w:val="20"/>
        </w:rPr>
        <w:t xml:space="preserve"> Редакция приложения № 1 изменена согласно </w:t>
      </w:r>
      <w:r>
        <w:rPr>
          <w:rFonts w:ascii="Arial" w:hAnsi="Arial" w:cs="Arial"/>
          <w:color w:val="808080"/>
          <w:sz w:val="20"/>
          <w:szCs w:val="20"/>
          <w:u w:val="single"/>
        </w:rPr>
        <w:t>постановлениям Правительства РФ № 81 от 06.02.2016,</w:t>
      </w:r>
      <w:r>
        <w:rPr>
          <w:rFonts w:ascii="Arial" w:hAnsi="Arial" w:cs="Arial"/>
          <w:color w:val="808080"/>
          <w:sz w:val="20"/>
          <w:szCs w:val="20"/>
        </w:rPr>
        <w:t xml:space="preserve"> </w:t>
      </w:r>
      <w:r>
        <w:rPr>
          <w:rFonts w:ascii="Arial" w:hAnsi="Arial" w:cs="Arial"/>
          <w:color w:val="808080"/>
          <w:sz w:val="20"/>
          <w:szCs w:val="20"/>
          <w:u w:val="single"/>
        </w:rPr>
        <w:t>№ 1215 от 06.10.2017</w:t>
      </w:r>
      <w:r>
        <w:rPr>
          <w:rFonts w:ascii="Arial" w:hAnsi="Arial" w:cs="Arial"/>
          <w:color w:val="808080"/>
          <w:sz w:val="20"/>
          <w:szCs w:val="20"/>
        </w:rPr>
        <w:t xml:space="preserve"> и </w:t>
      </w:r>
      <w:r>
        <w:rPr>
          <w:rFonts w:ascii="Arial" w:hAnsi="Arial" w:cs="Arial"/>
          <w:color w:val="808080"/>
          <w:sz w:val="20"/>
          <w:szCs w:val="20"/>
          <w:u w:val="single"/>
        </w:rPr>
        <w:t>№ 1866 от 18.11.2020</w:t>
      </w:r>
    </w:p>
    <w:tbl>
      <w:tblPr>
        <w:tblW w:w="0" w:type="auto"/>
        <w:tblInd w:w="57" w:type="dxa"/>
        <w:tblLayout w:type="fixed"/>
        <w:tblCellMar>
          <w:top w:w="57" w:type="dxa"/>
          <w:left w:w="57" w:type="dxa"/>
          <w:bottom w:w="113" w:type="dxa"/>
          <w:right w:w="57" w:type="dxa"/>
        </w:tblCellMar>
        <w:tblLook w:val="0000" w:firstRow="0" w:lastRow="0" w:firstColumn="0" w:lastColumn="0" w:noHBand="0" w:noVBand="0"/>
      </w:tblPr>
      <w:tblGrid>
        <w:gridCol w:w="480"/>
        <w:gridCol w:w="105"/>
        <w:gridCol w:w="1185"/>
        <w:gridCol w:w="735"/>
        <w:gridCol w:w="720"/>
        <w:gridCol w:w="810"/>
        <w:gridCol w:w="975"/>
        <w:gridCol w:w="450"/>
        <w:gridCol w:w="1125"/>
        <w:gridCol w:w="315"/>
        <w:gridCol w:w="675"/>
        <w:gridCol w:w="885"/>
        <w:gridCol w:w="825"/>
        <w:gridCol w:w="841"/>
        <w:gridCol w:w="855"/>
        <w:gridCol w:w="1845"/>
        <w:gridCol w:w="1275"/>
        <w:gridCol w:w="1830"/>
        <w:gridCol w:w="15"/>
      </w:tblGrid>
      <w:tr w:rsidR="00000000" w14:paraId="2E484AD7" w14:textId="77777777">
        <w:trPr>
          <w:gridAfter w:val="1"/>
          <w:wAfter w:w="15" w:type="dxa"/>
        </w:trPr>
        <w:tc>
          <w:tcPr>
            <w:tcW w:w="15931" w:type="dxa"/>
            <w:gridSpan w:val="18"/>
            <w:tcBorders>
              <w:top w:val="nil"/>
              <w:left w:val="nil"/>
              <w:bottom w:val="nil"/>
              <w:right w:val="nil"/>
            </w:tcBorders>
          </w:tcPr>
          <w:p w14:paraId="527A0616"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b/>
                <w:bCs/>
                <w:color w:val="808080"/>
              </w:rPr>
              <w:t>Расчет суммы утилизационного сбора в отношении колесных транспортных средств (шасси</w:t>
            </w:r>
            <w:r>
              <w:rPr>
                <w:rFonts w:ascii="Arial" w:hAnsi="Arial" w:cs="Arial"/>
                <w:b/>
                <w:bCs/>
                <w:color w:val="808080"/>
              </w:rPr>
              <w:t>) и (или) прицепов к ним, уплачиваемого лицами,</w:t>
            </w:r>
            <w:r>
              <w:rPr>
                <w:rFonts w:ascii="Arial" w:hAnsi="Arial" w:cs="Arial"/>
                <w:b/>
                <w:bCs/>
                <w:color w:val="808080"/>
              </w:rPr>
              <w:br/>
              <w:t>указанными в абзаце втором пункта 3 статьи 24.1 Федерального закона "Об отходах производства и потребления"</w:t>
            </w:r>
          </w:p>
        </w:tc>
      </w:tr>
      <w:tr w:rsidR="00000000" w14:paraId="73B8A06C" w14:textId="77777777">
        <w:trPr>
          <w:gridAfter w:val="1"/>
          <w:wAfter w:w="15" w:type="dxa"/>
        </w:trPr>
        <w:tc>
          <w:tcPr>
            <w:tcW w:w="480" w:type="dxa"/>
            <w:tcBorders>
              <w:top w:val="nil"/>
              <w:left w:val="nil"/>
              <w:bottom w:val="nil"/>
              <w:right w:val="nil"/>
            </w:tcBorders>
          </w:tcPr>
          <w:p w14:paraId="266BF392"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В</w:t>
            </w:r>
          </w:p>
        </w:tc>
        <w:tc>
          <w:tcPr>
            <w:tcW w:w="4530" w:type="dxa"/>
            <w:gridSpan w:val="6"/>
            <w:tcBorders>
              <w:top w:val="nil"/>
              <w:left w:val="nil"/>
              <w:bottom w:val="single" w:sz="4" w:space="0" w:color="auto"/>
              <w:right w:val="nil"/>
            </w:tcBorders>
          </w:tcPr>
          <w:p w14:paraId="166BFD3C"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1890" w:type="dxa"/>
            <w:gridSpan w:val="3"/>
            <w:tcBorders>
              <w:top w:val="nil"/>
              <w:left w:val="nil"/>
              <w:bottom w:val="nil"/>
              <w:right w:val="nil"/>
            </w:tcBorders>
          </w:tcPr>
          <w:p w14:paraId="47DEAE6E"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9031" w:type="dxa"/>
            <w:gridSpan w:val="8"/>
            <w:tcBorders>
              <w:top w:val="nil"/>
              <w:left w:val="nil"/>
              <w:bottom w:val="nil"/>
              <w:right w:val="nil"/>
            </w:tcBorders>
          </w:tcPr>
          <w:p w14:paraId="44D67E50"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"__" ____________ 20__ г.</w:t>
            </w:r>
          </w:p>
        </w:tc>
      </w:tr>
      <w:tr w:rsidR="00000000" w14:paraId="2C9373AB" w14:textId="77777777">
        <w:trPr>
          <w:gridAfter w:val="1"/>
          <w:wAfter w:w="15" w:type="dxa"/>
        </w:trPr>
        <w:tc>
          <w:tcPr>
            <w:tcW w:w="480" w:type="dxa"/>
            <w:tcBorders>
              <w:top w:val="nil"/>
              <w:left w:val="nil"/>
              <w:bottom w:val="nil"/>
              <w:right w:val="nil"/>
            </w:tcBorders>
          </w:tcPr>
          <w:p w14:paraId="0CEF3584"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4530" w:type="dxa"/>
            <w:gridSpan w:val="6"/>
            <w:tcBorders>
              <w:top w:val="nil"/>
              <w:left w:val="nil"/>
              <w:bottom w:val="single" w:sz="4" w:space="0" w:color="auto"/>
              <w:right w:val="nil"/>
            </w:tcBorders>
          </w:tcPr>
          <w:p w14:paraId="4FE4BA2E"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1890" w:type="dxa"/>
            <w:gridSpan w:val="3"/>
            <w:tcBorders>
              <w:top w:val="nil"/>
              <w:left w:val="nil"/>
              <w:bottom w:val="nil"/>
              <w:right w:val="nil"/>
            </w:tcBorders>
          </w:tcPr>
          <w:p w14:paraId="14C75D84"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9031" w:type="dxa"/>
            <w:gridSpan w:val="8"/>
            <w:tcBorders>
              <w:top w:val="nil"/>
              <w:left w:val="nil"/>
              <w:bottom w:val="nil"/>
              <w:right w:val="nil"/>
            </w:tcBorders>
          </w:tcPr>
          <w:p w14:paraId="3F5B4C86"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253D27AC" w14:textId="77777777">
        <w:trPr>
          <w:gridAfter w:val="1"/>
          <w:wAfter w:w="15" w:type="dxa"/>
        </w:trPr>
        <w:tc>
          <w:tcPr>
            <w:tcW w:w="480" w:type="dxa"/>
            <w:tcBorders>
              <w:top w:val="nil"/>
              <w:left w:val="nil"/>
              <w:bottom w:val="nil"/>
              <w:right w:val="nil"/>
            </w:tcBorders>
          </w:tcPr>
          <w:p w14:paraId="2FC9296F"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4530" w:type="dxa"/>
            <w:gridSpan w:val="6"/>
            <w:tcBorders>
              <w:top w:val="nil"/>
              <w:left w:val="nil"/>
              <w:bottom w:val="nil"/>
              <w:right w:val="nil"/>
            </w:tcBorders>
          </w:tcPr>
          <w:p w14:paraId="534757A6"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color w:val="808080"/>
                <w:sz w:val="16"/>
                <w:szCs w:val="16"/>
              </w:rPr>
              <w:t>(указывается наименование таможенного органа)</w:t>
            </w:r>
          </w:p>
        </w:tc>
        <w:tc>
          <w:tcPr>
            <w:tcW w:w="1890" w:type="dxa"/>
            <w:gridSpan w:val="3"/>
            <w:tcBorders>
              <w:top w:val="nil"/>
              <w:left w:val="nil"/>
              <w:bottom w:val="nil"/>
              <w:right w:val="nil"/>
            </w:tcBorders>
          </w:tcPr>
          <w:p w14:paraId="72FA4A5A"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9031" w:type="dxa"/>
            <w:gridSpan w:val="8"/>
            <w:tcBorders>
              <w:top w:val="nil"/>
              <w:left w:val="nil"/>
              <w:bottom w:val="nil"/>
              <w:right w:val="nil"/>
            </w:tcBorders>
          </w:tcPr>
          <w:p w14:paraId="070350BD"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4F6E4F83" w14:textId="77777777">
        <w:trPr>
          <w:gridAfter w:val="1"/>
          <w:wAfter w:w="15" w:type="dxa"/>
        </w:trPr>
        <w:tc>
          <w:tcPr>
            <w:tcW w:w="480" w:type="dxa"/>
            <w:tcBorders>
              <w:top w:val="nil"/>
              <w:left w:val="nil"/>
              <w:bottom w:val="nil"/>
              <w:right w:val="nil"/>
            </w:tcBorders>
          </w:tcPr>
          <w:p w14:paraId="3627B020"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4530" w:type="dxa"/>
            <w:gridSpan w:val="6"/>
            <w:tcBorders>
              <w:top w:val="nil"/>
              <w:left w:val="nil"/>
              <w:bottom w:val="nil"/>
              <w:right w:val="nil"/>
            </w:tcBorders>
          </w:tcPr>
          <w:p w14:paraId="2B9C8FC5" w14:textId="77777777" w:rsidR="00000000" w:rsidRDefault="005027C5">
            <w:pPr>
              <w:widowControl w:val="0"/>
              <w:autoSpaceDE w:val="0"/>
              <w:autoSpaceDN w:val="0"/>
              <w:adjustRightInd w:val="0"/>
              <w:spacing w:after="0" w:line="240" w:lineRule="auto"/>
              <w:jc w:val="center"/>
              <w:rPr>
                <w:rFonts w:ascii="Arial" w:hAnsi="Arial" w:cs="Arial"/>
                <w:sz w:val="24"/>
                <w:szCs w:val="24"/>
              </w:rPr>
            </w:pPr>
          </w:p>
        </w:tc>
        <w:tc>
          <w:tcPr>
            <w:tcW w:w="1890" w:type="dxa"/>
            <w:gridSpan w:val="3"/>
            <w:tcBorders>
              <w:top w:val="nil"/>
              <w:left w:val="nil"/>
              <w:bottom w:val="nil"/>
              <w:right w:val="nil"/>
            </w:tcBorders>
          </w:tcPr>
          <w:p w14:paraId="304451BB"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9031" w:type="dxa"/>
            <w:gridSpan w:val="8"/>
            <w:tcBorders>
              <w:top w:val="nil"/>
              <w:left w:val="nil"/>
              <w:bottom w:val="nil"/>
              <w:right w:val="nil"/>
            </w:tcBorders>
          </w:tcPr>
          <w:p w14:paraId="4800529E"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069770DA" w14:textId="77777777">
        <w:tc>
          <w:tcPr>
            <w:tcW w:w="585" w:type="dxa"/>
            <w:gridSpan w:val="2"/>
            <w:tcBorders>
              <w:top w:val="single" w:sz="4" w:space="0" w:color="auto"/>
              <w:left w:val="single" w:sz="4" w:space="0" w:color="auto"/>
              <w:bottom w:val="single" w:sz="4" w:space="0" w:color="auto"/>
              <w:right w:val="single" w:sz="4" w:space="0" w:color="auto"/>
            </w:tcBorders>
          </w:tcPr>
          <w:p w14:paraId="55ED45CE"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color w:val="808080"/>
                <w:sz w:val="16"/>
                <w:szCs w:val="16"/>
              </w:rPr>
              <w:t>№ п/п</w:t>
            </w:r>
          </w:p>
        </w:tc>
        <w:tc>
          <w:tcPr>
            <w:tcW w:w="1185" w:type="dxa"/>
            <w:tcBorders>
              <w:top w:val="single" w:sz="4" w:space="0" w:color="auto"/>
              <w:left w:val="single" w:sz="4" w:space="0" w:color="auto"/>
              <w:bottom w:val="single" w:sz="4" w:space="0" w:color="auto"/>
              <w:right w:val="single" w:sz="4" w:space="0" w:color="auto"/>
            </w:tcBorders>
          </w:tcPr>
          <w:p w14:paraId="0A9BDB49"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color w:val="808080"/>
                <w:sz w:val="16"/>
                <w:szCs w:val="16"/>
              </w:rPr>
              <w:t>И</w:t>
            </w:r>
            <w:r>
              <w:rPr>
                <w:rFonts w:ascii="Arial" w:hAnsi="Arial" w:cs="Arial"/>
                <w:color w:val="808080"/>
                <w:sz w:val="16"/>
                <w:szCs w:val="16"/>
              </w:rPr>
              <w:t>дентифи-кационный номер (VIN) или номер машины (рамы)</w:t>
            </w:r>
          </w:p>
        </w:tc>
        <w:tc>
          <w:tcPr>
            <w:tcW w:w="735" w:type="dxa"/>
            <w:tcBorders>
              <w:top w:val="single" w:sz="4" w:space="0" w:color="auto"/>
              <w:left w:val="single" w:sz="4" w:space="0" w:color="auto"/>
              <w:bottom w:val="single" w:sz="4" w:space="0" w:color="auto"/>
              <w:right w:val="single" w:sz="4" w:space="0" w:color="auto"/>
            </w:tcBorders>
          </w:tcPr>
          <w:p w14:paraId="18384521"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color w:val="808080"/>
                <w:sz w:val="16"/>
                <w:szCs w:val="16"/>
              </w:rPr>
              <w:t>Марка</w:t>
            </w:r>
          </w:p>
        </w:tc>
        <w:tc>
          <w:tcPr>
            <w:tcW w:w="720" w:type="dxa"/>
            <w:tcBorders>
              <w:top w:val="single" w:sz="4" w:space="0" w:color="auto"/>
              <w:left w:val="single" w:sz="4" w:space="0" w:color="auto"/>
              <w:bottom w:val="single" w:sz="4" w:space="0" w:color="auto"/>
              <w:right w:val="single" w:sz="4" w:space="0" w:color="auto"/>
            </w:tcBorders>
          </w:tcPr>
          <w:p w14:paraId="41C0D303"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color w:val="808080"/>
                <w:sz w:val="16"/>
                <w:szCs w:val="16"/>
              </w:rPr>
              <w:t>Модель</w:t>
            </w:r>
          </w:p>
        </w:tc>
        <w:tc>
          <w:tcPr>
            <w:tcW w:w="810" w:type="dxa"/>
            <w:tcBorders>
              <w:top w:val="single" w:sz="4" w:space="0" w:color="auto"/>
              <w:left w:val="single" w:sz="4" w:space="0" w:color="auto"/>
              <w:bottom w:val="single" w:sz="4" w:space="0" w:color="auto"/>
              <w:right w:val="single" w:sz="4" w:space="0" w:color="auto"/>
            </w:tcBorders>
          </w:tcPr>
          <w:p w14:paraId="1D6BF3A2"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color w:val="808080"/>
                <w:sz w:val="16"/>
                <w:szCs w:val="16"/>
              </w:rPr>
              <w:t>Дата выпуска</w:t>
            </w:r>
            <w:r>
              <w:rPr>
                <w:rFonts w:ascii="Arial" w:hAnsi="Arial" w:cs="Arial"/>
                <w:color w:val="808080"/>
                <w:sz w:val="16"/>
                <w:szCs w:val="16"/>
                <w:vertAlign w:val="superscript"/>
              </w:rPr>
              <w:t>1</w:t>
            </w:r>
          </w:p>
        </w:tc>
        <w:tc>
          <w:tcPr>
            <w:tcW w:w="1425" w:type="dxa"/>
            <w:gridSpan w:val="2"/>
            <w:tcBorders>
              <w:top w:val="single" w:sz="4" w:space="0" w:color="auto"/>
              <w:left w:val="single" w:sz="4" w:space="0" w:color="auto"/>
              <w:bottom w:val="single" w:sz="4" w:space="0" w:color="auto"/>
              <w:right w:val="single" w:sz="4" w:space="0" w:color="auto"/>
            </w:tcBorders>
          </w:tcPr>
          <w:p w14:paraId="516E43A6"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color w:val="808080"/>
                <w:sz w:val="16"/>
                <w:szCs w:val="16"/>
              </w:rPr>
              <w:t>Категория (вид) транспортного средства</w:t>
            </w:r>
            <w:r>
              <w:rPr>
                <w:rFonts w:ascii="Arial" w:hAnsi="Arial" w:cs="Arial"/>
                <w:color w:val="808080"/>
                <w:sz w:val="16"/>
                <w:szCs w:val="16"/>
                <w:vertAlign w:val="superscript"/>
              </w:rPr>
              <w:t>2</w:t>
            </w:r>
          </w:p>
        </w:tc>
        <w:tc>
          <w:tcPr>
            <w:tcW w:w="1125" w:type="dxa"/>
            <w:tcBorders>
              <w:top w:val="single" w:sz="4" w:space="0" w:color="auto"/>
              <w:left w:val="single" w:sz="4" w:space="0" w:color="auto"/>
              <w:bottom w:val="single" w:sz="4" w:space="0" w:color="auto"/>
              <w:right w:val="single" w:sz="4" w:space="0" w:color="auto"/>
            </w:tcBorders>
          </w:tcPr>
          <w:p w14:paraId="0E26212F"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color w:val="808080"/>
                <w:sz w:val="16"/>
                <w:szCs w:val="16"/>
              </w:rPr>
              <w:t>Рабочий объем двигателя (куб. см)</w:t>
            </w:r>
          </w:p>
        </w:tc>
        <w:tc>
          <w:tcPr>
            <w:tcW w:w="990" w:type="dxa"/>
            <w:gridSpan w:val="2"/>
            <w:tcBorders>
              <w:top w:val="single" w:sz="4" w:space="0" w:color="auto"/>
              <w:left w:val="single" w:sz="4" w:space="0" w:color="auto"/>
              <w:bottom w:val="single" w:sz="4" w:space="0" w:color="auto"/>
              <w:right w:val="single" w:sz="4" w:space="0" w:color="auto"/>
            </w:tcBorders>
          </w:tcPr>
          <w:p w14:paraId="67D3AE6F"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color w:val="808080"/>
                <w:sz w:val="16"/>
                <w:szCs w:val="16"/>
              </w:rPr>
              <w:t>Модель, номер двигателя</w:t>
            </w:r>
          </w:p>
        </w:tc>
        <w:tc>
          <w:tcPr>
            <w:tcW w:w="885" w:type="dxa"/>
            <w:tcBorders>
              <w:top w:val="single" w:sz="4" w:space="0" w:color="auto"/>
              <w:left w:val="single" w:sz="4" w:space="0" w:color="auto"/>
              <w:bottom w:val="single" w:sz="4" w:space="0" w:color="auto"/>
              <w:right w:val="single" w:sz="4" w:space="0" w:color="auto"/>
            </w:tcBorders>
          </w:tcPr>
          <w:p w14:paraId="3ED7D887"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color w:val="808080"/>
                <w:sz w:val="16"/>
                <w:szCs w:val="16"/>
              </w:rPr>
              <w:t>Тип двигателя</w:t>
            </w:r>
          </w:p>
        </w:tc>
        <w:tc>
          <w:tcPr>
            <w:tcW w:w="825" w:type="dxa"/>
            <w:tcBorders>
              <w:top w:val="single" w:sz="4" w:space="0" w:color="auto"/>
              <w:left w:val="single" w:sz="4" w:space="0" w:color="auto"/>
              <w:bottom w:val="single" w:sz="4" w:space="0" w:color="auto"/>
              <w:right w:val="single" w:sz="4" w:space="0" w:color="auto"/>
            </w:tcBorders>
          </w:tcPr>
          <w:p w14:paraId="799A84B6"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color w:val="808080"/>
                <w:sz w:val="16"/>
                <w:szCs w:val="16"/>
              </w:rPr>
              <w:t>Техни-</w:t>
            </w:r>
            <w:r>
              <w:rPr>
                <w:rFonts w:ascii="Arial" w:hAnsi="Arial" w:cs="Arial"/>
                <w:color w:val="808080"/>
                <w:sz w:val="16"/>
                <w:szCs w:val="16"/>
              </w:rPr>
              <w:br/>
              <w:t>чески допусти-мая макси-мальная масса (тонн)</w:t>
            </w:r>
          </w:p>
        </w:tc>
        <w:tc>
          <w:tcPr>
            <w:tcW w:w="841" w:type="dxa"/>
            <w:tcBorders>
              <w:top w:val="single" w:sz="4" w:space="0" w:color="auto"/>
              <w:left w:val="single" w:sz="4" w:space="0" w:color="auto"/>
              <w:bottom w:val="single" w:sz="4" w:space="0" w:color="auto"/>
              <w:right w:val="single" w:sz="4" w:space="0" w:color="auto"/>
            </w:tcBorders>
          </w:tcPr>
          <w:p w14:paraId="37E239DF"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color w:val="808080"/>
                <w:sz w:val="16"/>
                <w:szCs w:val="16"/>
              </w:rPr>
              <w:t>Базовая ста</w:t>
            </w:r>
            <w:r>
              <w:rPr>
                <w:rFonts w:ascii="Arial" w:hAnsi="Arial" w:cs="Arial"/>
                <w:color w:val="808080"/>
                <w:sz w:val="16"/>
                <w:szCs w:val="16"/>
              </w:rPr>
              <w:t>вка</w:t>
            </w:r>
          </w:p>
        </w:tc>
        <w:tc>
          <w:tcPr>
            <w:tcW w:w="855" w:type="dxa"/>
            <w:tcBorders>
              <w:top w:val="single" w:sz="4" w:space="0" w:color="auto"/>
              <w:left w:val="single" w:sz="4" w:space="0" w:color="auto"/>
              <w:bottom w:val="single" w:sz="4" w:space="0" w:color="auto"/>
              <w:right w:val="single" w:sz="4" w:space="0" w:color="auto"/>
            </w:tcBorders>
          </w:tcPr>
          <w:p w14:paraId="7CD2EE4F"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color w:val="808080"/>
                <w:sz w:val="16"/>
                <w:szCs w:val="16"/>
              </w:rPr>
              <w:t>Коэф-фициент</w:t>
            </w:r>
          </w:p>
        </w:tc>
        <w:tc>
          <w:tcPr>
            <w:tcW w:w="1845" w:type="dxa"/>
            <w:tcBorders>
              <w:top w:val="single" w:sz="4" w:space="0" w:color="auto"/>
              <w:left w:val="single" w:sz="4" w:space="0" w:color="auto"/>
              <w:bottom w:val="single" w:sz="4" w:space="0" w:color="auto"/>
              <w:right w:val="single" w:sz="4" w:space="0" w:color="auto"/>
            </w:tcBorders>
          </w:tcPr>
          <w:p w14:paraId="430D45C9"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color w:val="808080"/>
                <w:sz w:val="16"/>
                <w:szCs w:val="16"/>
              </w:rPr>
              <w:t>Сумма утилизационного сбора, уплаченного в отношении базового колесного транспортного средства (шасси) и (или) прицепа к нему (при наличии)</w:t>
            </w:r>
          </w:p>
        </w:tc>
        <w:tc>
          <w:tcPr>
            <w:tcW w:w="1275" w:type="dxa"/>
            <w:tcBorders>
              <w:top w:val="single" w:sz="4" w:space="0" w:color="auto"/>
              <w:left w:val="single" w:sz="4" w:space="0" w:color="auto"/>
              <w:bottom w:val="single" w:sz="4" w:space="0" w:color="auto"/>
              <w:right w:val="single" w:sz="4" w:space="0" w:color="auto"/>
            </w:tcBorders>
          </w:tcPr>
          <w:p w14:paraId="6F3AF7E0"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color w:val="808080"/>
                <w:sz w:val="16"/>
                <w:szCs w:val="16"/>
              </w:rPr>
              <w:t>Сумма утилизаци-</w:t>
            </w:r>
            <w:r>
              <w:rPr>
                <w:rFonts w:ascii="Arial" w:hAnsi="Arial" w:cs="Arial"/>
                <w:color w:val="808080"/>
                <w:sz w:val="16"/>
                <w:szCs w:val="16"/>
              </w:rPr>
              <w:br/>
              <w:t>онного сбора, подлежащая уплате</w:t>
            </w:r>
          </w:p>
        </w:tc>
        <w:tc>
          <w:tcPr>
            <w:tcW w:w="1845" w:type="dxa"/>
            <w:gridSpan w:val="2"/>
            <w:tcBorders>
              <w:top w:val="single" w:sz="4" w:space="0" w:color="auto"/>
              <w:left w:val="single" w:sz="4" w:space="0" w:color="auto"/>
              <w:bottom w:val="single" w:sz="4" w:space="0" w:color="auto"/>
              <w:right w:val="single" w:sz="4" w:space="0" w:color="auto"/>
            </w:tcBorders>
          </w:tcPr>
          <w:p w14:paraId="44442DA2"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color w:val="808080"/>
                <w:sz w:val="16"/>
                <w:szCs w:val="16"/>
              </w:rPr>
              <w:t>Номер бланка паспорта транспортного средства (пас</w:t>
            </w:r>
            <w:r>
              <w:rPr>
                <w:rFonts w:ascii="Arial" w:hAnsi="Arial" w:cs="Arial"/>
                <w:color w:val="808080"/>
                <w:sz w:val="16"/>
                <w:szCs w:val="16"/>
              </w:rPr>
              <w:t>порта шасси транспортного средства) или уникальный номер электронного паспорта транспортного средства (электронного паспорта шасси транспортного средства)</w:t>
            </w:r>
          </w:p>
        </w:tc>
      </w:tr>
      <w:tr w:rsidR="00000000" w14:paraId="495052A9" w14:textId="77777777">
        <w:tc>
          <w:tcPr>
            <w:tcW w:w="585" w:type="dxa"/>
            <w:gridSpan w:val="2"/>
            <w:tcBorders>
              <w:top w:val="single" w:sz="4" w:space="0" w:color="auto"/>
              <w:left w:val="single" w:sz="4" w:space="0" w:color="auto"/>
              <w:bottom w:val="single" w:sz="4" w:space="0" w:color="auto"/>
              <w:right w:val="single" w:sz="4" w:space="0" w:color="auto"/>
            </w:tcBorders>
          </w:tcPr>
          <w:p w14:paraId="7AD11C3B"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color w:val="808080"/>
                <w:sz w:val="16"/>
                <w:szCs w:val="16"/>
              </w:rPr>
              <w:t>1</w:t>
            </w:r>
          </w:p>
        </w:tc>
        <w:tc>
          <w:tcPr>
            <w:tcW w:w="1185" w:type="dxa"/>
            <w:tcBorders>
              <w:top w:val="single" w:sz="4" w:space="0" w:color="auto"/>
              <w:left w:val="single" w:sz="4" w:space="0" w:color="auto"/>
              <w:bottom w:val="single" w:sz="4" w:space="0" w:color="auto"/>
              <w:right w:val="single" w:sz="4" w:space="0" w:color="auto"/>
            </w:tcBorders>
          </w:tcPr>
          <w:p w14:paraId="4334F6C0"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color w:val="808080"/>
                <w:sz w:val="16"/>
                <w:szCs w:val="16"/>
              </w:rPr>
              <w:t>2</w:t>
            </w:r>
          </w:p>
        </w:tc>
        <w:tc>
          <w:tcPr>
            <w:tcW w:w="735" w:type="dxa"/>
            <w:tcBorders>
              <w:top w:val="single" w:sz="4" w:space="0" w:color="auto"/>
              <w:left w:val="single" w:sz="4" w:space="0" w:color="auto"/>
              <w:bottom w:val="single" w:sz="4" w:space="0" w:color="auto"/>
              <w:right w:val="single" w:sz="4" w:space="0" w:color="auto"/>
            </w:tcBorders>
          </w:tcPr>
          <w:p w14:paraId="61EAEC34"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color w:val="808080"/>
                <w:sz w:val="16"/>
                <w:szCs w:val="16"/>
              </w:rPr>
              <w:t>3</w:t>
            </w:r>
          </w:p>
        </w:tc>
        <w:tc>
          <w:tcPr>
            <w:tcW w:w="720" w:type="dxa"/>
            <w:tcBorders>
              <w:top w:val="single" w:sz="4" w:space="0" w:color="auto"/>
              <w:left w:val="single" w:sz="4" w:space="0" w:color="auto"/>
              <w:bottom w:val="single" w:sz="4" w:space="0" w:color="auto"/>
              <w:right w:val="single" w:sz="4" w:space="0" w:color="auto"/>
            </w:tcBorders>
          </w:tcPr>
          <w:p w14:paraId="0C747989"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color w:val="808080"/>
                <w:sz w:val="16"/>
                <w:szCs w:val="16"/>
              </w:rPr>
              <w:t>4</w:t>
            </w:r>
          </w:p>
        </w:tc>
        <w:tc>
          <w:tcPr>
            <w:tcW w:w="810" w:type="dxa"/>
            <w:tcBorders>
              <w:top w:val="single" w:sz="4" w:space="0" w:color="auto"/>
              <w:left w:val="single" w:sz="4" w:space="0" w:color="auto"/>
              <w:bottom w:val="single" w:sz="4" w:space="0" w:color="auto"/>
              <w:right w:val="single" w:sz="4" w:space="0" w:color="auto"/>
            </w:tcBorders>
          </w:tcPr>
          <w:p w14:paraId="6B672CCC"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color w:val="808080"/>
                <w:sz w:val="16"/>
                <w:szCs w:val="16"/>
              </w:rPr>
              <w:t>5</w:t>
            </w:r>
          </w:p>
        </w:tc>
        <w:tc>
          <w:tcPr>
            <w:tcW w:w="1425" w:type="dxa"/>
            <w:gridSpan w:val="2"/>
            <w:tcBorders>
              <w:top w:val="single" w:sz="4" w:space="0" w:color="auto"/>
              <w:left w:val="single" w:sz="4" w:space="0" w:color="auto"/>
              <w:bottom w:val="single" w:sz="4" w:space="0" w:color="auto"/>
              <w:right w:val="single" w:sz="4" w:space="0" w:color="auto"/>
            </w:tcBorders>
          </w:tcPr>
          <w:p w14:paraId="702E7881"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color w:val="808080"/>
                <w:sz w:val="16"/>
                <w:szCs w:val="16"/>
              </w:rPr>
              <w:t>6</w:t>
            </w:r>
          </w:p>
        </w:tc>
        <w:tc>
          <w:tcPr>
            <w:tcW w:w="1125" w:type="dxa"/>
            <w:tcBorders>
              <w:top w:val="single" w:sz="4" w:space="0" w:color="auto"/>
              <w:left w:val="single" w:sz="4" w:space="0" w:color="auto"/>
              <w:bottom w:val="single" w:sz="4" w:space="0" w:color="auto"/>
              <w:right w:val="single" w:sz="4" w:space="0" w:color="auto"/>
            </w:tcBorders>
          </w:tcPr>
          <w:p w14:paraId="41D1EA5E"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color w:val="808080"/>
                <w:sz w:val="16"/>
                <w:szCs w:val="16"/>
              </w:rPr>
              <w:t>7</w:t>
            </w:r>
          </w:p>
        </w:tc>
        <w:tc>
          <w:tcPr>
            <w:tcW w:w="990" w:type="dxa"/>
            <w:gridSpan w:val="2"/>
            <w:tcBorders>
              <w:top w:val="single" w:sz="4" w:space="0" w:color="auto"/>
              <w:left w:val="single" w:sz="4" w:space="0" w:color="auto"/>
              <w:bottom w:val="single" w:sz="4" w:space="0" w:color="auto"/>
              <w:right w:val="single" w:sz="4" w:space="0" w:color="auto"/>
            </w:tcBorders>
          </w:tcPr>
          <w:p w14:paraId="2D18FB94"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color w:val="808080"/>
                <w:sz w:val="16"/>
                <w:szCs w:val="16"/>
              </w:rPr>
              <w:t>8</w:t>
            </w:r>
          </w:p>
        </w:tc>
        <w:tc>
          <w:tcPr>
            <w:tcW w:w="885" w:type="dxa"/>
            <w:tcBorders>
              <w:top w:val="single" w:sz="4" w:space="0" w:color="auto"/>
              <w:left w:val="single" w:sz="4" w:space="0" w:color="auto"/>
              <w:bottom w:val="single" w:sz="4" w:space="0" w:color="auto"/>
              <w:right w:val="single" w:sz="4" w:space="0" w:color="auto"/>
            </w:tcBorders>
          </w:tcPr>
          <w:p w14:paraId="32783808"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color w:val="808080"/>
                <w:sz w:val="16"/>
                <w:szCs w:val="16"/>
              </w:rPr>
              <w:t>9</w:t>
            </w:r>
          </w:p>
        </w:tc>
        <w:tc>
          <w:tcPr>
            <w:tcW w:w="825" w:type="dxa"/>
            <w:tcBorders>
              <w:top w:val="single" w:sz="4" w:space="0" w:color="auto"/>
              <w:left w:val="single" w:sz="4" w:space="0" w:color="auto"/>
              <w:bottom w:val="single" w:sz="4" w:space="0" w:color="auto"/>
              <w:right w:val="single" w:sz="4" w:space="0" w:color="auto"/>
            </w:tcBorders>
          </w:tcPr>
          <w:p w14:paraId="490A4786"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color w:val="808080"/>
                <w:sz w:val="16"/>
                <w:szCs w:val="16"/>
              </w:rPr>
              <w:t>10</w:t>
            </w:r>
          </w:p>
        </w:tc>
        <w:tc>
          <w:tcPr>
            <w:tcW w:w="841" w:type="dxa"/>
            <w:tcBorders>
              <w:top w:val="single" w:sz="4" w:space="0" w:color="auto"/>
              <w:left w:val="single" w:sz="4" w:space="0" w:color="auto"/>
              <w:bottom w:val="single" w:sz="4" w:space="0" w:color="auto"/>
              <w:right w:val="single" w:sz="4" w:space="0" w:color="auto"/>
            </w:tcBorders>
          </w:tcPr>
          <w:p w14:paraId="2A66B77F"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color w:val="808080"/>
                <w:sz w:val="16"/>
                <w:szCs w:val="16"/>
              </w:rPr>
              <w:t>11</w:t>
            </w:r>
          </w:p>
        </w:tc>
        <w:tc>
          <w:tcPr>
            <w:tcW w:w="855" w:type="dxa"/>
            <w:tcBorders>
              <w:top w:val="single" w:sz="4" w:space="0" w:color="auto"/>
              <w:left w:val="single" w:sz="4" w:space="0" w:color="auto"/>
              <w:bottom w:val="single" w:sz="4" w:space="0" w:color="auto"/>
              <w:right w:val="single" w:sz="4" w:space="0" w:color="auto"/>
            </w:tcBorders>
          </w:tcPr>
          <w:p w14:paraId="419A587B"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color w:val="808080"/>
                <w:sz w:val="16"/>
                <w:szCs w:val="16"/>
              </w:rPr>
              <w:t>12</w:t>
            </w:r>
          </w:p>
        </w:tc>
        <w:tc>
          <w:tcPr>
            <w:tcW w:w="1845" w:type="dxa"/>
            <w:tcBorders>
              <w:top w:val="single" w:sz="4" w:space="0" w:color="auto"/>
              <w:left w:val="single" w:sz="4" w:space="0" w:color="auto"/>
              <w:bottom w:val="single" w:sz="4" w:space="0" w:color="auto"/>
              <w:right w:val="single" w:sz="4" w:space="0" w:color="auto"/>
            </w:tcBorders>
          </w:tcPr>
          <w:p w14:paraId="59413C40"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color w:val="808080"/>
                <w:sz w:val="16"/>
                <w:szCs w:val="16"/>
              </w:rPr>
              <w:t>13</w:t>
            </w:r>
          </w:p>
        </w:tc>
        <w:tc>
          <w:tcPr>
            <w:tcW w:w="1275" w:type="dxa"/>
            <w:tcBorders>
              <w:top w:val="single" w:sz="4" w:space="0" w:color="auto"/>
              <w:left w:val="single" w:sz="4" w:space="0" w:color="auto"/>
              <w:bottom w:val="single" w:sz="4" w:space="0" w:color="auto"/>
              <w:right w:val="single" w:sz="4" w:space="0" w:color="auto"/>
            </w:tcBorders>
          </w:tcPr>
          <w:p w14:paraId="36B14DB9"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color w:val="808080"/>
                <w:sz w:val="16"/>
                <w:szCs w:val="16"/>
              </w:rPr>
              <w:t>14</w:t>
            </w:r>
          </w:p>
        </w:tc>
        <w:tc>
          <w:tcPr>
            <w:tcW w:w="1845" w:type="dxa"/>
            <w:gridSpan w:val="2"/>
            <w:tcBorders>
              <w:top w:val="single" w:sz="4" w:space="0" w:color="auto"/>
              <w:left w:val="single" w:sz="4" w:space="0" w:color="auto"/>
              <w:bottom w:val="single" w:sz="4" w:space="0" w:color="auto"/>
              <w:right w:val="single" w:sz="4" w:space="0" w:color="auto"/>
            </w:tcBorders>
          </w:tcPr>
          <w:p w14:paraId="4AFF9051"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color w:val="808080"/>
                <w:sz w:val="16"/>
                <w:szCs w:val="16"/>
              </w:rPr>
              <w:t>15</w:t>
            </w:r>
          </w:p>
        </w:tc>
      </w:tr>
      <w:tr w:rsidR="00000000" w14:paraId="6EC22783" w14:textId="77777777">
        <w:tc>
          <w:tcPr>
            <w:tcW w:w="585" w:type="dxa"/>
            <w:gridSpan w:val="2"/>
            <w:tcBorders>
              <w:top w:val="single" w:sz="4" w:space="0" w:color="auto"/>
              <w:left w:val="single" w:sz="4" w:space="0" w:color="auto"/>
              <w:bottom w:val="single" w:sz="4" w:space="0" w:color="auto"/>
              <w:right w:val="single" w:sz="4" w:space="0" w:color="auto"/>
            </w:tcBorders>
          </w:tcPr>
          <w:p w14:paraId="297FF211"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1185" w:type="dxa"/>
            <w:tcBorders>
              <w:top w:val="single" w:sz="4" w:space="0" w:color="auto"/>
              <w:left w:val="single" w:sz="4" w:space="0" w:color="auto"/>
              <w:bottom w:val="single" w:sz="4" w:space="0" w:color="auto"/>
              <w:right w:val="single" w:sz="4" w:space="0" w:color="auto"/>
            </w:tcBorders>
          </w:tcPr>
          <w:p w14:paraId="2C763365"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735" w:type="dxa"/>
            <w:tcBorders>
              <w:top w:val="single" w:sz="4" w:space="0" w:color="auto"/>
              <w:left w:val="single" w:sz="4" w:space="0" w:color="auto"/>
              <w:bottom w:val="single" w:sz="4" w:space="0" w:color="auto"/>
              <w:right w:val="single" w:sz="4" w:space="0" w:color="auto"/>
            </w:tcBorders>
          </w:tcPr>
          <w:p w14:paraId="4D9E6C87"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720" w:type="dxa"/>
            <w:tcBorders>
              <w:top w:val="single" w:sz="4" w:space="0" w:color="auto"/>
              <w:left w:val="single" w:sz="4" w:space="0" w:color="auto"/>
              <w:bottom w:val="single" w:sz="4" w:space="0" w:color="auto"/>
              <w:right w:val="single" w:sz="4" w:space="0" w:color="auto"/>
            </w:tcBorders>
          </w:tcPr>
          <w:p w14:paraId="51B651C8"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810" w:type="dxa"/>
            <w:tcBorders>
              <w:top w:val="single" w:sz="4" w:space="0" w:color="auto"/>
              <w:left w:val="single" w:sz="4" w:space="0" w:color="auto"/>
              <w:bottom w:val="single" w:sz="4" w:space="0" w:color="auto"/>
              <w:right w:val="single" w:sz="4" w:space="0" w:color="auto"/>
            </w:tcBorders>
          </w:tcPr>
          <w:p w14:paraId="5A6C3E38"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1425" w:type="dxa"/>
            <w:gridSpan w:val="2"/>
            <w:tcBorders>
              <w:top w:val="single" w:sz="4" w:space="0" w:color="auto"/>
              <w:left w:val="single" w:sz="4" w:space="0" w:color="auto"/>
              <w:bottom w:val="single" w:sz="4" w:space="0" w:color="auto"/>
              <w:right w:val="single" w:sz="4" w:space="0" w:color="auto"/>
            </w:tcBorders>
          </w:tcPr>
          <w:p w14:paraId="059BDF03"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1125" w:type="dxa"/>
            <w:tcBorders>
              <w:top w:val="single" w:sz="4" w:space="0" w:color="auto"/>
              <w:left w:val="single" w:sz="4" w:space="0" w:color="auto"/>
              <w:bottom w:val="single" w:sz="4" w:space="0" w:color="auto"/>
              <w:right w:val="single" w:sz="4" w:space="0" w:color="auto"/>
            </w:tcBorders>
          </w:tcPr>
          <w:p w14:paraId="47C72272"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990" w:type="dxa"/>
            <w:gridSpan w:val="2"/>
            <w:tcBorders>
              <w:top w:val="single" w:sz="4" w:space="0" w:color="auto"/>
              <w:left w:val="single" w:sz="4" w:space="0" w:color="auto"/>
              <w:bottom w:val="single" w:sz="4" w:space="0" w:color="auto"/>
              <w:right w:val="single" w:sz="4" w:space="0" w:color="auto"/>
            </w:tcBorders>
          </w:tcPr>
          <w:p w14:paraId="3D815DA2"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885" w:type="dxa"/>
            <w:tcBorders>
              <w:top w:val="single" w:sz="4" w:space="0" w:color="auto"/>
              <w:left w:val="single" w:sz="4" w:space="0" w:color="auto"/>
              <w:bottom w:val="single" w:sz="4" w:space="0" w:color="auto"/>
              <w:right w:val="single" w:sz="4" w:space="0" w:color="auto"/>
            </w:tcBorders>
          </w:tcPr>
          <w:p w14:paraId="26F1F11C"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825" w:type="dxa"/>
            <w:tcBorders>
              <w:top w:val="single" w:sz="4" w:space="0" w:color="auto"/>
              <w:left w:val="single" w:sz="4" w:space="0" w:color="auto"/>
              <w:bottom w:val="single" w:sz="4" w:space="0" w:color="auto"/>
              <w:right w:val="single" w:sz="4" w:space="0" w:color="auto"/>
            </w:tcBorders>
          </w:tcPr>
          <w:p w14:paraId="2ABB902C"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841" w:type="dxa"/>
            <w:tcBorders>
              <w:top w:val="single" w:sz="4" w:space="0" w:color="auto"/>
              <w:left w:val="single" w:sz="4" w:space="0" w:color="auto"/>
              <w:bottom w:val="single" w:sz="4" w:space="0" w:color="auto"/>
              <w:right w:val="single" w:sz="4" w:space="0" w:color="auto"/>
            </w:tcBorders>
          </w:tcPr>
          <w:p w14:paraId="7896A905"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855" w:type="dxa"/>
            <w:tcBorders>
              <w:top w:val="single" w:sz="4" w:space="0" w:color="auto"/>
              <w:left w:val="single" w:sz="4" w:space="0" w:color="auto"/>
              <w:bottom w:val="single" w:sz="4" w:space="0" w:color="auto"/>
              <w:right w:val="single" w:sz="4" w:space="0" w:color="auto"/>
            </w:tcBorders>
          </w:tcPr>
          <w:p w14:paraId="46DF1822"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1845" w:type="dxa"/>
            <w:tcBorders>
              <w:top w:val="single" w:sz="4" w:space="0" w:color="auto"/>
              <w:left w:val="single" w:sz="4" w:space="0" w:color="auto"/>
              <w:bottom w:val="single" w:sz="4" w:space="0" w:color="auto"/>
              <w:right w:val="single" w:sz="4" w:space="0" w:color="auto"/>
            </w:tcBorders>
          </w:tcPr>
          <w:p w14:paraId="77AD98CE"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1275" w:type="dxa"/>
            <w:tcBorders>
              <w:top w:val="single" w:sz="4" w:space="0" w:color="auto"/>
              <w:left w:val="single" w:sz="4" w:space="0" w:color="auto"/>
              <w:bottom w:val="single" w:sz="4" w:space="0" w:color="auto"/>
              <w:right w:val="single" w:sz="4" w:space="0" w:color="auto"/>
            </w:tcBorders>
          </w:tcPr>
          <w:p w14:paraId="59CC097A"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1845" w:type="dxa"/>
            <w:gridSpan w:val="2"/>
            <w:tcBorders>
              <w:top w:val="single" w:sz="4" w:space="0" w:color="auto"/>
              <w:left w:val="single" w:sz="4" w:space="0" w:color="auto"/>
              <w:bottom w:val="single" w:sz="4" w:space="0" w:color="auto"/>
              <w:right w:val="single" w:sz="4" w:space="0" w:color="auto"/>
            </w:tcBorders>
          </w:tcPr>
          <w:p w14:paraId="039463B7"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1C45F629" w14:textId="77777777">
        <w:tc>
          <w:tcPr>
            <w:tcW w:w="12826" w:type="dxa"/>
            <w:gridSpan w:val="16"/>
            <w:tcBorders>
              <w:top w:val="single" w:sz="4" w:space="0" w:color="auto"/>
              <w:left w:val="single" w:sz="4" w:space="0" w:color="auto"/>
              <w:bottom w:val="single" w:sz="4" w:space="0" w:color="auto"/>
              <w:right w:val="single" w:sz="4" w:space="0" w:color="auto"/>
            </w:tcBorders>
          </w:tcPr>
          <w:p w14:paraId="2972CA19" w14:textId="77777777" w:rsidR="00000000" w:rsidRDefault="005027C5">
            <w:pPr>
              <w:widowControl w:val="0"/>
              <w:autoSpaceDE w:val="0"/>
              <w:autoSpaceDN w:val="0"/>
              <w:adjustRightInd w:val="0"/>
              <w:spacing w:after="0" w:line="240" w:lineRule="auto"/>
              <w:jc w:val="right"/>
              <w:rPr>
                <w:rFonts w:ascii="Arial" w:hAnsi="Arial" w:cs="Arial"/>
                <w:sz w:val="24"/>
                <w:szCs w:val="24"/>
              </w:rPr>
            </w:pPr>
            <w:r>
              <w:rPr>
                <w:rFonts w:ascii="Arial" w:hAnsi="Arial" w:cs="Arial"/>
                <w:color w:val="808080"/>
                <w:sz w:val="16"/>
                <w:szCs w:val="16"/>
              </w:rPr>
              <w:t>Общий размер утилизационного сбора, подлежащий</w:t>
            </w:r>
            <w:r>
              <w:rPr>
                <w:rFonts w:ascii="Arial" w:hAnsi="Arial" w:cs="Arial"/>
                <w:color w:val="808080"/>
                <w:sz w:val="16"/>
                <w:szCs w:val="16"/>
              </w:rPr>
              <w:t xml:space="preserve"> уплате:</w:t>
            </w:r>
          </w:p>
        </w:tc>
        <w:tc>
          <w:tcPr>
            <w:tcW w:w="1275" w:type="dxa"/>
            <w:tcBorders>
              <w:top w:val="single" w:sz="4" w:space="0" w:color="auto"/>
              <w:left w:val="single" w:sz="4" w:space="0" w:color="auto"/>
              <w:bottom w:val="single" w:sz="4" w:space="0" w:color="auto"/>
              <w:right w:val="single" w:sz="4" w:space="0" w:color="auto"/>
            </w:tcBorders>
          </w:tcPr>
          <w:p w14:paraId="33BFDE26"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1845" w:type="dxa"/>
            <w:gridSpan w:val="2"/>
            <w:tcBorders>
              <w:top w:val="single" w:sz="4" w:space="0" w:color="auto"/>
              <w:left w:val="single" w:sz="4" w:space="0" w:color="auto"/>
              <w:bottom w:val="single" w:sz="4" w:space="0" w:color="auto"/>
              <w:right w:val="single" w:sz="4" w:space="0" w:color="auto"/>
            </w:tcBorders>
          </w:tcPr>
          <w:p w14:paraId="62BA3311" w14:textId="77777777" w:rsidR="00000000" w:rsidRDefault="005027C5">
            <w:pPr>
              <w:widowControl w:val="0"/>
              <w:autoSpaceDE w:val="0"/>
              <w:autoSpaceDN w:val="0"/>
              <w:adjustRightInd w:val="0"/>
              <w:spacing w:after="0" w:line="240" w:lineRule="auto"/>
              <w:rPr>
                <w:rFonts w:ascii="Arial" w:hAnsi="Arial" w:cs="Arial"/>
                <w:sz w:val="24"/>
                <w:szCs w:val="24"/>
              </w:rPr>
            </w:pPr>
          </w:p>
        </w:tc>
      </w:tr>
    </w:tbl>
    <w:p w14:paraId="43013459" w14:textId="77777777" w:rsidR="00000000" w:rsidRDefault="005027C5">
      <w:pPr>
        <w:widowControl w:val="0"/>
        <w:autoSpaceDE w:val="0"/>
        <w:autoSpaceDN w:val="0"/>
        <w:adjustRightInd w:val="0"/>
        <w:spacing w:after="0" w:line="240" w:lineRule="auto"/>
        <w:rPr>
          <w:rFonts w:ascii="Arial" w:hAnsi="Arial" w:cs="Arial"/>
          <w:sz w:val="24"/>
          <w:szCs w:val="24"/>
        </w:rPr>
      </w:pPr>
    </w:p>
    <w:p w14:paraId="20420FAD" w14:textId="77777777" w:rsidR="00000000" w:rsidRDefault="005027C5">
      <w:pPr>
        <w:widowControl w:val="0"/>
        <w:autoSpaceDE w:val="0"/>
        <w:autoSpaceDN w:val="0"/>
        <w:adjustRightInd w:val="0"/>
        <w:spacing w:after="0" w:line="240" w:lineRule="auto"/>
        <w:rPr>
          <w:rFonts w:ascii="Arial" w:hAnsi="Arial" w:cs="Arial"/>
          <w:sz w:val="24"/>
          <w:szCs w:val="24"/>
        </w:rPr>
      </w:pPr>
    </w:p>
    <w:tbl>
      <w:tblPr>
        <w:tblW w:w="0" w:type="auto"/>
        <w:tblInd w:w="57" w:type="dxa"/>
        <w:tblLayout w:type="fixed"/>
        <w:tblCellMar>
          <w:top w:w="57" w:type="dxa"/>
          <w:left w:w="57" w:type="dxa"/>
          <w:bottom w:w="113" w:type="dxa"/>
          <w:right w:w="57" w:type="dxa"/>
        </w:tblCellMar>
        <w:tblLook w:val="0000" w:firstRow="0" w:lastRow="0" w:firstColumn="0" w:lastColumn="0" w:noHBand="0" w:noVBand="0"/>
      </w:tblPr>
      <w:tblGrid>
        <w:gridCol w:w="2745"/>
        <w:gridCol w:w="2700"/>
        <w:gridCol w:w="270"/>
        <w:gridCol w:w="810"/>
        <w:gridCol w:w="195"/>
        <w:gridCol w:w="1830"/>
        <w:gridCol w:w="720"/>
        <w:gridCol w:w="1126"/>
        <w:gridCol w:w="2550"/>
      </w:tblGrid>
      <w:tr w:rsidR="00000000" w14:paraId="019B344C" w14:textId="77777777">
        <w:tc>
          <w:tcPr>
            <w:tcW w:w="6720" w:type="dxa"/>
            <w:gridSpan w:val="5"/>
            <w:tcBorders>
              <w:top w:val="nil"/>
              <w:left w:val="nil"/>
              <w:bottom w:val="nil"/>
              <w:right w:val="nil"/>
            </w:tcBorders>
          </w:tcPr>
          <w:p w14:paraId="2160356B"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Полное наименование плательщика (Ф.И.О. физического лица)</w:t>
            </w:r>
          </w:p>
        </w:tc>
        <w:tc>
          <w:tcPr>
            <w:tcW w:w="6226" w:type="dxa"/>
            <w:gridSpan w:val="4"/>
            <w:tcBorders>
              <w:top w:val="nil"/>
              <w:left w:val="nil"/>
              <w:bottom w:val="nil"/>
              <w:right w:val="nil"/>
            </w:tcBorders>
          </w:tcPr>
          <w:p w14:paraId="02EE0DFC"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381BF61A" w14:textId="77777777">
        <w:tc>
          <w:tcPr>
            <w:tcW w:w="6720" w:type="dxa"/>
            <w:gridSpan w:val="5"/>
            <w:tcBorders>
              <w:top w:val="nil"/>
              <w:left w:val="nil"/>
              <w:bottom w:val="single" w:sz="4" w:space="0" w:color="auto"/>
              <w:right w:val="nil"/>
            </w:tcBorders>
          </w:tcPr>
          <w:p w14:paraId="3A32007C"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6226" w:type="dxa"/>
            <w:gridSpan w:val="4"/>
            <w:tcBorders>
              <w:top w:val="nil"/>
              <w:left w:val="nil"/>
              <w:bottom w:val="single" w:sz="4" w:space="0" w:color="auto"/>
              <w:right w:val="nil"/>
            </w:tcBorders>
          </w:tcPr>
          <w:p w14:paraId="2B495A5A"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1EFA5C66" w14:textId="77777777">
        <w:tc>
          <w:tcPr>
            <w:tcW w:w="2745" w:type="dxa"/>
            <w:tcBorders>
              <w:top w:val="nil"/>
              <w:left w:val="nil"/>
              <w:bottom w:val="nil"/>
              <w:right w:val="nil"/>
            </w:tcBorders>
          </w:tcPr>
          <w:p w14:paraId="23BD2142"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lastRenderedPageBreak/>
              <w:t>ИНН/КПП (при наличии)</w:t>
            </w:r>
          </w:p>
        </w:tc>
        <w:tc>
          <w:tcPr>
            <w:tcW w:w="10201" w:type="dxa"/>
            <w:gridSpan w:val="8"/>
            <w:tcBorders>
              <w:top w:val="nil"/>
              <w:left w:val="nil"/>
              <w:bottom w:val="single" w:sz="4" w:space="0" w:color="auto"/>
              <w:right w:val="nil"/>
            </w:tcBorders>
          </w:tcPr>
          <w:p w14:paraId="29B1A457"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42BB87A1" w14:textId="77777777">
        <w:tc>
          <w:tcPr>
            <w:tcW w:w="6720" w:type="dxa"/>
            <w:gridSpan w:val="5"/>
            <w:tcBorders>
              <w:top w:val="nil"/>
              <w:left w:val="nil"/>
              <w:bottom w:val="nil"/>
              <w:right w:val="nil"/>
            </w:tcBorders>
          </w:tcPr>
          <w:p w14:paraId="05B770C7"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ОГРН, дата регистрации (паспортные данные физического лица)</w:t>
            </w:r>
          </w:p>
        </w:tc>
        <w:tc>
          <w:tcPr>
            <w:tcW w:w="6226" w:type="dxa"/>
            <w:gridSpan w:val="4"/>
            <w:tcBorders>
              <w:top w:val="nil"/>
              <w:left w:val="nil"/>
              <w:bottom w:val="single" w:sz="4" w:space="0" w:color="auto"/>
              <w:right w:val="nil"/>
            </w:tcBorders>
          </w:tcPr>
          <w:p w14:paraId="696E2CDA"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094C5A9F" w14:textId="77777777">
        <w:tc>
          <w:tcPr>
            <w:tcW w:w="8550" w:type="dxa"/>
            <w:gridSpan w:val="6"/>
            <w:tcBorders>
              <w:top w:val="nil"/>
              <w:left w:val="nil"/>
              <w:bottom w:val="nil"/>
              <w:right w:val="nil"/>
            </w:tcBorders>
          </w:tcPr>
          <w:p w14:paraId="2F4EFC90"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Место государственной регистрации (место жительства (адрес) физического лица)</w:t>
            </w:r>
          </w:p>
        </w:tc>
        <w:tc>
          <w:tcPr>
            <w:tcW w:w="4396" w:type="dxa"/>
            <w:gridSpan w:val="3"/>
            <w:tcBorders>
              <w:top w:val="nil"/>
              <w:left w:val="nil"/>
              <w:bottom w:val="single" w:sz="4" w:space="0" w:color="auto"/>
              <w:right w:val="nil"/>
            </w:tcBorders>
          </w:tcPr>
          <w:p w14:paraId="043BE853"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0DC8FFB8" w14:textId="77777777">
        <w:tc>
          <w:tcPr>
            <w:tcW w:w="6720" w:type="dxa"/>
            <w:gridSpan w:val="5"/>
            <w:tcBorders>
              <w:top w:val="nil"/>
              <w:left w:val="nil"/>
              <w:bottom w:val="single" w:sz="4" w:space="0" w:color="auto"/>
              <w:right w:val="nil"/>
            </w:tcBorders>
          </w:tcPr>
          <w:p w14:paraId="513D4E84"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6226" w:type="dxa"/>
            <w:gridSpan w:val="4"/>
            <w:tcBorders>
              <w:top w:val="nil"/>
              <w:left w:val="nil"/>
              <w:bottom w:val="single" w:sz="4" w:space="0" w:color="auto"/>
              <w:right w:val="nil"/>
            </w:tcBorders>
          </w:tcPr>
          <w:p w14:paraId="37FA061B"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3EFAF7FB" w14:textId="77777777">
        <w:tc>
          <w:tcPr>
            <w:tcW w:w="5445" w:type="dxa"/>
            <w:gridSpan w:val="2"/>
            <w:tcBorders>
              <w:top w:val="nil"/>
              <w:left w:val="nil"/>
              <w:bottom w:val="nil"/>
              <w:right w:val="nil"/>
            </w:tcBorders>
          </w:tcPr>
          <w:p w14:paraId="7306FB60"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Номер дек</w:t>
            </w:r>
            <w:r>
              <w:rPr>
                <w:rFonts w:ascii="Arial" w:hAnsi="Arial" w:cs="Arial"/>
                <w:color w:val="808080"/>
                <w:sz w:val="20"/>
                <w:szCs w:val="20"/>
              </w:rPr>
              <w:t>ларации на товары (таможенного приходного ордера) при таможенном декларировании (при наличии)</w:t>
            </w:r>
          </w:p>
        </w:tc>
        <w:tc>
          <w:tcPr>
            <w:tcW w:w="7501" w:type="dxa"/>
            <w:gridSpan w:val="7"/>
            <w:tcBorders>
              <w:top w:val="nil"/>
              <w:left w:val="nil"/>
              <w:bottom w:val="single" w:sz="4" w:space="0" w:color="auto"/>
              <w:right w:val="nil"/>
            </w:tcBorders>
          </w:tcPr>
          <w:p w14:paraId="6DE6814A"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7FCCD254" w14:textId="77777777">
        <w:tc>
          <w:tcPr>
            <w:tcW w:w="12946" w:type="dxa"/>
            <w:gridSpan w:val="9"/>
            <w:tcBorders>
              <w:top w:val="nil"/>
              <w:left w:val="nil"/>
              <w:bottom w:val="nil"/>
              <w:right w:val="nil"/>
            </w:tcBorders>
          </w:tcPr>
          <w:p w14:paraId="3D083B04"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0398C223" w14:textId="77777777">
        <w:tc>
          <w:tcPr>
            <w:tcW w:w="5715" w:type="dxa"/>
            <w:gridSpan w:val="3"/>
            <w:tcBorders>
              <w:top w:val="nil"/>
              <w:left w:val="nil"/>
              <w:bottom w:val="single" w:sz="4" w:space="0" w:color="auto"/>
              <w:right w:val="nil"/>
            </w:tcBorders>
          </w:tcPr>
          <w:p w14:paraId="6FADE476"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810" w:type="dxa"/>
            <w:tcBorders>
              <w:top w:val="nil"/>
              <w:left w:val="nil"/>
              <w:bottom w:val="nil"/>
              <w:right w:val="nil"/>
            </w:tcBorders>
          </w:tcPr>
          <w:p w14:paraId="7D227E1F"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2745" w:type="dxa"/>
            <w:gridSpan w:val="3"/>
            <w:tcBorders>
              <w:top w:val="nil"/>
              <w:left w:val="nil"/>
              <w:bottom w:val="single" w:sz="4" w:space="0" w:color="auto"/>
              <w:right w:val="nil"/>
            </w:tcBorders>
          </w:tcPr>
          <w:p w14:paraId="2F4D63D3"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1126" w:type="dxa"/>
            <w:tcBorders>
              <w:top w:val="nil"/>
              <w:left w:val="nil"/>
              <w:bottom w:val="nil"/>
              <w:right w:val="nil"/>
            </w:tcBorders>
          </w:tcPr>
          <w:p w14:paraId="46FB532B"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2550" w:type="dxa"/>
            <w:tcBorders>
              <w:top w:val="nil"/>
              <w:left w:val="nil"/>
              <w:bottom w:val="single" w:sz="4" w:space="0" w:color="auto"/>
              <w:right w:val="nil"/>
            </w:tcBorders>
          </w:tcPr>
          <w:p w14:paraId="32B27755"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43E0E316" w14:textId="77777777">
        <w:tc>
          <w:tcPr>
            <w:tcW w:w="5715" w:type="dxa"/>
            <w:gridSpan w:val="3"/>
            <w:tcBorders>
              <w:top w:val="nil"/>
              <w:left w:val="nil"/>
              <w:bottom w:val="nil"/>
              <w:right w:val="nil"/>
            </w:tcBorders>
          </w:tcPr>
          <w:p w14:paraId="165C6C6B"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color w:val="808080"/>
                <w:sz w:val="16"/>
                <w:szCs w:val="16"/>
              </w:rPr>
              <w:t>(Ф.И.О. руководителя (полномочного представителя) организации или физического лица)</w:t>
            </w:r>
          </w:p>
        </w:tc>
        <w:tc>
          <w:tcPr>
            <w:tcW w:w="810" w:type="dxa"/>
            <w:tcBorders>
              <w:top w:val="nil"/>
              <w:left w:val="nil"/>
              <w:bottom w:val="nil"/>
              <w:right w:val="nil"/>
            </w:tcBorders>
          </w:tcPr>
          <w:p w14:paraId="72B80515"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2745" w:type="dxa"/>
            <w:gridSpan w:val="3"/>
            <w:tcBorders>
              <w:top w:val="nil"/>
              <w:left w:val="nil"/>
              <w:bottom w:val="nil"/>
              <w:right w:val="nil"/>
            </w:tcBorders>
          </w:tcPr>
          <w:p w14:paraId="18A7EA05"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color w:val="808080"/>
                <w:sz w:val="16"/>
                <w:szCs w:val="16"/>
              </w:rPr>
              <w:t>(подпись)</w:t>
            </w:r>
          </w:p>
        </w:tc>
        <w:tc>
          <w:tcPr>
            <w:tcW w:w="1126" w:type="dxa"/>
            <w:tcBorders>
              <w:top w:val="nil"/>
              <w:left w:val="nil"/>
              <w:bottom w:val="nil"/>
              <w:right w:val="nil"/>
            </w:tcBorders>
          </w:tcPr>
          <w:p w14:paraId="7CC99129"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2550" w:type="dxa"/>
            <w:tcBorders>
              <w:top w:val="nil"/>
              <w:left w:val="nil"/>
              <w:bottom w:val="nil"/>
              <w:right w:val="nil"/>
            </w:tcBorders>
          </w:tcPr>
          <w:p w14:paraId="5BD2DFCF"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color w:val="808080"/>
                <w:sz w:val="16"/>
                <w:szCs w:val="16"/>
              </w:rPr>
              <w:t>(дата)</w:t>
            </w:r>
          </w:p>
        </w:tc>
      </w:tr>
    </w:tbl>
    <w:p w14:paraId="2574A97F" w14:textId="77777777" w:rsidR="00000000" w:rsidRDefault="005027C5">
      <w:pPr>
        <w:widowControl w:val="0"/>
        <w:autoSpaceDE w:val="0"/>
        <w:autoSpaceDN w:val="0"/>
        <w:adjustRightInd w:val="0"/>
        <w:spacing w:after="0" w:line="240" w:lineRule="auto"/>
        <w:rPr>
          <w:rFonts w:ascii="Arial" w:hAnsi="Arial" w:cs="Arial"/>
          <w:sz w:val="24"/>
          <w:szCs w:val="24"/>
        </w:rPr>
      </w:pPr>
    </w:p>
    <w:p w14:paraId="07973333"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М.П. (при наличии)</w:t>
      </w:r>
    </w:p>
    <w:p w14:paraId="4E93D8A2" w14:textId="77777777" w:rsidR="00000000" w:rsidRDefault="005027C5">
      <w:pPr>
        <w:widowControl w:val="0"/>
        <w:pBdr>
          <w:top w:val="single" w:sz="4" w:space="1" w:color="FF0000"/>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b/>
          <w:bCs/>
          <w:color w:val="808080"/>
          <w:sz w:val="16"/>
          <w:szCs w:val="16"/>
        </w:rPr>
        <w:t>Внимание!</w:t>
      </w:r>
      <w:r>
        <w:rPr>
          <w:rFonts w:ascii="Arial" w:hAnsi="Arial" w:cs="Arial"/>
          <w:color w:val="808080"/>
          <w:sz w:val="16"/>
          <w:szCs w:val="16"/>
        </w:rPr>
        <w:t xml:space="preserve"> Редакция сносок</w:t>
      </w:r>
      <w:r>
        <w:rPr>
          <w:rFonts w:ascii="Arial" w:hAnsi="Arial" w:cs="Arial"/>
          <w:color w:val="808080"/>
          <w:sz w:val="16"/>
          <w:szCs w:val="16"/>
        </w:rPr>
        <w:t xml:space="preserve"> 1 и 2 изменена с 10.02.2016 согласно </w:t>
      </w:r>
      <w:r>
        <w:rPr>
          <w:rFonts w:ascii="Arial" w:hAnsi="Arial" w:cs="Arial"/>
          <w:color w:val="808080"/>
          <w:sz w:val="16"/>
          <w:szCs w:val="16"/>
          <w:u w:val="single"/>
        </w:rPr>
        <w:t>постановлению Правительства РФ № 81 от 06.02.2016</w:t>
      </w:r>
    </w:p>
    <w:p w14:paraId="18EAA608"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color w:val="808080"/>
          <w:sz w:val="16"/>
          <w:szCs w:val="16"/>
        </w:rPr>
        <w:t>Новая редакция сносок 1 и 2:</w:t>
      </w:r>
    </w:p>
    <w:p w14:paraId="7CF038F3"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color w:val="808080"/>
          <w:sz w:val="20"/>
          <w:szCs w:val="20"/>
          <w:vertAlign w:val="superscript"/>
        </w:rPr>
        <w:t>1</w:t>
      </w:r>
      <w:r>
        <w:rPr>
          <w:rFonts w:ascii="Arial" w:hAnsi="Arial" w:cs="Arial"/>
          <w:color w:val="808080"/>
          <w:sz w:val="20"/>
          <w:szCs w:val="20"/>
        </w:rPr>
        <w:t xml:space="preserve"> </w:t>
      </w:r>
      <w:r>
        <w:rPr>
          <w:rFonts w:ascii="Arial" w:hAnsi="Arial" w:cs="Arial"/>
          <w:color w:val="808080"/>
          <w:sz w:val="16"/>
          <w:szCs w:val="16"/>
        </w:rPr>
        <w:t>При отсутствии документального подтверждения даты выпуска колесного транспортного средства (шасси) или прицепа к нему, имеющего идентифик</w:t>
      </w:r>
      <w:r>
        <w:rPr>
          <w:rFonts w:ascii="Arial" w:hAnsi="Arial" w:cs="Arial"/>
          <w:color w:val="808080"/>
          <w:sz w:val="16"/>
          <w:szCs w:val="16"/>
        </w:rPr>
        <w:t xml:space="preserve">ационный номер (VIN), которой является дата изготовления колесного транспортного средства (шасси) или прицепа к нему, год выпуска определяется по коду изготовления, указанному в идентификационном номере колесного транспортного средства (шасси) или прицепа </w:t>
      </w:r>
      <w:r>
        <w:rPr>
          <w:rFonts w:ascii="Arial" w:hAnsi="Arial" w:cs="Arial"/>
          <w:color w:val="808080"/>
          <w:sz w:val="16"/>
          <w:szCs w:val="16"/>
        </w:rPr>
        <w:t>к нему, при этом 3-летний срок исчисляется начиная с 1 июля года изготовления.</w:t>
      </w:r>
    </w:p>
    <w:p w14:paraId="26C5BD63"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color w:val="808080"/>
          <w:sz w:val="20"/>
          <w:szCs w:val="20"/>
          <w:vertAlign w:val="superscript"/>
        </w:rPr>
        <w:t xml:space="preserve">2 </w:t>
      </w:r>
      <w:r>
        <w:rPr>
          <w:rFonts w:ascii="Arial" w:hAnsi="Arial" w:cs="Arial"/>
          <w:color w:val="808080"/>
          <w:sz w:val="16"/>
          <w:szCs w:val="16"/>
        </w:rPr>
        <w:t>Категории колесных транспортных средств (шасси) и прицепов к ним указываются в соответствии с перечнем видов и категорий колесных транспортных средств (шасси) и прицепов к ним</w:t>
      </w:r>
      <w:r>
        <w:rPr>
          <w:rFonts w:ascii="Arial" w:hAnsi="Arial" w:cs="Arial"/>
          <w:color w:val="808080"/>
          <w:sz w:val="16"/>
          <w:szCs w:val="16"/>
        </w:rPr>
        <w:t xml:space="preserve">, в отношении которых уплачивается утилизационный сбор, а также размеров </w:t>
      </w:r>
      <w:r>
        <w:rPr>
          <w:rFonts w:ascii="Arial" w:hAnsi="Arial" w:cs="Arial"/>
          <w:color w:val="808080"/>
          <w:sz w:val="16"/>
          <w:szCs w:val="16"/>
          <w:u w:val="single"/>
        </w:rPr>
        <w:t>утилизационного сбора,</w:t>
      </w:r>
      <w:r>
        <w:rPr>
          <w:rFonts w:ascii="Arial" w:hAnsi="Arial" w:cs="Arial"/>
          <w:color w:val="808080"/>
          <w:sz w:val="16"/>
          <w:szCs w:val="16"/>
        </w:rPr>
        <w:t xml:space="preserve"> утвержденным </w:t>
      </w:r>
      <w:r>
        <w:rPr>
          <w:rFonts w:ascii="Arial" w:hAnsi="Arial" w:cs="Arial"/>
          <w:color w:val="808080"/>
          <w:sz w:val="16"/>
          <w:szCs w:val="16"/>
          <w:u w:val="single"/>
        </w:rPr>
        <w:t>постановлением Правительства Российской Федерации от 26 декабря 2013 г. № 1291</w:t>
      </w:r>
      <w:r>
        <w:rPr>
          <w:rFonts w:ascii="Arial" w:hAnsi="Arial" w:cs="Arial"/>
          <w:color w:val="808080"/>
          <w:sz w:val="16"/>
          <w:szCs w:val="16"/>
        </w:rPr>
        <w:t xml:space="preserve"> "Об утилизационном сборе в отношении колесных транспортных средств и</w:t>
      </w:r>
      <w:r>
        <w:rPr>
          <w:rFonts w:ascii="Arial" w:hAnsi="Arial" w:cs="Arial"/>
          <w:color w:val="808080"/>
          <w:sz w:val="16"/>
          <w:szCs w:val="16"/>
        </w:rPr>
        <w:t xml:space="preserve"> шасси и о внесении изменений в некоторые акты Правительства Российской Федерации".</w:t>
      </w:r>
    </w:p>
    <w:p w14:paraId="0AFF433A"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color w:val="808080"/>
          <w:sz w:val="16"/>
          <w:szCs w:val="16"/>
        </w:rPr>
        <w:t>Старая редакция сносок 1 и, 2:</w:t>
      </w:r>
    </w:p>
    <w:p w14:paraId="7DC2CDC0"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color w:val="808080"/>
          <w:sz w:val="16"/>
          <w:szCs w:val="16"/>
          <w:vertAlign w:val="superscript"/>
        </w:rPr>
        <w:t>1</w:t>
      </w:r>
      <w:r>
        <w:rPr>
          <w:rFonts w:ascii="Arial" w:hAnsi="Arial" w:cs="Arial"/>
          <w:color w:val="808080"/>
          <w:sz w:val="16"/>
          <w:szCs w:val="16"/>
        </w:rPr>
        <w:t xml:space="preserve"> При отсутствии документального подтверждения даты выпуска колесного транспортного средства или шасси, имеющего идентификационный номер</w:t>
      </w:r>
      <w:r>
        <w:rPr>
          <w:rFonts w:ascii="Arial" w:hAnsi="Arial" w:cs="Arial"/>
          <w:color w:val="808080"/>
          <w:sz w:val="16"/>
          <w:szCs w:val="16"/>
        </w:rPr>
        <w:t xml:space="preserve"> (VIN), которой является дата изготовления колесного транспортного средства или шасси, год выпуска определяется по коду изготовления, указанному в идентификационном номере колесного транспортного средства или шасси, при этом 3-летний срок исчисляется начин</w:t>
      </w:r>
      <w:r>
        <w:rPr>
          <w:rFonts w:ascii="Arial" w:hAnsi="Arial" w:cs="Arial"/>
          <w:color w:val="808080"/>
          <w:sz w:val="16"/>
          <w:szCs w:val="16"/>
        </w:rPr>
        <w:t>ая с 1 июля года изготовления.</w:t>
      </w:r>
    </w:p>
    <w:p w14:paraId="355C3C1B" w14:textId="77777777" w:rsidR="00000000" w:rsidRDefault="005027C5">
      <w:pPr>
        <w:widowControl w:val="0"/>
        <w:pBdr>
          <w:left w:val="single" w:sz="4" w:space="4" w:color="FF0000"/>
          <w:bottom w:val="single" w:sz="4" w:space="1"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color w:val="808080"/>
          <w:sz w:val="16"/>
          <w:szCs w:val="16"/>
          <w:vertAlign w:val="superscript"/>
        </w:rPr>
        <w:t>2</w:t>
      </w:r>
      <w:r>
        <w:rPr>
          <w:rFonts w:ascii="Arial" w:hAnsi="Arial" w:cs="Arial"/>
          <w:color w:val="808080"/>
          <w:sz w:val="16"/>
          <w:szCs w:val="16"/>
        </w:rPr>
        <w:t xml:space="preserve"> Категории колесных транспортных средств (шасси) указываются в соответствии с перечнем видов и категорий колесных транспортных средств и шасси, в отношении которых уплачивается утилизационный сбор, а также </w:t>
      </w:r>
      <w:r>
        <w:rPr>
          <w:rFonts w:ascii="Arial" w:hAnsi="Arial" w:cs="Arial"/>
          <w:color w:val="808080"/>
          <w:sz w:val="16"/>
          <w:szCs w:val="16"/>
          <w:u w:val="single"/>
        </w:rPr>
        <w:t>размеров утилизаци</w:t>
      </w:r>
      <w:r>
        <w:rPr>
          <w:rFonts w:ascii="Arial" w:hAnsi="Arial" w:cs="Arial"/>
          <w:color w:val="808080"/>
          <w:sz w:val="16"/>
          <w:szCs w:val="16"/>
          <w:u w:val="single"/>
        </w:rPr>
        <w:t>онного сбора,</w:t>
      </w:r>
      <w:r>
        <w:rPr>
          <w:rFonts w:ascii="Arial" w:hAnsi="Arial" w:cs="Arial"/>
          <w:color w:val="808080"/>
          <w:sz w:val="16"/>
          <w:szCs w:val="16"/>
        </w:rPr>
        <w:t xml:space="preserve"> утвержденным постановлением Правительства Российской Федерации от 26 декабря 2013 г. № 1291 "Об утилизационном сборе в отношении колесных транспортных средств и шасси и о внесении изменений в некоторые акты Правительства Российской Федерации"</w:t>
      </w:r>
      <w:r>
        <w:rPr>
          <w:rFonts w:ascii="Arial" w:hAnsi="Arial" w:cs="Arial"/>
          <w:color w:val="808080"/>
          <w:sz w:val="16"/>
          <w:szCs w:val="16"/>
        </w:rPr>
        <w:t>.</w:t>
      </w:r>
    </w:p>
    <w:p w14:paraId="2E7AAD4E" w14:textId="77777777" w:rsidR="00000000" w:rsidRDefault="005027C5">
      <w:pPr>
        <w:widowControl w:val="0"/>
        <w:autoSpaceDE w:val="0"/>
        <w:autoSpaceDN w:val="0"/>
        <w:adjustRightInd w:val="0"/>
        <w:spacing w:after="0" w:line="240" w:lineRule="auto"/>
        <w:rPr>
          <w:rFonts w:ascii="Arial" w:hAnsi="Arial" w:cs="Arial"/>
          <w:sz w:val="24"/>
          <w:szCs w:val="24"/>
        </w:rPr>
      </w:pPr>
    </w:p>
    <w:p w14:paraId="3357467B"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Приложение № 2</w:t>
      </w:r>
      <w:r>
        <w:rPr>
          <w:rFonts w:ascii="Arial" w:hAnsi="Arial" w:cs="Arial"/>
          <w:b/>
          <w:bCs/>
          <w:sz w:val="20"/>
          <w:szCs w:val="20"/>
        </w:rPr>
        <w:br/>
      </w:r>
      <w:r>
        <w:rPr>
          <w:rFonts w:ascii="Arial" w:hAnsi="Arial" w:cs="Arial"/>
          <w:sz w:val="20"/>
          <w:szCs w:val="20"/>
        </w:rPr>
        <w:t xml:space="preserve">к </w:t>
      </w:r>
      <w:r>
        <w:rPr>
          <w:rFonts w:ascii="Arial" w:hAnsi="Arial" w:cs="Arial"/>
          <w:color w:val="008000"/>
          <w:sz w:val="20"/>
          <w:szCs w:val="20"/>
          <w:u w:val="single"/>
        </w:rPr>
        <w:t>Правилам взимания, исчисления, уплаты и взыскания утилизационного сбора в отношении колесных транспортных средств (шасси) и прицепов к ним, а также возврата и зачета излишне уплаченных или излишне взысканных сумм этого сбора</w:t>
      </w:r>
    </w:p>
    <w:p w14:paraId="3637988D" w14:textId="77777777" w:rsidR="00000000" w:rsidRDefault="005027C5">
      <w:pPr>
        <w:widowControl w:val="0"/>
        <w:pBdr>
          <w:top w:val="single" w:sz="4" w:space="1" w:color="FF0000"/>
          <w:left w:val="single" w:sz="4" w:space="4" w:color="FF0000"/>
          <w:bottom w:val="single" w:sz="4" w:space="1"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b/>
          <w:bCs/>
          <w:color w:val="FF0000"/>
          <w:sz w:val="20"/>
          <w:szCs w:val="20"/>
        </w:rPr>
        <w:t>Внимание!</w:t>
      </w:r>
      <w:r>
        <w:rPr>
          <w:rFonts w:ascii="Arial" w:hAnsi="Arial" w:cs="Arial"/>
          <w:color w:val="FF0000"/>
          <w:sz w:val="20"/>
          <w:szCs w:val="20"/>
        </w:rPr>
        <w:t xml:space="preserve"> </w:t>
      </w:r>
      <w:r>
        <w:rPr>
          <w:rFonts w:ascii="Arial" w:hAnsi="Arial" w:cs="Arial"/>
          <w:color w:val="FF0000"/>
          <w:sz w:val="20"/>
          <w:szCs w:val="20"/>
        </w:rPr>
        <w:t xml:space="preserve">Редакция приложения № 2 изменена с 10.02.2016 согласно </w:t>
      </w:r>
      <w:r>
        <w:rPr>
          <w:rFonts w:ascii="Arial" w:hAnsi="Arial" w:cs="Arial"/>
          <w:color w:val="008000"/>
          <w:sz w:val="20"/>
          <w:szCs w:val="20"/>
          <w:u w:val="single"/>
        </w:rPr>
        <w:t>постановлению Правительства РФ № 81 от 06.02.2016</w:t>
      </w:r>
    </w:p>
    <w:p w14:paraId="0DE43816" w14:textId="77777777" w:rsidR="00000000" w:rsidRDefault="005027C5">
      <w:pPr>
        <w:widowControl w:val="0"/>
        <w:autoSpaceDE w:val="0"/>
        <w:autoSpaceDN w:val="0"/>
        <w:adjustRightInd w:val="0"/>
        <w:spacing w:after="0" w:line="240" w:lineRule="auto"/>
        <w:rPr>
          <w:rFonts w:ascii="Arial" w:hAnsi="Arial" w:cs="Arial"/>
          <w:sz w:val="24"/>
          <w:szCs w:val="24"/>
        </w:rPr>
      </w:pPr>
    </w:p>
    <w:tbl>
      <w:tblPr>
        <w:tblW w:w="0" w:type="auto"/>
        <w:tblInd w:w="57" w:type="dxa"/>
        <w:tblLayout w:type="fixed"/>
        <w:tblCellMar>
          <w:top w:w="57" w:type="dxa"/>
          <w:left w:w="57" w:type="dxa"/>
          <w:bottom w:w="113" w:type="dxa"/>
          <w:right w:w="57" w:type="dxa"/>
        </w:tblCellMar>
        <w:tblLook w:val="0000" w:firstRow="0" w:lastRow="0" w:firstColumn="0" w:lastColumn="0" w:noHBand="0" w:noVBand="0"/>
      </w:tblPr>
      <w:tblGrid>
        <w:gridCol w:w="765"/>
        <w:gridCol w:w="570"/>
        <w:gridCol w:w="1410"/>
        <w:gridCol w:w="135"/>
        <w:gridCol w:w="165"/>
        <w:gridCol w:w="405"/>
        <w:gridCol w:w="720"/>
        <w:gridCol w:w="135"/>
        <w:gridCol w:w="285"/>
        <w:gridCol w:w="570"/>
        <w:gridCol w:w="135"/>
        <w:gridCol w:w="825"/>
        <w:gridCol w:w="30"/>
        <w:gridCol w:w="135"/>
        <w:gridCol w:w="570"/>
        <w:gridCol w:w="885"/>
        <w:gridCol w:w="1455"/>
      </w:tblGrid>
      <w:tr w:rsidR="00000000" w14:paraId="7D112B1B" w14:textId="77777777">
        <w:tc>
          <w:tcPr>
            <w:tcW w:w="9195" w:type="dxa"/>
            <w:gridSpan w:val="17"/>
            <w:tcBorders>
              <w:top w:val="nil"/>
              <w:left w:val="nil"/>
              <w:bottom w:val="nil"/>
              <w:right w:val="nil"/>
            </w:tcBorders>
          </w:tcPr>
          <w:p w14:paraId="074855D3"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20"/>
                <w:szCs w:val="20"/>
              </w:rPr>
              <w:t>РЕШЕНИЕ № ______</w:t>
            </w:r>
          </w:p>
        </w:tc>
      </w:tr>
      <w:tr w:rsidR="00000000" w14:paraId="6E45CC8E" w14:textId="77777777">
        <w:tc>
          <w:tcPr>
            <w:tcW w:w="9195" w:type="dxa"/>
            <w:gridSpan w:val="17"/>
            <w:tcBorders>
              <w:top w:val="nil"/>
              <w:left w:val="nil"/>
              <w:bottom w:val="nil"/>
              <w:right w:val="nil"/>
            </w:tcBorders>
          </w:tcPr>
          <w:p w14:paraId="16AFB880"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20"/>
                <w:szCs w:val="20"/>
              </w:rPr>
              <w:t xml:space="preserve">о зачете излишне уплаченного (взысканного) утилизационного сбора в отношении колесных транспортных средств (шасси) и (или) прицепов </w:t>
            </w:r>
            <w:r>
              <w:rPr>
                <w:rFonts w:ascii="Arial" w:hAnsi="Arial" w:cs="Arial"/>
                <w:b/>
                <w:bCs/>
                <w:sz w:val="20"/>
                <w:szCs w:val="20"/>
              </w:rPr>
              <w:t>к ним в счет его предстоящей уплаты</w:t>
            </w:r>
          </w:p>
        </w:tc>
      </w:tr>
      <w:tr w:rsidR="00000000" w14:paraId="4D255D4F" w14:textId="77777777">
        <w:tc>
          <w:tcPr>
            <w:tcW w:w="3045" w:type="dxa"/>
            <w:gridSpan w:val="5"/>
            <w:tcBorders>
              <w:top w:val="nil"/>
              <w:left w:val="nil"/>
              <w:bottom w:val="single" w:sz="4" w:space="0" w:color="auto"/>
              <w:right w:val="nil"/>
            </w:tcBorders>
          </w:tcPr>
          <w:p w14:paraId="06C55D6C"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3075" w:type="dxa"/>
            <w:gridSpan w:val="7"/>
            <w:tcBorders>
              <w:top w:val="nil"/>
              <w:left w:val="nil"/>
              <w:bottom w:val="nil"/>
              <w:right w:val="nil"/>
            </w:tcBorders>
          </w:tcPr>
          <w:p w14:paraId="5C9DB90C"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3075" w:type="dxa"/>
            <w:gridSpan w:val="5"/>
            <w:tcBorders>
              <w:top w:val="nil"/>
              <w:left w:val="nil"/>
              <w:bottom w:val="single" w:sz="4" w:space="0" w:color="auto"/>
              <w:right w:val="nil"/>
            </w:tcBorders>
          </w:tcPr>
          <w:p w14:paraId="29D0DFC5"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24B84884" w14:textId="77777777">
        <w:tc>
          <w:tcPr>
            <w:tcW w:w="3045" w:type="dxa"/>
            <w:gridSpan w:val="5"/>
            <w:tcBorders>
              <w:top w:val="nil"/>
              <w:left w:val="nil"/>
              <w:bottom w:val="nil"/>
              <w:right w:val="nil"/>
            </w:tcBorders>
          </w:tcPr>
          <w:p w14:paraId="2D798A40"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16"/>
                <w:szCs w:val="16"/>
              </w:rPr>
              <w:t>(место составления)</w:t>
            </w:r>
          </w:p>
        </w:tc>
        <w:tc>
          <w:tcPr>
            <w:tcW w:w="3075" w:type="dxa"/>
            <w:gridSpan w:val="7"/>
            <w:tcBorders>
              <w:top w:val="nil"/>
              <w:left w:val="nil"/>
              <w:bottom w:val="nil"/>
              <w:right w:val="nil"/>
            </w:tcBorders>
          </w:tcPr>
          <w:p w14:paraId="2AB977F7" w14:textId="77777777" w:rsidR="00000000" w:rsidRDefault="005027C5">
            <w:pPr>
              <w:widowControl w:val="0"/>
              <w:autoSpaceDE w:val="0"/>
              <w:autoSpaceDN w:val="0"/>
              <w:adjustRightInd w:val="0"/>
              <w:spacing w:after="0" w:line="240" w:lineRule="auto"/>
              <w:jc w:val="center"/>
              <w:rPr>
                <w:rFonts w:ascii="Arial" w:hAnsi="Arial" w:cs="Arial"/>
                <w:sz w:val="24"/>
                <w:szCs w:val="24"/>
              </w:rPr>
            </w:pPr>
          </w:p>
        </w:tc>
        <w:tc>
          <w:tcPr>
            <w:tcW w:w="3075" w:type="dxa"/>
            <w:gridSpan w:val="5"/>
            <w:tcBorders>
              <w:top w:val="nil"/>
              <w:left w:val="nil"/>
              <w:bottom w:val="nil"/>
              <w:right w:val="nil"/>
            </w:tcBorders>
          </w:tcPr>
          <w:p w14:paraId="283C19D8"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16"/>
                <w:szCs w:val="16"/>
              </w:rPr>
              <w:t>(дата)</w:t>
            </w:r>
          </w:p>
        </w:tc>
      </w:tr>
      <w:tr w:rsidR="00000000" w14:paraId="2335692B" w14:textId="77777777">
        <w:tc>
          <w:tcPr>
            <w:tcW w:w="4590" w:type="dxa"/>
            <w:gridSpan w:val="9"/>
            <w:tcBorders>
              <w:top w:val="nil"/>
              <w:left w:val="nil"/>
              <w:bottom w:val="nil"/>
              <w:right w:val="nil"/>
            </w:tcBorders>
          </w:tcPr>
          <w:p w14:paraId="4CC2A9A6"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Руководитель (заместитель руководителя)</w:t>
            </w:r>
          </w:p>
        </w:tc>
        <w:tc>
          <w:tcPr>
            <w:tcW w:w="4605" w:type="dxa"/>
            <w:gridSpan w:val="8"/>
            <w:tcBorders>
              <w:top w:val="nil"/>
              <w:left w:val="nil"/>
              <w:bottom w:val="single" w:sz="4" w:space="0" w:color="auto"/>
              <w:right w:val="nil"/>
            </w:tcBorders>
          </w:tcPr>
          <w:p w14:paraId="62F319E6"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35E2D121" w14:textId="77777777">
        <w:tc>
          <w:tcPr>
            <w:tcW w:w="9195" w:type="dxa"/>
            <w:gridSpan w:val="17"/>
            <w:tcBorders>
              <w:top w:val="nil"/>
              <w:left w:val="nil"/>
              <w:bottom w:val="single" w:sz="4" w:space="0" w:color="auto"/>
              <w:right w:val="nil"/>
            </w:tcBorders>
          </w:tcPr>
          <w:p w14:paraId="53105D94"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477EAACF" w14:textId="77777777">
        <w:tc>
          <w:tcPr>
            <w:tcW w:w="9195" w:type="dxa"/>
            <w:gridSpan w:val="17"/>
            <w:tcBorders>
              <w:top w:val="nil"/>
              <w:left w:val="nil"/>
              <w:bottom w:val="nil"/>
              <w:right w:val="nil"/>
            </w:tcBorders>
          </w:tcPr>
          <w:p w14:paraId="597DBB13"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16"/>
                <w:szCs w:val="16"/>
              </w:rPr>
              <w:t>(наименование таможенного (налогового) органа)</w:t>
            </w:r>
          </w:p>
        </w:tc>
      </w:tr>
      <w:tr w:rsidR="00000000" w14:paraId="77B4DDD2" w14:textId="77777777">
        <w:tc>
          <w:tcPr>
            <w:tcW w:w="9195" w:type="dxa"/>
            <w:gridSpan w:val="17"/>
            <w:tcBorders>
              <w:top w:val="nil"/>
              <w:left w:val="nil"/>
              <w:bottom w:val="single" w:sz="4" w:space="0" w:color="auto"/>
              <w:right w:val="nil"/>
            </w:tcBorders>
          </w:tcPr>
          <w:p w14:paraId="616B980C" w14:textId="77777777" w:rsidR="00000000" w:rsidRDefault="005027C5">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w:t>
            </w:r>
          </w:p>
        </w:tc>
      </w:tr>
      <w:tr w:rsidR="00000000" w14:paraId="7A8F9889" w14:textId="77777777">
        <w:tc>
          <w:tcPr>
            <w:tcW w:w="9195" w:type="dxa"/>
            <w:gridSpan w:val="17"/>
            <w:tcBorders>
              <w:top w:val="nil"/>
              <w:left w:val="nil"/>
              <w:bottom w:val="nil"/>
              <w:right w:val="nil"/>
            </w:tcBorders>
          </w:tcPr>
          <w:p w14:paraId="70AEBCD8"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16"/>
                <w:szCs w:val="16"/>
              </w:rPr>
              <w:lastRenderedPageBreak/>
              <w:t>(специальное звание (классный чин), Ф.И.О.)</w:t>
            </w:r>
          </w:p>
        </w:tc>
      </w:tr>
      <w:tr w:rsidR="00000000" w14:paraId="15695054" w14:textId="77777777">
        <w:tc>
          <w:tcPr>
            <w:tcW w:w="9195" w:type="dxa"/>
            <w:gridSpan w:val="17"/>
            <w:tcBorders>
              <w:top w:val="nil"/>
              <w:left w:val="nil"/>
              <w:bottom w:val="nil"/>
              <w:right w:val="nil"/>
            </w:tcBorders>
          </w:tcPr>
          <w:p w14:paraId="71DBB986"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рассмотрев заявление о зачете излишне уплачен</w:t>
            </w:r>
            <w:r>
              <w:rPr>
                <w:rFonts w:ascii="Arial" w:hAnsi="Arial" w:cs="Arial"/>
                <w:sz w:val="20"/>
                <w:szCs w:val="20"/>
              </w:rPr>
              <w:t>ного (взысканного) утилизационного сбора в отношении колесных транспортных средств (шасси) и (или) прицепов к ним в счет его предстоящей уплаты</w:t>
            </w:r>
          </w:p>
        </w:tc>
      </w:tr>
      <w:tr w:rsidR="00000000" w14:paraId="12983838" w14:textId="77777777">
        <w:tc>
          <w:tcPr>
            <w:tcW w:w="2880" w:type="dxa"/>
            <w:gridSpan w:val="4"/>
            <w:tcBorders>
              <w:top w:val="nil"/>
              <w:left w:val="nil"/>
              <w:bottom w:val="single" w:sz="4" w:space="0" w:color="auto"/>
              <w:right w:val="nil"/>
            </w:tcBorders>
          </w:tcPr>
          <w:p w14:paraId="043B69BB" w14:textId="77777777" w:rsidR="00000000" w:rsidRDefault="005027C5">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w:t>
            </w:r>
          </w:p>
        </w:tc>
        <w:tc>
          <w:tcPr>
            <w:tcW w:w="1425" w:type="dxa"/>
            <w:gridSpan w:val="4"/>
            <w:tcBorders>
              <w:top w:val="nil"/>
              <w:left w:val="nil"/>
              <w:bottom w:val="nil"/>
              <w:right w:val="nil"/>
            </w:tcBorders>
          </w:tcPr>
          <w:p w14:paraId="7653DBC9"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поданное</w:t>
            </w:r>
          </w:p>
        </w:tc>
        <w:tc>
          <w:tcPr>
            <w:tcW w:w="4890" w:type="dxa"/>
            <w:gridSpan w:val="9"/>
            <w:tcBorders>
              <w:top w:val="nil"/>
              <w:left w:val="nil"/>
              <w:bottom w:val="single" w:sz="4" w:space="0" w:color="auto"/>
              <w:right w:val="nil"/>
            </w:tcBorders>
          </w:tcPr>
          <w:p w14:paraId="0A239859"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4A138255" w14:textId="77777777">
        <w:tc>
          <w:tcPr>
            <w:tcW w:w="2880" w:type="dxa"/>
            <w:gridSpan w:val="4"/>
            <w:tcBorders>
              <w:top w:val="nil"/>
              <w:left w:val="nil"/>
              <w:bottom w:val="nil"/>
              <w:right w:val="nil"/>
            </w:tcBorders>
          </w:tcPr>
          <w:p w14:paraId="74B1846C"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16"/>
                <w:szCs w:val="16"/>
              </w:rPr>
              <w:t>(число, номер заявления)</w:t>
            </w:r>
          </w:p>
        </w:tc>
        <w:tc>
          <w:tcPr>
            <w:tcW w:w="1425" w:type="dxa"/>
            <w:gridSpan w:val="4"/>
            <w:tcBorders>
              <w:top w:val="nil"/>
              <w:left w:val="nil"/>
              <w:bottom w:val="nil"/>
              <w:right w:val="nil"/>
            </w:tcBorders>
          </w:tcPr>
          <w:p w14:paraId="59321965" w14:textId="77777777" w:rsidR="00000000" w:rsidRDefault="005027C5">
            <w:pPr>
              <w:widowControl w:val="0"/>
              <w:autoSpaceDE w:val="0"/>
              <w:autoSpaceDN w:val="0"/>
              <w:adjustRightInd w:val="0"/>
              <w:spacing w:after="0" w:line="240" w:lineRule="auto"/>
              <w:jc w:val="center"/>
              <w:rPr>
                <w:rFonts w:ascii="Arial" w:hAnsi="Arial" w:cs="Arial"/>
                <w:sz w:val="24"/>
                <w:szCs w:val="24"/>
              </w:rPr>
            </w:pPr>
          </w:p>
        </w:tc>
        <w:tc>
          <w:tcPr>
            <w:tcW w:w="4890" w:type="dxa"/>
            <w:gridSpan w:val="9"/>
            <w:tcBorders>
              <w:top w:val="nil"/>
              <w:left w:val="nil"/>
              <w:bottom w:val="nil"/>
              <w:right w:val="nil"/>
            </w:tcBorders>
          </w:tcPr>
          <w:p w14:paraId="720522C3"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16"/>
                <w:szCs w:val="16"/>
              </w:rPr>
              <w:t>(наименование, организационно-правовая форма, ИНН,</w:t>
            </w:r>
          </w:p>
        </w:tc>
      </w:tr>
      <w:tr w:rsidR="00000000" w14:paraId="4FA0E1E4" w14:textId="77777777">
        <w:tc>
          <w:tcPr>
            <w:tcW w:w="9195" w:type="dxa"/>
            <w:gridSpan w:val="17"/>
            <w:tcBorders>
              <w:top w:val="nil"/>
              <w:left w:val="nil"/>
              <w:bottom w:val="single" w:sz="4" w:space="0" w:color="auto"/>
              <w:right w:val="nil"/>
            </w:tcBorders>
          </w:tcPr>
          <w:p w14:paraId="697BDB81" w14:textId="77777777" w:rsidR="00000000" w:rsidRDefault="005027C5">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w:t>
            </w:r>
          </w:p>
        </w:tc>
      </w:tr>
      <w:tr w:rsidR="00000000" w14:paraId="233D2C65" w14:textId="77777777">
        <w:tc>
          <w:tcPr>
            <w:tcW w:w="9195" w:type="dxa"/>
            <w:gridSpan w:val="17"/>
            <w:tcBorders>
              <w:top w:val="nil"/>
              <w:left w:val="nil"/>
              <w:bottom w:val="nil"/>
              <w:right w:val="nil"/>
            </w:tcBorders>
          </w:tcPr>
          <w:p w14:paraId="6A06D599"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16"/>
                <w:szCs w:val="16"/>
              </w:rPr>
              <w:t xml:space="preserve">КПП организации </w:t>
            </w:r>
            <w:r>
              <w:rPr>
                <w:rFonts w:ascii="Arial" w:hAnsi="Arial" w:cs="Arial"/>
                <w:sz w:val="16"/>
                <w:szCs w:val="16"/>
              </w:rPr>
              <w:t>или Ф.И.О., адрес, паспортные данные физического лица)</w:t>
            </w:r>
          </w:p>
        </w:tc>
      </w:tr>
      <w:tr w:rsidR="00000000" w14:paraId="590B82FA" w14:textId="77777777">
        <w:tc>
          <w:tcPr>
            <w:tcW w:w="1335" w:type="dxa"/>
            <w:gridSpan w:val="2"/>
            <w:tcBorders>
              <w:top w:val="nil"/>
              <w:left w:val="nil"/>
              <w:bottom w:val="nil"/>
              <w:right w:val="nil"/>
            </w:tcBorders>
          </w:tcPr>
          <w:p w14:paraId="7CDCE20C"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в размере</w:t>
            </w:r>
          </w:p>
        </w:tc>
        <w:tc>
          <w:tcPr>
            <w:tcW w:w="3825" w:type="dxa"/>
            <w:gridSpan w:val="8"/>
            <w:tcBorders>
              <w:top w:val="nil"/>
              <w:left w:val="nil"/>
              <w:bottom w:val="single" w:sz="4" w:space="0" w:color="auto"/>
              <w:right w:val="nil"/>
            </w:tcBorders>
          </w:tcPr>
          <w:p w14:paraId="40D8F1E0"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1125" w:type="dxa"/>
            <w:gridSpan w:val="4"/>
            <w:tcBorders>
              <w:top w:val="nil"/>
              <w:left w:val="nil"/>
              <w:bottom w:val="nil"/>
              <w:right w:val="nil"/>
            </w:tcBorders>
          </w:tcPr>
          <w:p w14:paraId="5DC40074"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рублей</w:t>
            </w:r>
          </w:p>
        </w:tc>
        <w:tc>
          <w:tcPr>
            <w:tcW w:w="1455" w:type="dxa"/>
            <w:gridSpan w:val="2"/>
            <w:tcBorders>
              <w:top w:val="nil"/>
              <w:left w:val="nil"/>
              <w:bottom w:val="single" w:sz="4" w:space="0" w:color="auto"/>
              <w:right w:val="nil"/>
            </w:tcBorders>
          </w:tcPr>
          <w:p w14:paraId="4352596D"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1455" w:type="dxa"/>
            <w:tcBorders>
              <w:top w:val="nil"/>
              <w:left w:val="nil"/>
              <w:bottom w:val="nil"/>
              <w:right w:val="nil"/>
            </w:tcBorders>
          </w:tcPr>
          <w:p w14:paraId="493D8B08"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копеек,</w:t>
            </w:r>
          </w:p>
        </w:tc>
      </w:tr>
      <w:tr w:rsidR="00000000" w14:paraId="3920869C" w14:textId="77777777">
        <w:tc>
          <w:tcPr>
            <w:tcW w:w="2745" w:type="dxa"/>
            <w:gridSpan w:val="3"/>
            <w:tcBorders>
              <w:top w:val="nil"/>
              <w:left w:val="nil"/>
              <w:bottom w:val="nil"/>
              <w:right w:val="nil"/>
            </w:tcBorders>
          </w:tcPr>
          <w:p w14:paraId="29AC9F31"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а также иные документы</w:t>
            </w:r>
          </w:p>
        </w:tc>
        <w:tc>
          <w:tcPr>
            <w:tcW w:w="6450" w:type="dxa"/>
            <w:gridSpan w:val="14"/>
            <w:tcBorders>
              <w:top w:val="nil"/>
              <w:left w:val="nil"/>
              <w:bottom w:val="single" w:sz="4" w:space="0" w:color="auto"/>
              <w:right w:val="nil"/>
            </w:tcBorders>
          </w:tcPr>
          <w:p w14:paraId="5E63E3A1"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4D3E0BD3" w14:textId="77777777">
        <w:tc>
          <w:tcPr>
            <w:tcW w:w="2745" w:type="dxa"/>
            <w:gridSpan w:val="3"/>
            <w:tcBorders>
              <w:top w:val="nil"/>
              <w:left w:val="nil"/>
              <w:bottom w:val="nil"/>
              <w:right w:val="nil"/>
            </w:tcBorders>
          </w:tcPr>
          <w:p w14:paraId="2FD8D076"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6450" w:type="dxa"/>
            <w:gridSpan w:val="14"/>
            <w:tcBorders>
              <w:top w:val="nil"/>
              <w:left w:val="nil"/>
              <w:bottom w:val="nil"/>
              <w:right w:val="nil"/>
            </w:tcBorders>
          </w:tcPr>
          <w:p w14:paraId="2BC204C7"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16"/>
                <w:szCs w:val="16"/>
              </w:rPr>
              <w:t>(указываются документы, приложенные к заявлению)</w:t>
            </w:r>
          </w:p>
        </w:tc>
      </w:tr>
      <w:tr w:rsidR="00000000" w14:paraId="4028C933" w14:textId="77777777">
        <w:tc>
          <w:tcPr>
            <w:tcW w:w="9195" w:type="dxa"/>
            <w:gridSpan w:val="17"/>
            <w:tcBorders>
              <w:top w:val="nil"/>
              <w:left w:val="nil"/>
              <w:bottom w:val="nil"/>
              <w:right w:val="nil"/>
            </w:tcBorders>
          </w:tcPr>
          <w:p w14:paraId="60588D12"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установил:</w:t>
            </w:r>
          </w:p>
        </w:tc>
      </w:tr>
      <w:tr w:rsidR="00000000" w14:paraId="6FF63B75" w14:textId="77777777">
        <w:tc>
          <w:tcPr>
            <w:tcW w:w="9195" w:type="dxa"/>
            <w:gridSpan w:val="17"/>
            <w:tcBorders>
              <w:top w:val="nil"/>
              <w:left w:val="nil"/>
              <w:bottom w:val="nil"/>
              <w:right w:val="nil"/>
            </w:tcBorders>
          </w:tcPr>
          <w:p w14:paraId="77BB8550"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Определить излишнюю уплату (взыскание) утилизационного сбора в размере</w:t>
            </w:r>
            <w:r>
              <w:rPr>
                <w:rFonts w:ascii="Arial" w:hAnsi="Arial" w:cs="Arial"/>
                <w:sz w:val="20"/>
                <w:szCs w:val="20"/>
              </w:rPr>
              <w:t xml:space="preserve"> _________ рублей __ копеек.</w:t>
            </w:r>
          </w:p>
        </w:tc>
      </w:tr>
      <w:tr w:rsidR="00000000" w14:paraId="2FB261C9" w14:textId="77777777">
        <w:tc>
          <w:tcPr>
            <w:tcW w:w="9195" w:type="dxa"/>
            <w:gridSpan w:val="17"/>
            <w:tcBorders>
              <w:top w:val="nil"/>
              <w:left w:val="nil"/>
              <w:bottom w:val="nil"/>
              <w:right w:val="nil"/>
            </w:tcBorders>
          </w:tcPr>
          <w:p w14:paraId="5453D8D6"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 Засчитать в счет предстоящей уплаты утилизационного сбора</w:t>
            </w:r>
          </w:p>
        </w:tc>
      </w:tr>
      <w:tr w:rsidR="00000000" w14:paraId="5AFAD07C" w14:textId="77777777">
        <w:tc>
          <w:tcPr>
            <w:tcW w:w="9195" w:type="dxa"/>
            <w:gridSpan w:val="17"/>
            <w:tcBorders>
              <w:top w:val="nil"/>
              <w:left w:val="nil"/>
              <w:bottom w:val="single" w:sz="4" w:space="0" w:color="auto"/>
              <w:right w:val="nil"/>
            </w:tcBorders>
          </w:tcPr>
          <w:p w14:paraId="695E1FE7"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6D145D7C" w14:textId="77777777">
        <w:tc>
          <w:tcPr>
            <w:tcW w:w="9195" w:type="dxa"/>
            <w:gridSpan w:val="17"/>
            <w:tcBorders>
              <w:top w:val="nil"/>
              <w:left w:val="nil"/>
              <w:bottom w:val="nil"/>
              <w:right w:val="nil"/>
            </w:tcBorders>
          </w:tcPr>
          <w:p w14:paraId="631D10A4"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16"/>
                <w:szCs w:val="16"/>
              </w:rPr>
              <w:t>(наименование, организационно-правовая форма, ИНН, КПП организации или Ф.И.О., адрес, паспортные данные физического лица)</w:t>
            </w:r>
          </w:p>
        </w:tc>
      </w:tr>
      <w:tr w:rsidR="00000000" w14:paraId="339ECE17" w14:textId="77777777">
        <w:tc>
          <w:tcPr>
            <w:tcW w:w="9195" w:type="dxa"/>
            <w:gridSpan w:val="17"/>
            <w:tcBorders>
              <w:top w:val="nil"/>
              <w:left w:val="nil"/>
              <w:bottom w:val="nil"/>
              <w:right w:val="nil"/>
            </w:tcBorders>
          </w:tcPr>
          <w:p w14:paraId="41534C31"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утилизационный сбор в сумме</w:t>
            </w:r>
            <w:r>
              <w:rPr>
                <w:rFonts w:ascii="Arial" w:hAnsi="Arial" w:cs="Arial"/>
                <w:sz w:val="20"/>
                <w:szCs w:val="20"/>
              </w:rPr>
              <w:t xml:space="preserve"> ______________ рублей _________ копеек.</w:t>
            </w:r>
          </w:p>
        </w:tc>
      </w:tr>
      <w:tr w:rsidR="00000000" w14:paraId="525891FC" w14:textId="77777777">
        <w:tc>
          <w:tcPr>
            <w:tcW w:w="9195" w:type="dxa"/>
            <w:gridSpan w:val="17"/>
            <w:tcBorders>
              <w:top w:val="nil"/>
              <w:left w:val="nil"/>
              <w:bottom w:val="nil"/>
              <w:right w:val="nil"/>
            </w:tcBorders>
          </w:tcPr>
          <w:p w14:paraId="6E551D79"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29672E64" w14:textId="77777777">
        <w:tc>
          <w:tcPr>
            <w:tcW w:w="4590" w:type="dxa"/>
            <w:gridSpan w:val="9"/>
            <w:tcBorders>
              <w:top w:val="nil"/>
              <w:left w:val="nil"/>
              <w:bottom w:val="nil"/>
              <w:right w:val="nil"/>
            </w:tcBorders>
          </w:tcPr>
          <w:p w14:paraId="2AE54119"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Руководитель (заместитель руководителя)</w:t>
            </w:r>
          </w:p>
        </w:tc>
        <w:tc>
          <w:tcPr>
            <w:tcW w:w="705" w:type="dxa"/>
            <w:gridSpan w:val="2"/>
            <w:tcBorders>
              <w:top w:val="nil"/>
              <w:left w:val="nil"/>
              <w:bottom w:val="nil"/>
              <w:right w:val="nil"/>
            </w:tcBorders>
          </w:tcPr>
          <w:p w14:paraId="37FF19AD"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3900" w:type="dxa"/>
            <w:gridSpan w:val="6"/>
            <w:tcBorders>
              <w:top w:val="nil"/>
              <w:left w:val="nil"/>
              <w:bottom w:val="single" w:sz="4" w:space="0" w:color="auto"/>
              <w:right w:val="nil"/>
            </w:tcBorders>
          </w:tcPr>
          <w:p w14:paraId="5088C129"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519C1210" w14:textId="77777777">
        <w:tc>
          <w:tcPr>
            <w:tcW w:w="4590" w:type="dxa"/>
            <w:gridSpan w:val="9"/>
            <w:tcBorders>
              <w:top w:val="nil"/>
              <w:left w:val="nil"/>
              <w:bottom w:val="nil"/>
              <w:right w:val="nil"/>
            </w:tcBorders>
          </w:tcPr>
          <w:p w14:paraId="766B8CC3"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705" w:type="dxa"/>
            <w:gridSpan w:val="2"/>
            <w:tcBorders>
              <w:top w:val="nil"/>
              <w:left w:val="nil"/>
              <w:bottom w:val="nil"/>
              <w:right w:val="nil"/>
            </w:tcBorders>
          </w:tcPr>
          <w:p w14:paraId="17041E43"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3900" w:type="dxa"/>
            <w:gridSpan w:val="6"/>
            <w:tcBorders>
              <w:top w:val="nil"/>
              <w:left w:val="nil"/>
              <w:bottom w:val="nil"/>
              <w:right w:val="nil"/>
            </w:tcBorders>
          </w:tcPr>
          <w:p w14:paraId="1409A8C4"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16"/>
                <w:szCs w:val="16"/>
              </w:rPr>
              <w:t>(наименование таможенного (налогового) органа)</w:t>
            </w:r>
          </w:p>
        </w:tc>
      </w:tr>
      <w:tr w:rsidR="00000000" w14:paraId="6D486410" w14:textId="77777777">
        <w:tc>
          <w:tcPr>
            <w:tcW w:w="9195" w:type="dxa"/>
            <w:gridSpan w:val="17"/>
            <w:tcBorders>
              <w:top w:val="nil"/>
              <w:left w:val="nil"/>
              <w:bottom w:val="single" w:sz="4" w:space="0" w:color="auto"/>
              <w:right w:val="nil"/>
            </w:tcBorders>
          </w:tcPr>
          <w:p w14:paraId="6B6DC5C1"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651DF879" w14:textId="77777777">
        <w:tc>
          <w:tcPr>
            <w:tcW w:w="3450" w:type="dxa"/>
            <w:gridSpan w:val="6"/>
            <w:tcBorders>
              <w:top w:val="nil"/>
              <w:left w:val="nil"/>
              <w:bottom w:val="single" w:sz="4" w:space="0" w:color="auto"/>
              <w:right w:val="nil"/>
            </w:tcBorders>
          </w:tcPr>
          <w:p w14:paraId="0D33A9AF"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720" w:type="dxa"/>
            <w:tcBorders>
              <w:top w:val="nil"/>
              <w:left w:val="nil"/>
              <w:bottom w:val="nil"/>
              <w:right w:val="nil"/>
            </w:tcBorders>
          </w:tcPr>
          <w:p w14:paraId="12015965"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1980" w:type="dxa"/>
            <w:gridSpan w:val="6"/>
            <w:tcBorders>
              <w:top w:val="nil"/>
              <w:left w:val="nil"/>
              <w:bottom w:val="single" w:sz="4" w:space="0" w:color="auto"/>
              <w:right w:val="nil"/>
            </w:tcBorders>
          </w:tcPr>
          <w:p w14:paraId="58CF41B8"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705" w:type="dxa"/>
            <w:gridSpan w:val="2"/>
            <w:tcBorders>
              <w:top w:val="nil"/>
              <w:left w:val="nil"/>
              <w:bottom w:val="nil"/>
              <w:right w:val="nil"/>
            </w:tcBorders>
          </w:tcPr>
          <w:p w14:paraId="22191B5E"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2340" w:type="dxa"/>
            <w:gridSpan w:val="2"/>
            <w:tcBorders>
              <w:top w:val="nil"/>
              <w:left w:val="nil"/>
              <w:bottom w:val="single" w:sz="4" w:space="0" w:color="auto"/>
              <w:right w:val="nil"/>
            </w:tcBorders>
          </w:tcPr>
          <w:p w14:paraId="383BB1BA"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04705BC6" w14:textId="77777777">
        <w:tc>
          <w:tcPr>
            <w:tcW w:w="3450" w:type="dxa"/>
            <w:gridSpan w:val="6"/>
            <w:tcBorders>
              <w:top w:val="nil"/>
              <w:left w:val="nil"/>
              <w:bottom w:val="nil"/>
              <w:right w:val="nil"/>
            </w:tcBorders>
          </w:tcPr>
          <w:p w14:paraId="49D213DF"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16"/>
                <w:szCs w:val="16"/>
              </w:rPr>
              <w:t>(классный чин)</w:t>
            </w:r>
          </w:p>
        </w:tc>
        <w:tc>
          <w:tcPr>
            <w:tcW w:w="720" w:type="dxa"/>
            <w:tcBorders>
              <w:top w:val="nil"/>
              <w:left w:val="nil"/>
              <w:bottom w:val="nil"/>
              <w:right w:val="nil"/>
            </w:tcBorders>
          </w:tcPr>
          <w:p w14:paraId="1B512AA8" w14:textId="77777777" w:rsidR="00000000" w:rsidRDefault="005027C5">
            <w:pPr>
              <w:widowControl w:val="0"/>
              <w:autoSpaceDE w:val="0"/>
              <w:autoSpaceDN w:val="0"/>
              <w:adjustRightInd w:val="0"/>
              <w:spacing w:after="0" w:line="240" w:lineRule="auto"/>
              <w:jc w:val="center"/>
              <w:rPr>
                <w:rFonts w:ascii="Arial" w:hAnsi="Arial" w:cs="Arial"/>
                <w:sz w:val="24"/>
                <w:szCs w:val="24"/>
              </w:rPr>
            </w:pPr>
          </w:p>
        </w:tc>
        <w:tc>
          <w:tcPr>
            <w:tcW w:w="1980" w:type="dxa"/>
            <w:gridSpan w:val="6"/>
            <w:tcBorders>
              <w:top w:val="nil"/>
              <w:left w:val="nil"/>
              <w:bottom w:val="nil"/>
              <w:right w:val="nil"/>
            </w:tcBorders>
          </w:tcPr>
          <w:p w14:paraId="13DE1DF0"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16"/>
                <w:szCs w:val="16"/>
              </w:rPr>
              <w:t>(подпись)</w:t>
            </w:r>
          </w:p>
        </w:tc>
        <w:tc>
          <w:tcPr>
            <w:tcW w:w="705" w:type="dxa"/>
            <w:gridSpan w:val="2"/>
            <w:tcBorders>
              <w:top w:val="nil"/>
              <w:left w:val="nil"/>
              <w:bottom w:val="nil"/>
              <w:right w:val="nil"/>
            </w:tcBorders>
          </w:tcPr>
          <w:p w14:paraId="4B2F4EC9" w14:textId="77777777" w:rsidR="00000000" w:rsidRDefault="005027C5">
            <w:pPr>
              <w:widowControl w:val="0"/>
              <w:autoSpaceDE w:val="0"/>
              <w:autoSpaceDN w:val="0"/>
              <w:adjustRightInd w:val="0"/>
              <w:spacing w:after="0" w:line="240" w:lineRule="auto"/>
              <w:jc w:val="center"/>
              <w:rPr>
                <w:rFonts w:ascii="Arial" w:hAnsi="Arial" w:cs="Arial"/>
                <w:sz w:val="24"/>
                <w:szCs w:val="24"/>
              </w:rPr>
            </w:pPr>
          </w:p>
        </w:tc>
        <w:tc>
          <w:tcPr>
            <w:tcW w:w="2340" w:type="dxa"/>
            <w:gridSpan w:val="2"/>
            <w:tcBorders>
              <w:top w:val="nil"/>
              <w:left w:val="nil"/>
              <w:bottom w:val="nil"/>
              <w:right w:val="nil"/>
            </w:tcBorders>
          </w:tcPr>
          <w:p w14:paraId="70EE639C"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16"/>
                <w:szCs w:val="16"/>
              </w:rPr>
              <w:t>(Ф.И.О.)</w:t>
            </w:r>
          </w:p>
        </w:tc>
      </w:tr>
      <w:tr w:rsidR="00000000" w14:paraId="386CA769" w14:textId="77777777">
        <w:tc>
          <w:tcPr>
            <w:tcW w:w="765" w:type="dxa"/>
            <w:tcBorders>
              <w:top w:val="nil"/>
              <w:left w:val="nil"/>
              <w:bottom w:val="nil"/>
              <w:right w:val="nil"/>
            </w:tcBorders>
          </w:tcPr>
          <w:p w14:paraId="657D7765"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или</w:t>
            </w:r>
          </w:p>
        </w:tc>
        <w:tc>
          <w:tcPr>
            <w:tcW w:w="8430" w:type="dxa"/>
            <w:gridSpan w:val="16"/>
            <w:tcBorders>
              <w:top w:val="nil"/>
              <w:left w:val="nil"/>
              <w:bottom w:val="single" w:sz="4" w:space="0" w:color="auto"/>
              <w:right w:val="nil"/>
            </w:tcBorders>
          </w:tcPr>
          <w:p w14:paraId="195A4DF0"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522EE80F" w14:textId="77777777">
        <w:tc>
          <w:tcPr>
            <w:tcW w:w="765" w:type="dxa"/>
            <w:tcBorders>
              <w:top w:val="nil"/>
              <w:left w:val="nil"/>
              <w:bottom w:val="nil"/>
              <w:right w:val="nil"/>
            </w:tcBorders>
          </w:tcPr>
          <w:p w14:paraId="3B5F3BF7"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8430" w:type="dxa"/>
            <w:gridSpan w:val="16"/>
            <w:tcBorders>
              <w:top w:val="nil"/>
              <w:left w:val="nil"/>
              <w:bottom w:val="nil"/>
              <w:right w:val="nil"/>
            </w:tcBorders>
          </w:tcPr>
          <w:p w14:paraId="4F8C3DE2"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16"/>
                <w:szCs w:val="16"/>
              </w:rPr>
              <w:t xml:space="preserve">(наименование и код таможенного (налогового) органа) (указывается </w:t>
            </w:r>
            <w:r>
              <w:rPr>
                <w:rFonts w:ascii="Arial" w:hAnsi="Arial" w:cs="Arial"/>
                <w:sz w:val="16"/>
                <w:szCs w:val="16"/>
              </w:rPr>
              <w:t>при направлении в электронном виде)</w:t>
            </w:r>
          </w:p>
        </w:tc>
      </w:tr>
    </w:tbl>
    <w:p w14:paraId="6C8962EF" w14:textId="77777777" w:rsidR="00000000" w:rsidRDefault="005027C5">
      <w:pPr>
        <w:widowControl w:val="0"/>
        <w:autoSpaceDE w:val="0"/>
        <w:autoSpaceDN w:val="0"/>
        <w:adjustRightInd w:val="0"/>
        <w:spacing w:after="0" w:line="240" w:lineRule="auto"/>
        <w:rPr>
          <w:rFonts w:ascii="Arial" w:hAnsi="Arial" w:cs="Arial"/>
          <w:sz w:val="24"/>
          <w:szCs w:val="24"/>
        </w:rPr>
      </w:pPr>
    </w:p>
    <w:p w14:paraId="6DA562B5" w14:textId="77777777" w:rsidR="00000000" w:rsidRDefault="005027C5">
      <w:pPr>
        <w:widowControl w:val="0"/>
        <w:autoSpaceDE w:val="0"/>
        <w:autoSpaceDN w:val="0"/>
        <w:adjustRightInd w:val="0"/>
        <w:spacing w:after="0" w:line="240" w:lineRule="auto"/>
        <w:jc w:val="center"/>
        <w:rPr>
          <w:rFonts w:ascii="Arial" w:hAnsi="Arial" w:cs="Arial"/>
          <w:sz w:val="24"/>
          <w:szCs w:val="24"/>
        </w:rPr>
      </w:pPr>
    </w:p>
    <w:p w14:paraId="7CC8AB91"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Приложение № 3</w:t>
      </w:r>
      <w:r>
        <w:rPr>
          <w:rFonts w:ascii="Arial" w:hAnsi="Arial" w:cs="Arial"/>
          <w:b/>
          <w:bCs/>
          <w:sz w:val="20"/>
          <w:szCs w:val="20"/>
        </w:rPr>
        <w:br/>
      </w:r>
      <w:r>
        <w:rPr>
          <w:rFonts w:ascii="Arial" w:hAnsi="Arial" w:cs="Arial"/>
          <w:sz w:val="20"/>
          <w:szCs w:val="20"/>
        </w:rPr>
        <w:t xml:space="preserve">к </w:t>
      </w:r>
      <w:r>
        <w:rPr>
          <w:rFonts w:ascii="Arial" w:hAnsi="Arial" w:cs="Arial"/>
          <w:color w:val="008000"/>
          <w:sz w:val="20"/>
          <w:szCs w:val="20"/>
          <w:u w:val="single"/>
        </w:rPr>
        <w:t>Правилам взимания, исчисления, уплаты и взыскания утилизационного сбора в отношении колесных транспортных средств (шасси) и прицепов к ним, а также возврата и зачета излишне уплаченных или излишне вз</w:t>
      </w:r>
      <w:r>
        <w:rPr>
          <w:rFonts w:ascii="Arial" w:hAnsi="Arial" w:cs="Arial"/>
          <w:color w:val="008000"/>
          <w:sz w:val="20"/>
          <w:szCs w:val="20"/>
          <w:u w:val="single"/>
        </w:rPr>
        <w:t>ысканных сумм этого сбора</w:t>
      </w:r>
    </w:p>
    <w:p w14:paraId="396AD695" w14:textId="77777777" w:rsidR="00000000" w:rsidRDefault="005027C5">
      <w:pPr>
        <w:widowControl w:val="0"/>
        <w:pBdr>
          <w:top w:val="single" w:sz="4" w:space="1" w:color="FF0000"/>
          <w:left w:val="single" w:sz="4" w:space="4" w:color="FF0000"/>
          <w:bottom w:val="single" w:sz="4" w:space="1"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b/>
          <w:bCs/>
          <w:color w:val="FF0000"/>
          <w:sz w:val="20"/>
          <w:szCs w:val="20"/>
        </w:rPr>
        <w:t>Внимание!</w:t>
      </w:r>
      <w:r>
        <w:rPr>
          <w:rFonts w:ascii="Arial" w:hAnsi="Arial" w:cs="Arial"/>
          <w:color w:val="FF0000"/>
          <w:sz w:val="20"/>
          <w:szCs w:val="20"/>
        </w:rPr>
        <w:t xml:space="preserve"> Редакция приложения № 3 изменена с 10.02.2016 согласно </w:t>
      </w:r>
      <w:r>
        <w:rPr>
          <w:rFonts w:ascii="Arial" w:hAnsi="Arial" w:cs="Arial"/>
          <w:color w:val="008000"/>
          <w:sz w:val="20"/>
          <w:szCs w:val="20"/>
          <w:u w:val="single"/>
        </w:rPr>
        <w:t>постановлению Правительства РФ № 81 от 06.02.2016</w:t>
      </w:r>
    </w:p>
    <w:p w14:paraId="52B6E42D" w14:textId="77777777" w:rsidR="00000000" w:rsidRDefault="005027C5">
      <w:pPr>
        <w:widowControl w:val="0"/>
        <w:autoSpaceDE w:val="0"/>
        <w:autoSpaceDN w:val="0"/>
        <w:adjustRightInd w:val="0"/>
        <w:spacing w:after="0" w:line="240" w:lineRule="auto"/>
        <w:rPr>
          <w:rFonts w:ascii="Arial" w:hAnsi="Arial" w:cs="Arial"/>
          <w:sz w:val="24"/>
          <w:szCs w:val="24"/>
        </w:rPr>
      </w:pPr>
    </w:p>
    <w:tbl>
      <w:tblPr>
        <w:tblW w:w="0" w:type="auto"/>
        <w:tblInd w:w="57" w:type="dxa"/>
        <w:tblLayout w:type="fixed"/>
        <w:tblCellMar>
          <w:top w:w="57" w:type="dxa"/>
          <w:left w:w="57" w:type="dxa"/>
          <w:bottom w:w="113" w:type="dxa"/>
          <w:right w:w="57" w:type="dxa"/>
        </w:tblCellMar>
        <w:tblLook w:val="0000" w:firstRow="0" w:lastRow="0" w:firstColumn="0" w:lastColumn="0" w:noHBand="0" w:noVBand="0"/>
      </w:tblPr>
      <w:tblGrid>
        <w:gridCol w:w="1470"/>
        <w:gridCol w:w="705"/>
        <w:gridCol w:w="990"/>
        <w:gridCol w:w="1005"/>
        <w:gridCol w:w="135"/>
        <w:gridCol w:w="285"/>
        <w:gridCol w:w="240"/>
        <w:gridCol w:w="1455"/>
        <w:gridCol w:w="570"/>
        <w:gridCol w:w="2340"/>
      </w:tblGrid>
      <w:tr w:rsidR="00000000" w14:paraId="6D16E5F6" w14:textId="77777777">
        <w:tc>
          <w:tcPr>
            <w:tcW w:w="9195" w:type="dxa"/>
            <w:gridSpan w:val="10"/>
            <w:tcBorders>
              <w:top w:val="nil"/>
              <w:left w:val="nil"/>
              <w:bottom w:val="nil"/>
              <w:right w:val="nil"/>
            </w:tcBorders>
          </w:tcPr>
          <w:p w14:paraId="4D5C6837"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20"/>
                <w:szCs w:val="20"/>
              </w:rPr>
              <w:t xml:space="preserve">ФОРМА </w:t>
            </w:r>
          </w:p>
        </w:tc>
      </w:tr>
      <w:tr w:rsidR="00000000" w14:paraId="4A443DCA" w14:textId="77777777">
        <w:tc>
          <w:tcPr>
            <w:tcW w:w="9195" w:type="dxa"/>
            <w:gridSpan w:val="10"/>
            <w:tcBorders>
              <w:top w:val="nil"/>
              <w:left w:val="nil"/>
              <w:bottom w:val="nil"/>
              <w:right w:val="nil"/>
            </w:tcBorders>
          </w:tcPr>
          <w:p w14:paraId="2281025C"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20"/>
                <w:szCs w:val="20"/>
              </w:rPr>
              <w:t>заявления о зачете излишне уплаченного (взысканного) утилизационного сбора в отношении колесных транспортн</w:t>
            </w:r>
            <w:r>
              <w:rPr>
                <w:rFonts w:ascii="Arial" w:hAnsi="Arial" w:cs="Arial"/>
                <w:b/>
                <w:bCs/>
                <w:sz w:val="20"/>
                <w:szCs w:val="20"/>
              </w:rPr>
              <w:t>ых средств (шасси) и (или) прицепов к ним в счет предстоящей уплаты утилизационного сбора</w:t>
            </w:r>
          </w:p>
        </w:tc>
      </w:tr>
      <w:tr w:rsidR="00000000" w14:paraId="16D38367" w14:textId="77777777">
        <w:tc>
          <w:tcPr>
            <w:tcW w:w="9195" w:type="dxa"/>
            <w:gridSpan w:val="10"/>
            <w:tcBorders>
              <w:top w:val="nil"/>
              <w:left w:val="nil"/>
              <w:bottom w:val="nil"/>
              <w:right w:val="nil"/>
            </w:tcBorders>
          </w:tcPr>
          <w:p w14:paraId="37035B54" w14:textId="77777777" w:rsidR="00000000" w:rsidRDefault="005027C5">
            <w:pPr>
              <w:widowControl w:val="0"/>
              <w:autoSpaceDE w:val="0"/>
              <w:autoSpaceDN w:val="0"/>
              <w:adjustRightInd w:val="0"/>
              <w:spacing w:after="0" w:line="240" w:lineRule="auto"/>
              <w:jc w:val="center"/>
              <w:rPr>
                <w:rFonts w:ascii="Arial" w:hAnsi="Arial" w:cs="Arial"/>
                <w:sz w:val="24"/>
                <w:szCs w:val="24"/>
              </w:rPr>
            </w:pPr>
          </w:p>
        </w:tc>
      </w:tr>
      <w:tr w:rsidR="00000000" w14:paraId="71E7BB53" w14:textId="77777777">
        <w:tc>
          <w:tcPr>
            <w:tcW w:w="4590" w:type="dxa"/>
            <w:gridSpan w:val="6"/>
            <w:tcBorders>
              <w:top w:val="nil"/>
              <w:left w:val="nil"/>
              <w:bottom w:val="nil"/>
              <w:right w:val="nil"/>
            </w:tcBorders>
          </w:tcPr>
          <w:p w14:paraId="4B64D0BF" w14:textId="77777777" w:rsidR="00000000" w:rsidRDefault="005027C5">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В</w:t>
            </w:r>
          </w:p>
        </w:tc>
        <w:tc>
          <w:tcPr>
            <w:tcW w:w="4605" w:type="dxa"/>
            <w:gridSpan w:val="4"/>
            <w:tcBorders>
              <w:top w:val="nil"/>
              <w:left w:val="nil"/>
              <w:bottom w:val="single" w:sz="4" w:space="0" w:color="auto"/>
              <w:right w:val="nil"/>
            </w:tcBorders>
          </w:tcPr>
          <w:p w14:paraId="75A9106A"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629ED058" w14:textId="77777777">
        <w:tc>
          <w:tcPr>
            <w:tcW w:w="4590" w:type="dxa"/>
            <w:gridSpan w:val="6"/>
            <w:tcBorders>
              <w:top w:val="nil"/>
              <w:left w:val="nil"/>
              <w:bottom w:val="nil"/>
              <w:right w:val="nil"/>
            </w:tcBorders>
          </w:tcPr>
          <w:p w14:paraId="620A52EA" w14:textId="77777777" w:rsidR="00000000" w:rsidRDefault="005027C5">
            <w:pPr>
              <w:widowControl w:val="0"/>
              <w:autoSpaceDE w:val="0"/>
              <w:autoSpaceDN w:val="0"/>
              <w:adjustRightInd w:val="0"/>
              <w:spacing w:after="0" w:line="240" w:lineRule="auto"/>
              <w:jc w:val="center"/>
              <w:rPr>
                <w:rFonts w:ascii="Arial" w:hAnsi="Arial" w:cs="Arial"/>
                <w:sz w:val="24"/>
                <w:szCs w:val="24"/>
              </w:rPr>
            </w:pPr>
          </w:p>
        </w:tc>
        <w:tc>
          <w:tcPr>
            <w:tcW w:w="4605" w:type="dxa"/>
            <w:gridSpan w:val="4"/>
            <w:tcBorders>
              <w:top w:val="nil"/>
              <w:left w:val="nil"/>
              <w:bottom w:val="nil"/>
              <w:right w:val="nil"/>
            </w:tcBorders>
          </w:tcPr>
          <w:p w14:paraId="411BCD46"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16"/>
                <w:szCs w:val="16"/>
              </w:rPr>
              <w:t>(указывается наименование таможенного (код налогового) органа, в который представляется заявление)</w:t>
            </w:r>
          </w:p>
        </w:tc>
      </w:tr>
      <w:tr w:rsidR="00000000" w14:paraId="2F0A6DF1" w14:textId="77777777">
        <w:tc>
          <w:tcPr>
            <w:tcW w:w="9195" w:type="dxa"/>
            <w:gridSpan w:val="10"/>
            <w:tcBorders>
              <w:top w:val="nil"/>
              <w:left w:val="nil"/>
              <w:bottom w:val="nil"/>
              <w:right w:val="nil"/>
            </w:tcBorders>
          </w:tcPr>
          <w:p w14:paraId="01AB989D"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20"/>
                <w:szCs w:val="20"/>
              </w:rPr>
              <w:t>ЗАЯВЛЕНИЕ</w:t>
            </w:r>
          </w:p>
        </w:tc>
      </w:tr>
      <w:tr w:rsidR="00000000" w14:paraId="33890867" w14:textId="77777777">
        <w:tc>
          <w:tcPr>
            <w:tcW w:w="9195" w:type="dxa"/>
            <w:gridSpan w:val="10"/>
            <w:tcBorders>
              <w:top w:val="nil"/>
              <w:left w:val="nil"/>
              <w:bottom w:val="nil"/>
              <w:right w:val="nil"/>
            </w:tcBorders>
          </w:tcPr>
          <w:p w14:paraId="3E288527"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20"/>
                <w:szCs w:val="20"/>
              </w:rPr>
              <w:t>о зачете излишне уплаченного (взысканного) ути</w:t>
            </w:r>
            <w:r>
              <w:rPr>
                <w:rFonts w:ascii="Arial" w:hAnsi="Arial" w:cs="Arial"/>
                <w:b/>
                <w:bCs/>
                <w:sz w:val="20"/>
                <w:szCs w:val="20"/>
              </w:rPr>
              <w:t>лизационного сбора в отношении колесных транспортных средств и (или) шасси в счет предстоящей уплаты утилизационного сбора</w:t>
            </w:r>
          </w:p>
        </w:tc>
      </w:tr>
      <w:tr w:rsidR="00000000" w14:paraId="3FEC2B92" w14:textId="77777777">
        <w:tc>
          <w:tcPr>
            <w:tcW w:w="9195" w:type="dxa"/>
            <w:gridSpan w:val="10"/>
            <w:tcBorders>
              <w:top w:val="nil"/>
              <w:left w:val="nil"/>
              <w:bottom w:val="single" w:sz="4" w:space="0" w:color="auto"/>
              <w:right w:val="nil"/>
            </w:tcBorders>
          </w:tcPr>
          <w:p w14:paraId="2B142C17"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41E223E6" w14:textId="77777777">
        <w:tc>
          <w:tcPr>
            <w:tcW w:w="9195" w:type="dxa"/>
            <w:gridSpan w:val="10"/>
            <w:tcBorders>
              <w:top w:val="nil"/>
              <w:left w:val="nil"/>
              <w:bottom w:val="nil"/>
              <w:right w:val="nil"/>
            </w:tcBorders>
          </w:tcPr>
          <w:p w14:paraId="6250693D"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16"/>
                <w:szCs w:val="16"/>
              </w:rPr>
              <w:t>(указывается наименование, организационно-правовая форма, ИНН, КПП, адрес организации или инициалы, фамилия, адрес физического лиц</w:t>
            </w:r>
            <w:r>
              <w:rPr>
                <w:rFonts w:ascii="Arial" w:hAnsi="Arial" w:cs="Arial"/>
                <w:sz w:val="16"/>
                <w:szCs w:val="16"/>
              </w:rPr>
              <w:t>а)</w:t>
            </w:r>
          </w:p>
        </w:tc>
      </w:tr>
      <w:tr w:rsidR="00000000" w14:paraId="4C85FE90" w14:textId="77777777">
        <w:tc>
          <w:tcPr>
            <w:tcW w:w="9195" w:type="dxa"/>
            <w:gridSpan w:val="10"/>
            <w:tcBorders>
              <w:top w:val="nil"/>
              <w:left w:val="nil"/>
              <w:bottom w:val="single" w:sz="4" w:space="0" w:color="auto"/>
              <w:right w:val="nil"/>
            </w:tcBorders>
          </w:tcPr>
          <w:p w14:paraId="1B88071F"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1591FA21" w14:textId="77777777">
        <w:tc>
          <w:tcPr>
            <w:tcW w:w="9195" w:type="dxa"/>
            <w:gridSpan w:val="10"/>
            <w:tcBorders>
              <w:top w:val="nil"/>
              <w:left w:val="nil"/>
              <w:bottom w:val="nil"/>
              <w:right w:val="nil"/>
            </w:tcBorders>
          </w:tcPr>
          <w:p w14:paraId="4B83AD08"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4B517519" w14:textId="77777777">
        <w:tc>
          <w:tcPr>
            <w:tcW w:w="9195" w:type="dxa"/>
            <w:gridSpan w:val="10"/>
            <w:tcBorders>
              <w:top w:val="nil"/>
              <w:left w:val="nil"/>
              <w:bottom w:val="nil"/>
              <w:right w:val="nil"/>
            </w:tcBorders>
          </w:tcPr>
          <w:p w14:paraId="1C357EE2"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просит зачесть излишне уплаченный (взысканный) утилизационный сбор в счет предстоящей уплаты утилизационного сбора, уплаченный</w:t>
            </w:r>
          </w:p>
        </w:tc>
      </w:tr>
      <w:tr w:rsidR="00000000" w14:paraId="7A258CFF" w14:textId="77777777">
        <w:tc>
          <w:tcPr>
            <w:tcW w:w="9195" w:type="dxa"/>
            <w:gridSpan w:val="10"/>
            <w:tcBorders>
              <w:top w:val="nil"/>
              <w:left w:val="nil"/>
              <w:bottom w:val="single" w:sz="4" w:space="0" w:color="auto"/>
              <w:right w:val="nil"/>
            </w:tcBorders>
          </w:tcPr>
          <w:p w14:paraId="0F06277D"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2804D1E9" w14:textId="77777777">
        <w:tc>
          <w:tcPr>
            <w:tcW w:w="9195" w:type="dxa"/>
            <w:gridSpan w:val="10"/>
            <w:tcBorders>
              <w:top w:val="nil"/>
              <w:left w:val="nil"/>
              <w:bottom w:val="nil"/>
              <w:right w:val="nil"/>
            </w:tcBorders>
          </w:tcPr>
          <w:p w14:paraId="0D9F0162"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16"/>
                <w:szCs w:val="16"/>
              </w:rPr>
              <w:t>(указывается наименование и организационно-правовая форма организации, уплатившей утилизационный сбор, или инициалы, ф</w:t>
            </w:r>
            <w:r>
              <w:rPr>
                <w:rFonts w:ascii="Arial" w:hAnsi="Arial" w:cs="Arial"/>
                <w:sz w:val="16"/>
                <w:szCs w:val="16"/>
              </w:rPr>
              <w:t>амилия физического лица, уплатившего утилизационный сбор)</w:t>
            </w:r>
          </w:p>
        </w:tc>
      </w:tr>
      <w:tr w:rsidR="00000000" w14:paraId="25C32C40" w14:textId="77777777">
        <w:tc>
          <w:tcPr>
            <w:tcW w:w="3165" w:type="dxa"/>
            <w:gridSpan w:val="3"/>
            <w:tcBorders>
              <w:top w:val="nil"/>
              <w:left w:val="nil"/>
              <w:bottom w:val="nil"/>
              <w:right w:val="nil"/>
            </w:tcBorders>
          </w:tcPr>
          <w:p w14:paraId="5BF5B228"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по платежным документам</w:t>
            </w:r>
          </w:p>
        </w:tc>
        <w:tc>
          <w:tcPr>
            <w:tcW w:w="6030" w:type="dxa"/>
            <w:gridSpan w:val="7"/>
            <w:tcBorders>
              <w:top w:val="nil"/>
              <w:left w:val="nil"/>
              <w:bottom w:val="single" w:sz="4" w:space="0" w:color="auto"/>
              <w:right w:val="nil"/>
            </w:tcBorders>
          </w:tcPr>
          <w:p w14:paraId="7BC0928D"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1808AEF6" w14:textId="77777777">
        <w:tc>
          <w:tcPr>
            <w:tcW w:w="3165" w:type="dxa"/>
            <w:gridSpan w:val="3"/>
            <w:tcBorders>
              <w:top w:val="nil"/>
              <w:left w:val="nil"/>
              <w:bottom w:val="nil"/>
              <w:right w:val="nil"/>
            </w:tcBorders>
          </w:tcPr>
          <w:p w14:paraId="4B8564D9" w14:textId="77777777" w:rsidR="00000000" w:rsidRDefault="005027C5">
            <w:pPr>
              <w:widowControl w:val="0"/>
              <w:autoSpaceDE w:val="0"/>
              <w:autoSpaceDN w:val="0"/>
              <w:adjustRightInd w:val="0"/>
              <w:spacing w:after="0" w:line="240" w:lineRule="auto"/>
              <w:jc w:val="center"/>
              <w:rPr>
                <w:rFonts w:ascii="Arial" w:hAnsi="Arial" w:cs="Arial"/>
                <w:sz w:val="24"/>
                <w:szCs w:val="24"/>
              </w:rPr>
            </w:pPr>
          </w:p>
        </w:tc>
        <w:tc>
          <w:tcPr>
            <w:tcW w:w="6030" w:type="dxa"/>
            <w:gridSpan w:val="7"/>
            <w:tcBorders>
              <w:top w:val="nil"/>
              <w:left w:val="nil"/>
              <w:bottom w:val="nil"/>
              <w:right w:val="nil"/>
            </w:tcBorders>
          </w:tcPr>
          <w:p w14:paraId="577AAB41"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16"/>
                <w:szCs w:val="16"/>
              </w:rPr>
              <w:t>(указываются номер, дата и размер утилизационного сбора)</w:t>
            </w:r>
          </w:p>
        </w:tc>
      </w:tr>
      <w:tr w:rsidR="00000000" w14:paraId="24B01797" w14:textId="77777777">
        <w:tc>
          <w:tcPr>
            <w:tcW w:w="2175" w:type="dxa"/>
            <w:gridSpan w:val="2"/>
            <w:tcBorders>
              <w:top w:val="nil"/>
              <w:left w:val="nil"/>
              <w:bottom w:val="nil"/>
              <w:right w:val="nil"/>
            </w:tcBorders>
          </w:tcPr>
          <w:p w14:paraId="202CDEBF"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и исчисленный</w:t>
            </w:r>
            <w:r>
              <w:rPr>
                <w:rFonts w:ascii="Arial" w:hAnsi="Arial" w:cs="Arial"/>
                <w:sz w:val="20"/>
                <w:szCs w:val="20"/>
                <w:vertAlign w:val="superscript"/>
              </w:rPr>
              <w:t>1</w:t>
            </w:r>
          </w:p>
        </w:tc>
        <w:tc>
          <w:tcPr>
            <w:tcW w:w="7020" w:type="dxa"/>
            <w:gridSpan w:val="8"/>
            <w:tcBorders>
              <w:top w:val="nil"/>
              <w:left w:val="nil"/>
              <w:bottom w:val="single" w:sz="4" w:space="0" w:color="auto"/>
              <w:right w:val="nil"/>
            </w:tcBorders>
          </w:tcPr>
          <w:p w14:paraId="746A14E2"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3F140A21" w14:textId="77777777">
        <w:tc>
          <w:tcPr>
            <w:tcW w:w="2175" w:type="dxa"/>
            <w:gridSpan w:val="2"/>
            <w:tcBorders>
              <w:top w:val="nil"/>
              <w:left w:val="nil"/>
              <w:bottom w:val="nil"/>
              <w:right w:val="nil"/>
            </w:tcBorders>
          </w:tcPr>
          <w:p w14:paraId="1285CE81"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7020" w:type="dxa"/>
            <w:gridSpan w:val="8"/>
            <w:tcBorders>
              <w:top w:val="nil"/>
              <w:left w:val="nil"/>
              <w:bottom w:val="nil"/>
              <w:right w:val="nil"/>
            </w:tcBorders>
          </w:tcPr>
          <w:p w14:paraId="324FEBC1"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16"/>
                <w:szCs w:val="16"/>
              </w:rPr>
              <w:t>(указывается номер приходного ордера (при наличии) либо иной документ, в котором отражено исч</w:t>
            </w:r>
            <w:r>
              <w:rPr>
                <w:rFonts w:ascii="Arial" w:hAnsi="Arial" w:cs="Arial"/>
                <w:sz w:val="16"/>
                <w:szCs w:val="16"/>
              </w:rPr>
              <w:t>исление утилизационного сбора)</w:t>
            </w:r>
          </w:p>
        </w:tc>
      </w:tr>
      <w:tr w:rsidR="00000000" w14:paraId="16D46BDA" w14:textId="77777777">
        <w:tc>
          <w:tcPr>
            <w:tcW w:w="1470" w:type="dxa"/>
            <w:tcBorders>
              <w:top w:val="nil"/>
              <w:left w:val="nil"/>
              <w:bottom w:val="nil"/>
              <w:right w:val="nil"/>
            </w:tcBorders>
          </w:tcPr>
          <w:p w14:paraId="7ED5649C"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в связи с</w:t>
            </w:r>
          </w:p>
        </w:tc>
        <w:tc>
          <w:tcPr>
            <w:tcW w:w="7725" w:type="dxa"/>
            <w:gridSpan w:val="9"/>
            <w:tcBorders>
              <w:top w:val="nil"/>
              <w:left w:val="nil"/>
              <w:bottom w:val="single" w:sz="4" w:space="0" w:color="auto"/>
              <w:right w:val="nil"/>
            </w:tcBorders>
          </w:tcPr>
          <w:p w14:paraId="5B819F98" w14:textId="77777777" w:rsidR="00000000" w:rsidRDefault="005027C5">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w:t>
            </w:r>
          </w:p>
        </w:tc>
      </w:tr>
      <w:tr w:rsidR="00000000" w14:paraId="39DC7D0E" w14:textId="77777777">
        <w:tc>
          <w:tcPr>
            <w:tcW w:w="1470" w:type="dxa"/>
            <w:tcBorders>
              <w:top w:val="nil"/>
              <w:left w:val="nil"/>
              <w:bottom w:val="nil"/>
              <w:right w:val="nil"/>
            </w:tcBorders>
          </w:tcPr>
          <w:p w14:paraId="6E3A57AB" w14:textId="77777777" w:rsidR="00000000" w:rsidRDefault="005027C5">
            <w:pPr>
              <w:widowControl w:val="0"/>
              <w:autoSpaceDE w:val="0"/>
              <w:autoSpaceDN w:val="0"/>
              <w:adjustRightInd w:val="0"/>
              <w:spacing w:after="0" w:line="240" w:lineRule="auto"/>
              <w:jc w:val="center"/>
              <w:rPr>
                <w:rFonts w:ascii="Arial" w:hAnsi="Arial" w:cs="Arial"/>
                <w:sz w:val="24"/>
                <w:szCs w:val="24"/>
              </w:rPr>
            </w:pPr>
          </w:p>
        </w:tc>
        <w:tc>
          <w:tcPr>
            <w:tcW w:w="7725" w:type="dxa"/>
            <w:gridSpan w:val="9"/>
            <w:tcBorders>
              <w:top w:val="nil"/>
              <w:left w:val="nil"/>
              <w:bottom w:val="nil"/>
              <w:right w:val="nil"/>
            </w:tcBorders>
          </w:tcPr>
          <w:p w14:paraId="4F423448"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16"/>
                <w:szCs w:val="16"/>
              </w:rPr>
              <w:t>(указывается факт, в соответствии с которым возникла излишняя уплата (взыскание) утилизационного сбора)</w:t>
            </w:r>
          </w:p>
        </w:tc>
      </w:tr>
      <w:tr w:rsidR="00000000" w14:paraId="6B625DF9" w14:textId="77777777">
        <w:tc>
          <w:tcPr>
            <w:tcW w:w="1470" w:type="dxa"/>
            <w:tcBorders>
              <w:top w:val="nil"/>
              <w:left w:val="nil"/>
              <w:bottom w:val="nil"/>
              <w:right w:val="nil"/>
            </w:tcBorders>
          </w:tcPr>
          <w:p w14:paraId="5AB66630"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в размере</w:t>
            </w:r>
          </w:p>
        </w:tc>
        <w:tc>
          <w:tcPr>
            <w:tcW w:w="7725" w:type="dxa"/>
            <w:gridSpan w:val="9"/>
            <w:tcBorders>
              <w:top w:val="nil"/>
              <w:left w:val="nil"/>
              <w:bottom w:val="single" w:sz="4" w:space="0" w:color="auto"/>
              <w:right w:val="nil"/>
            </w:tcBorders>
          </w:tcPr>
          <w:p w14:paraId="227B330E"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2A83C978" w14:textId="77777777">
        <w:tc>
          <w:tcPr>
            <w:tcW w:w="1470" w:type="dxa"/>
            <w:tcBorders>
              <w:top w:val="nil"/>
              <w:left w:val="nil"/>
              <w:bottom w:val="nil"/>
              <w:right w:val="nil"/>
            </w:tcBorders>
          </w:tcPr>
          <w:p w14:paraId="37BC1B02" w14:textId="77777777" w:rsidR="00000000" w:rsidRDefault="005027C5">
            <w:pPr>
              <w:widowControl w:val="0"/>
              <w:autoSpaceDE w:val="0"/>
              <w:autoSpaceDN w:val="0"/>
              <w:adjustRightInd w:val="0"/>
              <w:spacing w:after="0" w:line="240" w:lineRule="auto"/>
              <w:jc w:val="center"/>
              <w:rPr>
                <w:rFonts w:ascii="Arial" w:hAnsi="Arial" w:cs="Arial"/>
                <w:sz w:val="24"/>
                <w:szCs w:val="24"/>
              </w:rPr>
            </w:pPr>
          </w:p>
        </w:tc>
        <w:tc>
          <w:tcPr>
            <w:tcW w:w="7725" w:type="dxa"/>
            <w:gridSpan w:val="9"/>
            <w:tcBorders>
              <w:top w:val="nil"/>
              <w:left w:val="nil"/>
              <w:bottom w:val="nil"/>
              <w:right w:val="nil"/>
            </w:tcBorders>
          </w:tcPr>
          <w:p w14:paraId="4664F7D0"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16"/>
                <w:szCs w:val="16"/>
              </w:rPr>
              <w:t>(размер денежных средств, подлежащих зачету)</w:t>
            </w:r>
          </w:p>
        </w:tc>
      </w:tr>
      <w:tr w:rsidR="00000000" w14:paraId="62B39F6F" w14:textId="77777777">
        <w:tc>
          <w:tcPr>
            <w:tcW w:w="4170" w:type="dxa"/>
            <w:gridSpan w:val="4"/>
            <w:tcBorders>
              <w:top w:val="nil"/>
              <w:left w:val="nil"/>
              <w:bottom w:val="nil"/>
              <w:right w:val="nil"/>
            </w:tcBorders>
          </w:tcPr>
          <w:p w14:paraId="1CD4D172"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Перечень прилагаемых документов:</w:t>
            </w:r>
          </w:p>
        </w:tc>
        <w:tc>
          <w:tcPr>
            <w:tcW w:w="420" w:type="dxa"/>
            <w:gridSpan w:val="2"/>
            <w:tcBorders>
              <w:top w:val="nil"/>
              <w:left w:val="nil"/>
              <w:bottom w:val="nil"/>
              <w:right w:val="nil"/>
            </w:tcBorders>
          </w:tcPr>
          <w:p w14:paraId="2B73B584"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w:t>
            </w:r>
          </w:p>
        </w:tc>
        <w:tc>
          <w:tcPr>
            <w:tcW w:w="4605" w:type="dxa"/>
            <w:gridSpan w:val="4"/>
            <w:tcBorders>
              <w:top w:val="nil"/>
              <w:left w:val="nil"/>
              <w:bottom w:val="single" w:sz="4" w:space="0" w:color="auto"/>
              <w:right w:val="nil"/>
            </w:tcBorders>
          </w:tcPr>
          <w:p w14:paraId="11075E26" w14:textId="77777777" w:rsidR="00000000" w:rsidRDefault="005027C5">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w:t>
            </w:r>
          </w:p>
        </w:tc>
      </w:tr>
      <w:tr w:rsidR="00000000" w14:paraId="2C077A8D" w14:textId="77777777">
        <w:tc>
          <w:tcPr>
            <w:tcW w:w="4590" w:type="dxa"/>
            <w:gridSpan w:val="6"/>
            <w:tcBorders>
              <w:top w:val="nil"/>
              <w:left w:val="nil"/>
              <w:bottom w:val="nil"/>
              <w:right w:val="nil"/>
            </w:tcBorders>
          </w:tcPr>
          <w:p w14:paraId="1FF8580B" w14:textId="77777777" w:rsidR="00000000" w:rsidRDefault="005027C5">
            <w:pPr>
              <w:widowControl w:val="0"/>
              <w:autoSpaceDE w:val="0"/>
              <w:autoSpaceDN w:val="0"/>
              <w:adjustRightInd w:val="0"/>
              <w:spacing w:after="0" w:line="240" w:lineRule="auto"/>
              <w:jc w:val="center"/>
              <w:rPr>
                <w:rFonts w:ascii="Arial" w:hAnsi="Arial" w:cs="Arial"/>
                <w:sz w:val="24"/>
                <w:szCs w:val="24"/>
              </w:rPr>
            </w:pPr>
          </w:p>
        </w:tc>
        <w:tc>
          <w:tcPr>
            <w:tcW w:w="4605" w:type="dxa"/>
            <w:gridSpan w:val="4"/>
            <w:tcBorders>
              <w:top w:val="nil"/>
              <w:left w:val="nil"/>
              <w:bottom w:val="nil"/>
              <w:right w:val="nil"/>
            </w:tcBorders>
          </w:tcPr>
          <w:p w14:paraId="155654FF"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16"/>
                <w:szCs w:val="16"/>
              </w:rPr>
              <w:t>(указ</w:t>
            </w:r>
            <w:r>
              <w:rPr>
                <w:rFonts w:ascii="Arial" w:hAnsi="Arial" w:cs="Arial"/>
                <w:sz w:val="16"/>
                <w:szCs w:val="16"/>
              </w:rPr>
              <w:t>ываются документы, прилагаемые к заявлению)</w:t>
            </w:r>
          </w:p>
        </w:tc>
      </w:tr>
      <w:tr w:rsidR="00000000" w14:paraId="661E86A0" w14:textId="77777777">
        <w:tc>
          <w:tcPr>
            <w:tcW w:w="4170" w:type="dxa"/>
            <w:gridSpan w:val="4"/>
            <w:tcBorders>
              <w:top w:val="nil"/>
              <w:left w:val="nil"/>
              <w:bottom w:val="nil"/>
              <w:right w:val="nil"/>
            </w:tcBorders>
          </w:tcPr>
          <w:p w14:paraId="35F54ABD"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420" w:type="dxa"/>
            <w:gridSpan w:val="2"/>
            <w:tcBorders>
              <w:top w:val="nil"/>
              <w:left w:val="nil"/>
              <w:bottom w:val="nil"/>
              <w:right w:val="nil"/>
            </w:tcBorders>
          </w:tcPr>
          <w:p w14:paraId="1E41147F"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w:t>
            </w:r>
          </w:p>
        </w:tc>
        <w:tc>
          <w:tcPr>
            <w:tcW w:w="4605" w:type="dxa"/>
            <w:gridSpan w:val="4"/>
            <w:tcBorders>
              <w:top w:val="nil"/>
              <w:left w:val="nil"/>
              <w:bottom w:val="single" w:sz="4" w:space="0" w:color="auto"/>
              <w:right w:val="nil"/>
            </w:tcBorders>
          </w:tcPr>
          <w:p w14:paraId="41BC0BD3" w14:textId="77777777" w:rsidR="00000000" w:rsidRDefault="005027C5">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w:t>
            </w:r>
          </w:p>
        </w:tc>
      </w:tr>
      <w:tr w:rsidR="00000000" w14:paraId="21314A06" w14:textId="77777777">
        <w:tc>
          <w:tcPr>
            <w:tcW w:w="4590" w:type="dxa"/>
            <w:gridSpan w:val="6"/>
            <w:tcBorders>
              <w:top w:val="nil"/>
              <w:left w:val="nil"/>
              <w:bottom w:val="nil"/>
              <w:right w:val="nil"/>
            </w:tcBorders>
          </w:tcPr>
          <w:p w14:paraId="3C1F9452"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4605" w:type="dxa"/>
            <w:gridSpan w:val="4"/>
            <w:tcBorders>
              <w:top w:val="nil"/>
              <w:left w:val="nil"/>
              <w:bottom w:val="nil"/>
              <w:right w:val="nil"/>
            </w:tcBorders>
          </w:tcPr>
          <w:p w14:paraId="2289F2B8"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3C4AE0B2" w14:textId="77777777">
        <w:tc>
          <w:tcPr>
            <w:tcW w:w="4305" w:type="dxa"/>
            <w:gridSpan w:val="5"/>
            <w:tcBorders>
              <w:top w:val="nil"/>
              <w:left w:val="nil"/>
              <w:bottom w:val="single" w:sz="4" w:space="0" w:color="auto"/>
              <w:right w:val="nil"/>
            </w:tcBorders>
          </w:tcPr>
          <w:p w14:paraId="7AF17F19"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525" w:type="dxa"/>
            <w:gridSpan w:val="2"/>
            <w:tcBorders>
              <w:top w:val="nil"/>
              <w:left w:val="nil"/>
              <w:bottom w:val="nil"/>
              <w:right w:val="nil"/>
            </w:tcBorders>
          </w:tcPr>
          <w:p w14:paraId="1DA5E7C2"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1455" w:type="dxa"/>
            <w:tcBorders>
              <w:top w:val="nil"/>
              <w:left w:val="nil"/>
              <w:bottom w:val="single" w:sz="4" w:space="0" w:color="auto"/>
              <w:right w:val="nil"/>
            </w:tcBorders>
          </w:tcPr>
          <w:p w14:paraId="00B8B2C1"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570" w:type="dxa"/>
            <w:tcBorders>
              <w:top w:val="nil"/>
              <w:left w:val="nil"/>
              <w:bottom w:val="nil"/>
              <w:right w:val="nil"/>
            </w:tcBorders>
          </w:tcPr>
          <w:p w14:paraId="48AE4F35"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2340" w:type="dxa"/>
            <w:tcBorders>
              <w:top w:val="nil"/>
              <w:left w:val="nil"/>
              <w:bottom w:val="single" w:sz="4" w:space="0" w:color="auto"/>
              <w:right w:val="nil"/>
            </w:tcBorders>
          </w:tcPr>
          <w:p w14:paraId="62218DD4"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42DB9EDC" w14:textId="77777777">
        <w:tc>
          <w:tcPr>
            <w:tcW w:w="4305" w:type="dxa"/>
            <w:gridSpan w:val="5"/>
            <w:tcBorders>
              <w:top w:val="nil"/>
              <w:left w:val="nil"/>
              <w:bottom w:val="nil"/>
              <w:right w:val="nil"/>
            </w:tcBorders>
          </w:tcPr>
          <w:p w14:paraId="1F9AEEF9"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16"/>
                <w:szCs w:val="16"/>
              </w:rPr>
              <w:t>(подпись руководителя организации или уполномоченного от имени организации лица либо физического лица)</w:t>
            </w:r>
          </w:p>
        </w:tc>
        <w:tc>
          <w:tcPr>
            <w:tcW w:w="525" w:type="dxa"/>
            <w:gridSpan w:val="2"/>
            <w:tcBorders>
              <w:top w:val="nil"/>
              <w:left w:val="nil"/>
              <w:bottom w:val="nil"/>
              <w:right w:val="nil"/>
            </w:tcBorders>
          </w:tcPr>
          <w:p w14:paraId="15CE85ED" w14:textId="77777777" w:rsidR="00000000" w:rsidRDefault="005027C5">
            <w:pPr>
              <w:widowControl w:val="0"/>
              <w:autoSpaceDE w:val="0"/>
              <w:autoSpaceDN w:val="0"/>
              <w:adjustRightInd w:val="0"/>
              <w:spacing w:after="0" w:line="240" w:lineRule="auto"/>
              <w:jc w:val="center"/>
              <w:rPr>
                <w:rFonts w:ascii="Arial" w:hAnsi="Arial" w:cs="Arial"/>
                <w:sz w:val="24"/>
                <w:szCs w:val="24"/>
              </w:rPr>
            </w:pPr>
          </w:p>
        </w:tc>
        <w:tc>
          <w:tcPr>
            <w:tcW w:w="1455" w:type="dxa"/>
            <w:tcBorders>
              <w:top w:val="nil"/>
              <w:left w:val="nil"/>
              <w:bottom w:val="nil"/>
              <w:right w:val="nil"/>
            </w:tcBorders>
          </w:tcPr>
          <w:p w14:paraId="2EF482CE"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16"/>
                <w:szCs w:val="16"/>
              </w:rPr>
              <w:t>(подпись)</w:t>
            </w:r>
          </w:p>
        </w:tc>
        <w:tc>
          <w:tcPr>
            <w:tcW w:w="570" w:type="dxa"/>
            <w:tcBorders>
              <w:top w:val="nil"/>
              <w:left w:val="nil"/>
              <w:bottom w:val="nil"/>
              <w:right w:val="nil"/>
            </w:tcBorders>
          </w:tcPr>
          <w:p w14:paraId="754AEB08" w14:textId="77777777" w:rsidR="00000000" w:rsidRDefault="005027C5">
            <w:pPr>
              <w:widowControl w:val="0"/>
              <w:autoSpaceDE w:val="0"/>
              <w:autoSpaceDN w:val="0"/>
              <w:adjustRightInd w:val="0"/>
              <w:spacing w:after="0" w:line="240" w:lineRule="auto"/>
              <w:jc w:val="center"/>
              <w:rPr>
                <w:rFonts w:ascii="Arial" w:hAnsi="Arial" w:cs="Arial"/>
                <w:sz w:val="24"/>
                <w:szCs w:val="24"/>
              </w:rPr>
            </w:pPr>
          </w:p>
        </w:tc>
        <w:tc>
          <w:tcPr>
            <w:tcW w:w="2340" w:type="dxa"/>
            <w:tcBorders>
              <w:top w:val="nil"/>
              <w:left w:val="nil"/>
              <w:bottom w:val="nil"/>
              <w:right w:val="nil"/>
            </w:tcBorders>
          </w:tcPr>
          <w:p w14:paraId="562775B6"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16"/>
                <w:szCs w:val="16"/>
              </w:rPr>
              <w:t>(инициалы, фамилия)</w:t>
            </w:r>
          </w:p>
        </w:tc>
      </w:tr>
      <w:tr w:rsidR="00000000" w14:paraId="4A32394C" w14:textId="77777777">
        <w:tc>
          <w:tcPr>
            <w:tcW w:w="9195" w:type="dxa"/>
            <w:gridSpan w:val="10"/>
            <w:tcBorders>
              <w:top w:val="nil"/>
              <w:left w:val="nil"/>
              <w:bottom w:val="nil"/>
              <w:right w:val="nil"/>
            </w:tcBorders>
          </w:tcPr>
          <w:p w14:paraId="7E6A2C4B"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6AF09B41" w14:textId="77777777">
        <w:tc>
          <w:tcPr>
            <w:tcW w:w="9195" w:type="dxa"/>
            <w:gridSpan w:val="10"/>
            <w:tcBorders>
              <w:top w:val="nil"/>
              <w:left w:val="nil"/>
              <w:bottom w:val="nil"/>
              <w:right w:val="nil"/>
            </w:tcBorders>
          </w:tcPr>
          <w:p w14:paraId="03CD02C9"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"__" ______________ 20__ г.</w:t>
            </w:r>
          </w:p>
        </w:tc>
      </w:tr>
      <w:tr w:rsidR="00000000" w14:paraId="0E5D1C21" w14:textId="77777777">
        <w:tc>
          <w:tcPr>
            <w:tcW w:w="9195" w:type="dxa"/>
            <w:gridSpan w:val="10"/>
            <w:tcBorders>
              <w:top w:val="nil"/>
              <w:left w:val="nil"/>
              <w:bottom w:val="nil"/>
              <w:right w:val="nil"/>
            </w:tcBorders>
          </w:tcPr>
          <w:p w14:paraId="2B80FC55"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76AA40F6" w14:textId="77777777">
        <w:tc>
          <w:tcPr>
            <w:tcW w:w="9195" w:type="dxa"/>
            <w:gridSpan w:val="10"/>
            <w:tcBorders>
              <w:top w:val="nil"/>
              <w:left w:val="nil"/>
              <w:bottom w:val="nil"/>
              <w:right w:val="nil"/>
            </w:tcBorders>
          </w:tcPr>
          <w:p w14:paraId="250CC9E6"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М.П.</w:t>
            </w:r>
            <w:r>
              <w:rPr>
                <w:rFonts w:ascii="Arial" w:hAnsi="Arial" w:cs="Arial"/>
                <w:sz w:val="20"/>
                <w:szCs w:val="20"/>
                <w:vertAlign w:val="superscript"/>
              </w:rPr>
              <w:t>2</w:t>
            </w:r>
          </w:p>
        </w:tc>
      </w:tr>
    </w:tbl>
    <w:p w14:paraId="7C8B1759" w14:textId="77777777" w:rsidR="00000000" w:rsidRDefault="005027C5">
      <w:pPr>
        <w:widowControl w:val="0"/>
        <w:autoSpaceDE w:val="0"/>
        <w:autoSpaceDN w:val="0"/>
        <w:adjustRightInd w:val="0"/>
        <w:spacing w:after="0" w:line="240" w:lineRule="auto"/>
        <w:rPr>
          <w:rFonts w:ascii="Arial" w:hAnsi="Arial" w:cs="Arial"/>
          <w:sz w:val="24"/>
          <w:szCs w:val="24"/>
        </w:rPr>
      </w:pPr>
    </w:p>
    <w:p w14:paraId="7F0BA671"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16"/>
          <w:szCs w:val="16"/>
          <w:vertAlign w:val="superscript"/>
        </w:rPr>
        <w:t>1</w:t>
      </w:r>
      <w:r>
        <w:rPr>
          <w:rFonts w:ascii="Arial" w:hAnsi="Arial" w:cs="Arial"/>
          <w:sz w:val="16"/>
          <w:szCs w:val="16"/>
        </w:rPr>
        <w:t xml:space="preserve"> Не заполняется </w:t>
      </w:r>
      <w:r>
        <w:rPr>
          <w:rFonts w:ascii="Arial" w:hAnsi="Arial" w:cs="Arial"/>
          <w:sz w:val="16"/>
          <w:szCs w:val="16"/>
        </w:rPr>
        <w:t>в случае, если утилизационный сбор ошибочно перечислен на счет Федерального казначейства.</w:t>
      </w:r>
    </w:p>
    <w:p w14:paraId="7CFD39A7"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16"/>
          <w:szCs w:val="16"/>
          <w:vertAlign w:val="superscript"/>
        </w:rPr>
        <w:lastRenderedPageBreak/>
        <w:t>2</w:t>
      </w:r>
      <w:r>
        <w:rPr>
          <w:rFonts w:ascii="Arial" w:hAnsi="Arial" w:cs="Arial"/>
          <w:sz w:val="16"/>
          <w:szCs w:val="16"/>
        </w:rPr>
        <w:t xml:space="preserve"> Если в соответствии с законодательством Российской Федерации лицо, подавшее заявление, должно иметь печать.</w:t>
      </w:r>
    </w:p>
    <w:p w14:paraId="1999BE92" w14:textId="77777777" w:rsidR="00000000" w:rsidRDefault="005027C5">
      <w:pPr>
        <w:widowControl w:val="0"/>
        <w:autoSpaceDE w:val="0"/>
        <w:autoSpaceDN w:val="0"/>
        <w:adjustRightInd w:val="0"/>
        <w:spacing w:after="0" w:line="240" w:lineRule="auto"/>
        <w:jc w:val="center"/>
        <w:rPr>
          <w:rFonts w:ascii="Arial" w:hAnsi="Arial" w:cs="Arial"/>
          <w:sz w:val="24"/>
          <w:szCs w:val="24"/>
        </w:rPr>
      </w:pPr>
    </w:p>
    <w:p w14:paraId="3A30A71A"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Приложение № 4</w:t>
      </w:r>
      <w:r>
        <w:rPr>
          <w:rFonts w:ascii="Arial" w:hAnsi="Arial" w:cs="Arial"/>
          <w:b/>
          <w:bCs/>
          <w:sz w:val="20"/>
          <w:szCs w:val="20"/>
        </w:rPr>
        <w:br/>
      </w:r>
      <w:r>
        <w:rPr>
          <w:rFonts w:ascii="Arial" w:hAnsi="Arial" w:cs="Arial"/>
          <w:sz w:val="20"/>
          <w:szCs w:val="20"/>
        </w:rPr>
        <w:t xml:space="preserve">к </w:t>
      </w:r>
      <w:r>
        <w:rPr>
          <w:rFonts w:ascii="Arial" w:hAnsi="Arial" w:cs="Arial"/>
          <w:color w:val="008000"/>
          <w:sz w:val="20"/>
          <w:szCs w:val="20"/>
          <w:u w:val="single"/>
        </w:rPr>
        <w:t xml:space="preserve">Правилам взимания, исчисления, уплаты </w:t>
      </w:r>
      <w:r>
        <w:rPr>
          <w:rFonts w:ascii="Arial" w:hAnsi="Arial" w:cs="Arial"/>
          <w:color w:val="008000"/>
          <w:sz w:val="20"/>
          <w:szCs w:val="20"/>
          <w:u w:val="single"/>
        </w:rPr>
        <w:t>и взыскания утилизационного сбора в отношении колесных транспортных средств (шасси) и прицепов к ним, а также возврата и зачета излишне уплаченных или излишне взысканных сумм этого сбора</w:t>
      </w:r>
    </w:p>
    <w:p w14:paraId="778775E5" w14:textId="77777777" w:rsidR="00000000" w:rsidRDefault="005027C5">
      <w:pPr>
        <w:widowControl w:val="0"/>
        <w:pBdr>
          <w:top w:val="single" w:sz="4" w:space="1" w:color="FF0000"/>
          <w:left w:val="single" w:sz="4" w:space="4" w:color="FF0000"/>
          <w:bottom w:val="single" w:sz="4" w:space="1"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b/>
          <w:bCs/>
          <w:color w:val="FF0000"/>
          <w:sz w:val="20"/>
          <w:szCs w:val="20"/>
        </w:rPr>
        <w:t>Внимание!</w:t>
      </w:r>
      <w:r>
        <w:rPr>
          <w:rFonts w:ascii="Arial" w:hAnsi="Arial" w:cs="Arial"/>
          <w:color w:val="FF0000"/>
          <w:sz w:val="20"/>
          <w:szCs w:val="20"/>
        </w:rPr>
        <w:t xml:space="preserve"> Редакция приложения № 4 изменена с 10.02.2016 согласно </w:t>
      </w:r>
      <w:r>
        <w:rPr>
          <w:rFonts w:ascii="Arial" w:hAnsi="Arial" w:cs="Arial"/>
          <w:color w:val="008000"/>
          <w:sz w:val="20"/>
          <w:szCs w:val="20"/>
          <w:u w:val="single"/>
        </w:rPr>
        <w:t>пос</w:t>
      </w:r>
      <w:r>
        <w:rPr>
          <w:rFonts w:ascii="Arial" w:hAnsi="Arial" w:cs="Arial"/>
          <w:color w:val="008000"/>
          <w:sz w:val="20"/>
          <w:szCs w:val="20"/>
          <w:u w:val="single"/>
        </w:rPr>
        <w:t>тановлению Правительства РФ № 81 от 06.02.2016</w:t>
      </w:r>
    </w:p>
    <w:p w14:paraId="22C2D026" w14:textId="77777777" w:rsidR="00000000" w:rsidRDefault="005027C5">
      <w:pPr>
        <w:widowControl w:val="0"/>
        <w:autoSpaceDE w:val="0"/>
        <w:autoSpaceDN w:val="0"/>
        <w:adjustRightInd w:val="0"/>
        <w:spacing w:after="0" w:line="240" w:lineRule="auto"/>
        <w:rPr>
          <w:rFonts w:ascii="Arial" w:hAnsi="Arial" w:cs="Arial"/>
          <w:sz w:val="24"/>
          <w:szCs w:val="24"/>
        </w:rPr>
      </w:pPr>
    </w:p>
    <w:tbl>
      <w:tblPr>
        <w:tblW w:w="0" w:type="auto"/>
        <w:tblInd w:w="57" w:type="dxa"/>
        <w:tblLayout w:type="fixed"/>
        <w:tblCellMar>
          <w:top w:w="57" w:type="dxa"/>
          <w:left w:w="57" w:type="dxa"/>
          <w:bottom w:w="113" w:type="dxa"/>
          <w:right w:w="57" w:type="dxa"/>
        </w:tblCellMar>
        <w:tblLook w:val="0000" w:firstRow="0" w:lastRow="0" w:firstColumn="0" w:lastColumn="0" w:noHBand="0" w:noVBand="0"/>
      </w:tblPr>
      <w:tblGrid>
        <w:gridCol w:w="1335"/>
        <w:gridCol w:w="555"/>
        <w:gridCol w:w="1140"/>
        <w:gridCol w:w="705"/>
        <w:gridCol w:w="435"/>
        <w:gridCol w:w="135"/>
        <w:gridCol w:w="285"/>
        <w:gridCol w:w="240"/>
        <w:gridCol w:w="1455"/>
        <w:gridCol w:w="570"/>
        <w:gridCol w:w="2340"/>
      </w:tblGrid>
      <w:tr w:rsidR="00000000" w14:paraId="7C3DC652" w14:textId="77777777">
        <w:tc>
          <w:tcPr>
            <w:tcW w:w="9195" w:type="dxa"/>
            <w:gridSpan w:val="11"/>
            <w:tcBorders>
              <w:top w:val="nil"/>
              <w:left w:val="nil"/>
              <w:bottom w:val="nil"/>
              <w:right w:val="nil"/>
            </w:tcBorders>
          </w:tcPr>
          <w:p w14:paraId="26B80252"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20"/>
                <w:szCs w:val="20"/>
              </w:rPr>
              <w:t xml:space="preserve">ФОРМА </w:t>
            </w:r>
          </w:p>
        </w:tc>
      </w:tr>
      <w:tr w:rsidR="00000000" w14:paraId="179BC95E" w14:textId="77777777">
        <w:tc>
          <w:tcPr>
            <w:tcW w:w="9195" w:type="dxa"/>
            <w:gridSpan w:val="11"/>
            <w:tcBorders>
              <w:top w:val="nil"/>
              <w:left w:val="nil"/>
              <w:bottom w:val="nil"/>
              <w:right w:val="nil"/>
            </w:tcBorders>
          </w:tcPr>
          <w:p w14:paraId="68EE4361"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20"/>
                <w:szCs w:val="20"/>
              </w:rPr>
              <w:t>заявления о возврате излишне уплаченного (взысканного) утилизационного сбора в отношении колесных транспортных средств (шасси) и (или) прицепов к ним</w:t>
            </w:r>
          </w:p>
        </w:tc>
      </w:tr>
      <w:tr w:rsidR="00000000" w14:paraId="7082CC45" w14:textId="77777777">
        <w:tc>
          <w:tcPr>
            <w:tcW w:w="9195" w:type="dxa"/>
            <w:gridSpan w:val="11"/>
            <w:tcBorders>
              <w:top w:val="nil"/>
              <w:left w:val="nil"/>
              <w:bottom w:val="nil"/>
              <w:right w:val="nil"/>
            </w:tcBorders>
          </w:tcPr>
          <w:p w14:paraId="4E88C88E" w14:textId="77777777" w:rsidR="00000000" w:rsidRDefault="005027C5">
            <w:pPr>
              <w:widowControl w:val="0"/>
              <w:autoSpaceDE w:val="0"/>
              <w:autoSpaceDN w:val="0"/>
              <w:adjustRightInd w:val="0"/>
              <w:spacing w:after="0" w:line="240" w:lineRule="auto"/>
              <w:jc w:val="center"/>
              <w:rPr>
                <w:rFonts w:ascii="Arial" w:hAnsi="Arial" w:cs="Arial"/>
                <w:sz w:val="24"/>
                <w:szCs w:val="24"/>
              </w:rPr>
            </w:pPr>
          </w:p>
        </w:tc>
      </w:tr>
      <w:tr w:rsidR="00000000" w14:paraId="54433A6F" w14:textId="77777777">
        <w:tc>
          <w:tcPr>
            <w:tcW w:w="4590" w:type="dxa"/>
            <w:gridSpan w:val="7"/>
            <w:tcBorders>
              <w:top w:val="nil"/>
              <w:left w:val="nil"/>
              <w:bottom w:val="nil"/>
              <w:right w:val="nil"/>
            </w:tcBorders>
          </w:tcPr>
          <w:p w14:paraId="64E3675A" w14:textId="77777777" w:rsidR="00000000" w:rsidRDefault="005027C5">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В</w:t>
            </w:r>
          </w:p>
        </w:tc>
        <w:tc>
          <w:tcPr>
            <w:tcW w:w="4605" w:type="dxa"/>
            <w:gridSpan w:val="4"/>
            <w:tcBorders>
              <w:top w:val="nil"/>
              <w:left w:val="nil"/>
              <w:bottom w:val="single" w:sz="4" w:space="0" w:color="auto"/>
              <w:right w:val="nil"/>
            </w:tcBorders>
          </w:tcPr>
          <w:p w14:paraId="0300E44E"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3669420F" w14:textId="77777777">
        <w:tc>
          <w:tcPr>
            <w:tcW w:w="4590" w:type="dxa"/>
            <w:gridSpan w:val="7"/>
            <w:tcBorders>
              <w:top w:val="nil"/>
              <w:left w:val="nil"/>
              <w:bottom w:val="nil"/>
              <w:right w:val="nil"/>
            </w:tcBorders>
          </w:tcPr>
          <w:p w14:paraId="322593B6" w14:textId="77777777" w:rsidR="00000000" w:rsidRDefault="005027C5">
            <w:pPr>
              <w:widowControl w:val="0"/>
              <w:autoSpaceDE w:val="0"/>
              <w:autoSpaceDN w:val="0"/>
              <w:adjustRightInd w:val="0"/>
              <w:spacing w:after="0" w:line="240" w:lineRule="auto"/>
              <w:jc w:val="center"/>
              <w:rPr>
                <w:rFonts w:ascii="Arial" w:hAnsi="Arial" w:cs="Arial"/>
                <w:sz w:val="24"/>
                <w:szCs w:val="24"/>
              </w:rPr>
            </w:pPr>
          </w:p>
        </w:tc>
        <w:tc>
          <w:tcPr>
            <w:tcW w:w="4605" w:type="dxa"/>
            <w:gridSpan w:val="4"/>
            <w:tcBorders>
              <w:top w:val="nil"/>
              <w:left w:val="nil"/>
              <w:bottom w:val="nil"/>
              <w:right w:val="nil"/>
            </w:tcBorders>
          </w:tcPr>
          <w:p w14:paraId="66A0805C"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16"/>
                <w:szCs w:val="16"/>
              </w:rPr>
              <w:t>(указывается наименование таможенного (ко</w:t>
            </w:r>
            <w:r>
              <w:rPr>
                <w:rFonts w:ascii="Arial" w:hAnsi="Arial" w:cs="Arial"/>
                <w:sz w:val="16"/>
                <w:szCs w:val="16"/>
              </w:rPr>
              <w:t>д налогового) органа, в который представляется заявление)</w:t>
            </w:r>
          </w:p>
        </w:tc>
      </w:tr>
      <w:tr w:rsidR="00000000" w14:paraId="5672B48A" w14:textId="77777777">
        <w:tc>
          <w:tcPr>
            <w:tcW w:w="9195" w:type="dxa"/>
            <w:gridSpan w:val="11"/>
            <w:tcBorders>
              <w:top w:val="nil"/>
              <w:left w:val="nil"/>
              <w:bottom w:val="nil"/>
              <w:right w:val="nil"/>
            </w:tcBorders>
          </w:tcPr>
          <w:p w14:paraId="7F17FDDB"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20"/>
                <w:szCs w:val="20"/>
              </w:rPr>
              <w:t>ЗАЯВЛЕНИЕ</w:t>
            </w:r>
          </w:p>
        </w:tc>
      </w:tr>
      <w:tr w:rsidR="00000000" w14:paraId="4F73D20E" w14:textId="77777777">
        <w:tc>
          <w:tcPr>
            <w:tcW w:w="9195" w:type="dxa"/>
            <w:gridSpan w:val="11"/>
            <w:tcBorders>
              <w:top w:val="nil"/>
              <w:left w:val="nil"/>
              <w:bottom w:val="nil"/>
              <w:right w:val="nil"/>
            </w:tcBorders>
          </w:tcPr>
          <w:p w14:paraId="09850740"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20"/>
                <w:szCs w:val="20"/>
              </w:rPr>
              <w:t>о возврате излишне уплаченного (взысканного) утилизац</w:t>
            </w:r>
            <w:r>
              <w:rPr>
                <w:rFonts w:ascii="Arial" w:hAnsi="Arial" w:cs="Arial"/>
                <w:sz w:val="20"/>
                <w:szCs w:val="20"/>
              </w:rPr>
              <w:t>ионного сбора в отношении колесных транспортных средств (шасси) и (или) прицепов к ним</w:t>
            </w:r>
          </w:p>
        </w:tc>
      </w:tr>
      <w:tr w:rsidR="00000000" w14:paraId="38DD6945" w14:textId="77777777">
        <w:tc>
          <w:tcPr>
            <w:tcW w:w="9195" w:type="dxa"/>
            <w:gridSpan w:val="11"/>
            <w:tcBorders>
              <w:top w:val="nil"/>
              <w:left w:val="nil"/>
              <w:bottom w:val="single" w:sz="4" w:space="0" w:color="auto"/>
              <w:right w:val="nil"/>
            </w:tcBorders>
          </w:tcPr>
          <w:p w14:paraId="294E3895"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585A6878" w14:textId="77777777">
        <w:tc>
          <w:tcPr>
            <w:tcW w:w="9195" w:type="dxa"/>
            <w:gridSpan w:val="11"/>
            <w:tcBorders>
              <w:top w:val="nil"/>
              <w:left w:val="nil"/>
              <w:bottom w:val="nil"/>
              <w:right w:val="nil"/>
            </w:tcBorders>
          </w:tcPr>
          <w:p w14:paraId="211C5E4D"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16"/>
                <w:szCs w:val="16"/>
              </w:rPr>
              <w:t>(указывается наименование, организационно-</w:t>
            </w:r>
            <w:r>
              <w:rPr>
                <w:rFonts w:ascii="Arial" w:hAnsi="Arial" w:cs="Arial"/>
                <w:sz w:val="16"/>
                <w:szCs w:val="16"/>
              </w:rPr>
              <w:t>правовая форма, ИНН, КПП, адрес организации или инициалы, фамилия, адрес физического лица)</w:t>
            </w:r>
          </w:p>
        </w:tc>
      </w:tr>
      <w:tr w:rsidR="00000000" w14:paraId="6665026E" w14:textId="77777777">
        <w:tc>
          <w:tcPr>
            <w:tcW w:w="3735" w:type="dxa"/>
            <w:gridSpan w:val="4"/>
            <w:tcBorders>
              <w:top w:val="nil"/>
              <w:left w:val="nil"/>
              <w:bottom w:val="nil"/>
              <w:right w:val="nil"/>
            </w:tcBorders>
          </w:tcPr>
          <w:p w14:paraId="1F669BC9"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просит вернуть на банковский счет</w:t>
            </w:r>
          </w:p>
        </w:tc>
        <w:tc>
          <w:tcPr>
            <w:tcW w:w="5460" w:type="dxa"/>
            <w:gridSpan w:val="7"/>
            <w:tcBorders>
              <w:top w:val="nil"/>
              <w:left w:val="nil"/>
              <w:bottom w:val="single" w:sz="4" w:space="0" w:color="auto"/>
              <w:right w:val="nil"/>
            </w:tcBorders>
          </w:tcPr>
          <w:p w14:paraId="3E733FD7"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42A178D3" w14:textId="77777777">
        <w:tc>
          <w:tcPr>
            <w:tcW w:w="3735" w:type="dxa"/>
            <w:gridSpan w:val="4"/>
            <w:tcBorders>
              <w:top w:val="nil"/>
              <w:left w:val="nil"/>
              <w:bottom w:val="nil"/>
              <w:right w:val="nil"/>
            </w:tcBorders>
          </w:tcPr>
          <w:p w14:paraId="4C1B224F" w14:textId="77777777" w:rsidR="00000000" w:rsidRDefault="005027C5">
            <w:pPr>
              <w:widowControl w:val="0"/>
              <w:autoSpaceDE w:val="0"/>
              <w:autoSpaceDN w:val="0"/>
              <w:adjustRightInd w:val="0"/>
              <w:spacing w:after="0" w:line="240" w:lineRule="auto"/>
              <w:jc w:val="center"/>
              <w:rPr>
                <w:rFonts w:ascii="Arial" w:hAnsi="Arial" w:cs="Arial"/>
                <w:sz w:val="24"/>
                <w:szCs w:val="24"/>
              </w:rPr>
            </w:pPr>
          </w:p>
        </w:tc>
        <w:tc>
          <w:tcPr>
            <w:tcW w:w="5460" w:type="dxa"/>
            <w:gridSpan w:val="7"/>
            <w:tcBorders>
              <w:top w:val="nil"/>
              <w:left w:val="nil"/>
              <w:bottom w:val="nil"/>
              <w:right w:val="nil"/>
            </w:tcBorders>
          </w:tcPr>
          <w:p w14:paraId="47FFFD33"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16"/>
                <w:szCs w:val="16"/>
              </w:rPr>
              <w:t>(указывается номер банковского счета)</w:t>
            </w:r>
          </w:p>
        </w:tc>
      </w:tr>
      <w:tr w:rsidR="00000000" w14:paraId="23177C35" w14:textId="77777777">
        <w:tc>
          <w:tcPr>
            <w:tcW w:w="9195" w:type="dxa"/>
            <w:gridSpan w:val="11"/>
            <w:tcBorders>
              <w:top w:val="nil"/>
              <w:left w:val="nil"/>
              <w:bottom w:val="single" w:sz="4" w:space="0" w:color="auto"/>
              <w:right w:val="nil"/>
            </w:tcBorders>
          </w:tcPr>
          <w:p w14:paraId="47A514B0"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69D4896A" w14:textId="77777777">
        <w:tc>
          <w:tcPr>
            <w:tcW w:w="9195" w:type="dxa"/>
            <w:gridSpan w:val="11"/>
            <w:tcBorders>
              <w:top w:val="nil"/>
              <w:left w:val="nil"/>
              <w:bottom w:val="nil"/>
              <w:right w:val="nil"/>
            </w:tcBorders>
          </w:tcPr>
          <w:p w14:paraId="5704AFAE"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734B6469" w14:textId="77777777">
        <w:tc>
          <w:tcPr>
            <w:tcW w:w="9195" w:type="dxa"/>
            <w:gridSpan w:val="11"/>
            <w:tcBorders>
              <w:top w:val="nil"/>
              <w:left w:val="nil"/>
              <w:bottom w:val="nil"/>
              <w:right w:val="nil"/>
            </w:tcBorders>
          </w:tcPr>
          <w:p w14:paraId="19A8943B"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излишне уплаченный (взысканный) утилизационный сбор, уплаченный</w:t>
            </w:r>
          </w:p>
        </w:tc>
      </w:tr>
      <w:tr w:rsidR="00000000" w14:paraId="02FF3D84" w14:textId="77777777">
        <w:tc>
          <w:tcPr>
            <w:tcW w:w="9195" w:type="dxa"/>
            <w:gridSpan w:val="11"/>
            <w:tcBorders>
              <w:top w:val="nil"/>
              <w:left w:val="nil"/>
              <w:bottom w:val="single" w:sz="4" w:space="0" w:color="auto"/>
              <w:right w:val="nil"/>
            </w:tcBorders>
          </w:tcPr>
          <w:p w14:paraId="2E580D34"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13C756B8" w14:textId="77777777">
        <w:tc>
          <w:tcPr>
            <w:tcW w:w="9195" w:type="dxa"/>
            <w:gridSpan w:val="11"/>
            <w:tcBorders>
              <w:top w:val="nil"/>
              <w:left w:val="nil"/>
              <w:bottom w:val="nil"/>
              <w:right w:val="nil"/>
            </w:tcBorders>
          </w:tcPr>
          <w:p w14:paraId="14E79838"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16"/>
                <w:szCs w:val="16"/>
              </w:rPr>
              <w:t>(указывается наи</w:t>
            </w:r>
            <w:r>
              <w:rPr>
                <w:rFonts w:ascii="Arial" w:hAnsi="Arial" w:cs="Arial"/>
                <w:sz w:val="16"/>
                <w:szCs w:val="16"/>
              </w:rPr>
              <w:t>менование и организационно-правовая форма организации, уплатившей утилизационный сбор, или инициалы, фамилия физического лица, уплатившего утилизационный сбор)</w:t>
            </w:r>
          </w:p>
        </w:tc>
      </w:tr>
      <w:tr w:rsidR="00000000" w14:paraId="7F61A9C9" w14:textId="77777777">
        <w:tc>
          <w:tcPr>
            <w:tcW w:w="3030" w:type="dxa"/>
            <w:gridSpan w:val="3"/>
            <w:tcBorders>
              <w:top w:val="nil"/>
              <w:left w:val="nil"/>
              <w:bottom w:val="nil"/>
              <w:right w:val="nil"/>
            </w:tcBorders>
          </w:tcPr>
          <w:p w14:paraId="61568810"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по платежным документам</w:t>
            </w:r>
          </w:p>
        </w:tc>
        <w:tc>
          <w:tcPr>
            <w:tcW w:w="6165" w:type="dxa"/>
            <w:gridSpan w:val="8"/>
            <w:tcBorders>
              <w:top w:val="nil"/>
              <w:left w:val="nil"/>
              <w:bottom w:val="single" w:sz="4" w:space="0" w:color="auto"/>
              <w:right w:val="nil"/>
            </w:tcBorders>
          </w:tcPr>
          <w:p w14:paraId="4FAEC8FE"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6955BE3D" w14:textId="77777777">
        <w:tc>
          <w:tcPr>
            <w:tcW w:w="3030" w:type="dxa"/>
            <w:gridSpan w:val="3"/>
            <w:tcBorders>
              <w:top w:val="nil"/>
              <w:left w:val="nil"/>
              <w:bottom w:val="nil"/>
              <w:right w:val="nil"/>
            </w:tcBorders>
          </w:tcPr>
          <w:p w14:paraId="60BB8B57" w14:textId="77777777" w:rsidR="00000000" w:rsidRDefault="005027C5">
            <w:pPr>
              <w:widowControl w:val="0"/>
              <w:autoSpaceDE w:val="0"/>
              <w:autoSpaceDN w:val="0"/>
              <w:adjustRightInd w:val="0"/>
              <w:spacing w:after="0" w:line="240" w:lineRule="auto"/>
              <w:jc w:val="center"/>
              <w:rPr>
                <w:rFonts w:ascii="Arial" w:hAnsi="Arial" w:cs="Arial"/>
                <w:sz w:val="24"/>
                <w:szCs w:val="24"/>
              </w:rPr>
            </w:pPr>
          </w:p>
        </w:tc>
        <w:tc>
          <w:tcPr>
            <w:tcW w:w="6165" w:type="dxa"/>
            <w:gridSpan w:val="8"/>
            <w:tcBorders>
              <w:top w:val="nil"/>
              <w:left w:val="nil"/>
              <w:bottom w:val="nil"/>
              <w:right w:val="nil"/>
            </w:tcBorders>
          </w:tcPr>
          <w:p w14:paraId="15DD6419"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16"/>
                <w:szCs w:val="16"/>
              </w:rPr>
              <w:t>(указываются номер, дата и размер утилизационного сбора)</w:t>
            </w:r>
          </w:p>
        </w:tc>
      </w:tr>
      <w:tr w:rsidR="00000000" w14:paraId="55C00DE3" w14:textId="77777777">
        <w:tc>
          <w:tcPr>
            <w:tcW w:w="1890" w:type="dxa"/>
            <w:gridSpan w:val="2"/>
            <w:tcBorders>
              <w:top w:val="nil"/>
              <w:left w:val="nil"/>
              <w:bottom w:val="nil"/>
              <w:right w:val="nil"/>
            </w:tcBorders>
          </w:tcPr>
          <w:p w14:paraId="19701BFB"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и исчисле</w:t>
            </w:r>
            <w:r>
              <w:rPr>
                <w:rFonts w:ascii="Arial" w:hAnsi="Arial" w:cs="Arial"/>
                <w:sz w:val="20"/>
                <w:szCs w:val="20"/>
              </w:rPr>
              <w:t>нный</w:t>
            </w:r>
            <w:r>
              <w:rPr>
                <w:rFonts w:ascii="Arial" w:hAnsi="Arial" w:cs="Arial"/>
                <w:sz w:val="20"/>
                <w:szCs w:val="20"/>
                <w:vertAlign w:val="superscript"/>
              </w:rPr>
              <w:t>1</w:t>
            </w:r>
          </w:p>
        </w:tc>
        <w:tc>
          <w:tcPr>
            <w:tcW w:w="7305" w:type="dxa"/>
            <w:gridSpan w:val="9"/>
            <w:tcBorders>
              <w:top w:val="nil"/>
              <w:left w:val="nil"/>
              <w:bottom w:val="single" w:sz="4" w:space="0" w:color="auto"/>
              <w:right w:val="nil"/>
            </w:tcBorders>
          </w:tcPr>
          <w:p w14:paraId="7CEE1C49" w14:textId="77777777" w:rsidR="00000000" w:rsidRDefault="005027C5">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w:t>
            </w:r>
          </w:p>
        </w:tc>
      </w:tr>
      <w:tr w:rsidR="00000000" w14:paraId="5319B4F5" w14:textId="77777777">
        <w:tc>
          <w:tcPr>
            <w:tcW w:w="1890" w:type="dxa"/>
            <w:gridSpan w:val="2"/>
            <w:tcBorders>
              <w:top w:val="nil"/>
              <w:left w:val="nil"/>
              <w:bottom w:val="nil"/>
              <w:right w:val="nil"/>
            </w:tcBorders>
          </w:tcPr>
          <w:p w14:paraId="43E1908F" w14:textId="77777777" w:rsidR="00000000" w:rsidRDefault="005027C5">
            <w:pPr>
              <w:widowControl w:val="0"/>
              <w:autoSpaceDE w:val="0"/>
              <w:autoSpaceDN w:val="0"/>
              <w:adjustRightInd w:val="0"/>
              <w:spacing w:after="0" w:line="240" w:lineRule="auto"/>
              <w:jc w:val="center"/>
              <w:rPr>
                <w:rFonts w:ascii="Arial" w:hAnsi="Arial" w:cs="Arial"/>
                <w:sz w:val="24"/>
                <w:szCs w:val="24"/>
              </w:rPr>
            </w:pPr>
          </w:p>
        </w:tc>
        <w:tc>
          <w:tcPr>
            <w:tcW w:w="7305" w:type="dxa"/>
            <w:gridSpan w:val="9"/>
            <w:tcBorders>
              <w:top w:val="nil"/>
              <w:left w:val="nil"/>
              <w:bottom w:val="nil"/>
              <w:right w:val="nil"/>
            </w:tcBorders>
          </w:tcPr>
          <w:p w14:paraId="3F73A8A6"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16"/>
                <w:szCs w:val="16"/>
              </w:rPr>
              <w:t>(указывается номер приходного ордера (при наличии) либо иной документ, в котором отражено исчисление утилизационного сбора)</w:t>
            </w:r>
          </w:p>
        </w:tc>
      </w:tr>
      <w:tr w:rsidR="00000000" w14:paraId="1162CAA4" w14:textId="77777777">
        <w:tc>
          <w:tcPr>
            <w:tcW w:w="1335" w:type="dxa"/>
            <w:tcBorders>
              <w:top w:val="nil"/>
              <w:left w:val="nil"/>
              <w:bottom w:val="nil"/>
              <w:right w:val="nil"/>
            </w:tcBorders>
          </w:tcPr>
          <w:p w14:paraId="1C3FEDE1"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в связи с</w:t>
            </w:r>
          </w:p>
        </w:tc>
        <w:tc>
          <w:tcPr>
            <w:tcW w:w="7860" w:type="dxa"/>
            <w:gridSpan w:val="10"/>
            <w:tcBorders>
              <w:top w:val="nil"/>
              <w:left w:val="nil"/>
              <w:bottom w:val="single" w:sz="4" w:space="0" w:color="auto"/>
              <w:right w:val="nil"/>
            </w:tcBorders>
          </w:tcPr>
          <w:p w14:paraId="5B95802B"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7209F2AC" w14:textId="77777777">
        <w:tc>
          <w:tcPr>
            <w:tcW w:w="1335" w:type="dxa"/>
            <w:tcBorders>
              <w:top w:val="nil"/>
              <w:left w:val="nil"/>
              <w:bottom w:val="nil"/>
              <w:right w:val="nil"/>
            </w:tcBorders>
          </w:tcPr>
          <w:p w14:paraId="1604A0F7"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7860" w:type="dxa"/>
            <w:gridSpan w:val="10"/>
            <w:tcBorders>
              <w:top w:val="nil"/>
              <w:left w:val="nil"/>
              <w:bottom w:val="nil"/>
              <w:right w:val="nil"/>
            </w:tcBorders>
          </w:tcPr>
          <w:p w14:paraId="4A9FDDBA"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16"/>
                <w:szCs w:val="16"/>
              </w:rPr>
              <w:t>(указывается факт, в соответствии с которым возникла излишняя уплата (взыскание) утилизационного сбора)</w:t>
            </w:r>
          </w:p>
        </w:tc>
      </w:tr>
      <w:tr w:rsidR="00000000" w14:paraId="16328513" w14:textId="77777777">
        <w:tc>
          <w:tcPr>
            <w:tcW w:w="1335" w:type="dxa"/>
            <w:tcBorders>
              <w:top w:val="nil"/>
              <w:left w:val="nil"/>
              <w:bottom w:val="nil"/>
              <w:right w:val="nil"/>
            </w:tcBorders>
          </w:tcPr>
          <w:p w14:paraId="02AFA2FB"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в </w:t>
            </w:r>
            <w:r>
              <w:rPr>
                <w:rFonts w:ascii="Arial" w:hAnsi="Arial" w:cs="Arial"/>
                <w:sz w:val="20"/>
                <w:szCs w:val="20"/>
              </w:rPr>
              <w:t>размере</w:t>
            </w:r>
          </w:p>
        </w:tc>
        <w:tc>
          <w:tcPr>
            <w:tcW w:w="7860" w:type="dxa"/>
            <w:gridSpan w:val="10"/>
            <w:tcBorders>
              <w:top w:val="nil"/>
              <w:left w:val="nil"/>
              <w:bottom w:val="single" w:sz="4" w:space="0" w:color="auto"/>
              <w:right w:val="nil"/>
            </w:tcBorders>
          </w:tcPr>
          <w:p w14:paraId="270C1947"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24BAF080" w14:textId="77777777">
        <w:tc>
          <w:tcPr>
            <w:tcW w:w="1335" w:type="dxa"/>
            <w:tcBorders>
              <w:top w:val="nil"/>
              <w:left w:val="nil"/>
              <w:bottom w:val="nil"/>
              <w:right w:val="nil"/>
            </w:tcBorders>
          </w:tcPr>
          <w:p w14:paraId="2B27F0F0" w14:textId="77777777" w:rsidR="00000000" w:rsidRDefault="005027C5">
            <w:pPr>
              <w:widowControl w:val="0"/>
              <w:autoSpaceDE w:val="0"/>
              <w:autoSpaceDN w:val="0"/>
              <w:adjustRightInd w:val="0"/>
              <w:spacing w:after="0" w:line="240" w:lineRule="auto"/>
              <w:jc w:val="center"/>
              <w:rPr>
                <w:rFonts w:ascii="Arial" w:hAnsi="Arial" w:cs="Arial"/>
                <w:sz w:val="24"/>
                <w:szCs w:val="24"/>
              </w:rPr>
            </w:pPr>
          </w:p>
        </w:tc>
        <w:tc>
          <w:tcPr>
            <w:tcW w:w="7860" w:type="dxa"/>
            <w:gridSpan w:val="10"/>
            <w:tcBorders>
              <w:top w:val="nil"/>
              <w:left w:val="nil"/>
              <w:bottom w:val="nil"/>
              <w:right w:val="nil"/>
            </w:tcBorders>
          </w:tcPr>
          <w:p w14:paraId="3652E228"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16"/>
                <w:szCs w:val="16"/>
              </w:rPr>
              <w:t>(размер денежных средств, подлежащих возврату)</w:t>
            </w:r>
          </w:p>
        </w:tc>
      </w:tr>
      <w:tr w:rsidR="00000000" w14:paraId="12235F09" w14:textId="77777777">
        <w:tc>
          <w:tcPr>
            <w:tcW w:w="4170" w:type="dxa"/>
            <w:gridSpan w:val="5"/>
            <w:tcBorders>
              <w:top w:val="nil"/>
              <w:left w:val="nil"/>
              <w:bottom w:val="nil"/>
              <w:right w:val="nil"/>
            </w:tcBorders>
          </w:tcPr>
          <w:p w14:paraId="32A91B6B"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Перечень прилагаемых документов:</w:t>
            </w:r>
          </w:p>
        </w:tc>
        <w:tc>
          <w:tcPr>
            <w:tcW w:w="420" w:type="dxa"/>
            <w:gridSpan w:val="2"/>
            <w:tcBorders>
              <w:top w:val="nil"/>
              <w:left w:val="nil"/>
              <w:bottom w:val="nil"/>
              <w:right w:val="nil"/>
            </w:tcBorders>
          </w:tcPr>
          <w:p w14:paraId="1C8DA533"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w:t>
            </w:r>
          </w:p>
        </w:tc>
        <w:tc>
          <w:tcPr>
            <w:tcW w:w="4605" w:type="dxa"/>
            <w:gridSpan w:val="4"/>
            <w:tcBorders>
              <w:top w:val="nil"/>
              <w:left w:val="nil"/>
              <w:bottom w:val="single" w:sz="4" w:space="0" w:color="auto"/>
              <w:right w:val="nil"/>
            </w:tcBorders>
          </w:tcPr>
          <w:p w14:paraId="01075A64" w14:textId="77777777" w:rsidR="00000000" w:rsidRDefault="005027C5">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w:t>
            </w:r>
          </w:p>
        </w:tc>
      </w:tr>
      <w:tr w:rsidR="00000000" w14:paraId="21C2B94F" w14:textId="77777777">
        <w:tc>
          <w:tcPr>
            <w:tcW w:w="4590" w:type="dxa"/>
            <w:gridSpan w:val="7"/>
            <w:tcBorders>
              <w:top w:val="nil"/>
              <w:left w:val="nil"/>
              <w:bottom w:val="nil"/>
              <w:right w:val="nil"/>
            </w:tcBorders>
          </w:tcPr>
          <w:p w14:paraId="7201924B" w14:textId="77777777" w:rsidR="00000000" w:rsidRDefault="005027C5">
            <w:pPr>
              <w:widowControl w:val="0"/>
              <w:autoSpaceDE w:val="0"/>
              <w:autoSpaceDN w:val="0"/>
              <w:adjustRightInd w:val="0"/>
              <w:spacing w:after="0" w:line="240" w:lineRule="auto"/>
              <w:jc w:val="center"/>
              <w:rPr>
                <w:rFonts w:ascii="Arial" w:hAnsi="Arial" w:cs="Arial"/>
                <w:sz w:val="24"/>
                <w:szCs w:val="24"/>
              </w:rPr>
            </w:pPr>
          </w:p>
        </w:tc>
        <w:tc>
          <w:tcPr>
            <w:tcW w:w="4605" w:type="dxa"/>
            <w:gridSpan w:val="4"/>
            <w:tcBorders>
              <w:top w:val="nil"/>
              <w:left w:val="nil"/>
              <w:bottom w:val="nil"/>
              <w:right w:val="nil"/>
            </w:tcBorders>
          </w:tcPr>
          <w:p w14:paraId="41562B2A"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16"/>
                <w:szCs w:val="16"/>
              </w:rPr>
              <w:t>(указываются документы, прилагаемые к заявлению)</w:t>
            </w:r>
          </w:p>
        </w:tc>
      </w:tr>
      <w:tr w:rsidR="00000000" w14:paraId="3A6350F9" w14:textId="77777777">
        <w:tc>
          <w:tcPr>
            <w:tcW w:w="4170" w:type="dxa"/>
            <w:gridSpan w:val="5"/>
            <w:tcBorders>
              <w:top w:val="nil"/>
              <w:left w:val="nil"/>
              <w:bottom w:val="nil"/>
              <w:right w:val="nil"/>
            </w:tcBorders>
          </w:tcPr>
          <w:p w14:paraId="464BD760"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420" w:type="dxa"/>
            <w:gridSpan w:val="2"/>
            <w:tcBorders>
              <w:top w:val="nil"/>
              <w:left w:val="nil"/>
              <w:bottom w:val="nil"/>
              <w:right w:val="nil"/>
            </w:tcBorders>
          </w:tcPr>
          <w:p w14:paraId="6692693F"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w:t>
            </w:r>
          </w:p>
        </w:tc>
        <w:tc>
          <w:tcPr>
            <w:tcW w:w="4605" w:type="dxa"/>
            <w:gridSpan w:val="4"/>
            <w:tcBorders>
              <w:top w:val="nil"/>
              <w:left w:val="nil"/>
              <w:bottom w:val="single" w:sz="4" w:space="0" w:color="auto"/>
              <w:right w:val="nil"/>
            </w:tcBorders>
          </w:tcPr>
          <w:p w14:paraId="19DC7AE5" w14:textId="77777777" w:rsidR="00000000" w:rsidRDefault="005027C5">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w:t>
            </w:r>
          </w:p>
        </w:tc>
      </w:tr>
      <w:tr w:rsidR="00000000" w14:paraId="0E1CB588" w14:textId="77777777">
        <w:tc>
          <w:tcPr>
            <w:tcW w:w="4590" w:type="dxa"/>
            <w:gridSpan w:val="7"/>
            <w:tcBorders>
              <w:top w:val="nil"/>
              <w:left w:val="nil"/>
              <w:bottom w:val="nil"/>
              <w:right w:val="nil"/>
            </w:tcBorders>
          </w:tcPr>
          <w:p w14:paraId="0F2639A0"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4605" w:type="dxa"/>
            <w:gridSpan w:val="4"/>
            <w:tcBorders>
              <w:top w:val="nil"/>
              <w:left w:val="nil"/>
              <w:bottom w:val="nil"/>
              <w:right w:val="nil"/>
            </w:tcBorders>
          </w:tcPr>
          <w:p w14:paraId="487D6872"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536D7A0A" w14:textId="77777777">
        <w:tc>
          <w:tcPr>
            <w:tcW w:w="4305" w:type="dxa"/>
            <w:gridSpan w:val="6"/>
            <w:tcBorders>
              <w:top w:val="nil"/>
              <w:left w:val="nil"/>
              <w:bottom w:val="single" w:sz="4" w:space="0" w:color="auto"/>
              <w:right w:val="nil"/>
            </w:tcBorders>
          </w:tcPr>
          <w:p w14:paraId="7E6CED42"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525" w:type="dxa"/>
            <w:gridSpan w:val="2"/>
            <w:tcBorders>
              <w:top w:val="nil"/>
              <w:left w:val="nil"/>
              <w:bottom w:val="nil"/>
              <w:right w:val="nil"/>
            </w:tcBorders>
          </w:tcPr>
          <w:p w14:paraId="33D6E86D"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1455" w:type="dxa"/>
            <w:tcBorders>
              <w:top w:val="nil"/>
              <w:left w:val="nil"/>
              <w:bottom w:val="single" w:sz="4" w:space="0" w:color="auto"/>
              <w:right w:val="nil"/>
            </w:tcBorders>
          </w:tcPr>
          <w:p w14:paraId="569F6334"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570" w:type="dxa"/>
            <w:tcBorders>
              <w:top w:val="nil"/>
              <w:left w:val="nil"/>
              <w:bottom w:val="nil"/>
              <w:right w:val="nil"/>
            </w:tcBorders>
          </w:tcPr>
          <w:p w14:paraId="3BADB847"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2340" w:type="dxa"/>
            <w:tcBorders>
              <w:top w:val="nil"/>
              <w:left w:val="nil"/>
              <w:bottom w:val="single" w:sz="4" w:space="0" w:color="auto"/>
              <w:right w:val="nil"/>
            </w:tcBorders>
          </w:tcPr>
          <w:p w14:paraId="12835556"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6B2AE7E4" w14:textId="77777777">
        <w:tc>
          <w:tcPr>
            <w:tcW w:w="4305" w:type="dxa"/>
            <w:gridSpan w:val="6"/>
            <w:tcBorders>
              <w:top w:val="nil"/>
              <w:left w:val="nil"/>
              <w:bottom w:val="nil"/>
              <w:right w:val="nil"/>
            </w:tcBorders>
          </w:tcPr>
          <w:p w14:paraId="29EFBB82"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16"/>
                <w:szCs w:val="16"/>
              </w:rPr>
              <w:t>(подпись руководителя организации или уполномоченного от имени организации лица либо физич</w:t>
            </w:r>
            <w:r>
              <w:rPr>
                <w:rFonts w:ascii="Arial" w:hAnsi="Arial" w:cs="Arial"/>
                <w:sz w:val="16"/>
                <w:szCs w:val="16"/>
              </w:rPr>
              <w:t>еского лица)</w:t>
            </w:r>
          </w:p>
        </w:tc>
        <w:tc>
          <w:tcPr>
            <w:tcW w:w="525" w:type="dxa"/>
            <w:gridSpan w:val="2"/>
            <w:tcBorders>
              <w:top w:val="nil"/>
              <w:left w:val="nil"/>
              <w:bottom w:val="nil"/>
              <w:right w:val="nil"/>
            </w:tcBorders>
          </w:tcPr>
          <w:p w14:paraId="6CF936F3" w14:textId="77777777" w:rsidR="00000000" w:rsidRDefault="005027C5">
            <w:pPr>
              <w:widowControl w:val="0"/>
              <w:autoSpaceDE w:val="0"/>
              <w:autoSpaceDN w:val="0"/>
              <w:adjustRightInd w:val="0"/>
              <w:spacing w:after="0" w:line="240" w:lineRule="auto"/>
              <w:jc w:val="center"/>
              <w:rPr>
                <w:rFonts w:ascii="Arial" w:hAnsi="Arial" w:cs="Arial"/>
                <w:sz w:val="24"/>
                <w:szCs w:val="24"/>
              </w:rPr>
            </w:pPr>
          </w:p>
        </w:tc>
        <w:tc>
          <w:tcPr>
            <w:tcW w:w="1455" w:type="dxa"/>
            <w:tcBorders>
              <w:top w:val="nil"/>
              <w:left w:val="nil"/>
              <w:bottom w:val="nil"/>
              <w:right w:val="nil"/>
            </w:tcBorders>
          </w:tcPr>
          <w:p w14:paraId="2FBE087B"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16"/>
                <w:szCs w:val="16"/>
              </w:rPr>
              <w:t>(подпись)</w:t>
            </w:r>
          </w:p>
        </w:tc>
        <w:tc>
          <w:tcPr>
            <w:tcW w:w="570" w:type="dxa"/>
            <w:tcBorders>
              <w:top w:val="nil"/>
              <w:left w:val="nil"/>
              <w:bottom w:val="nil"/>
              <w:right w:val="nil"/>
            </w:tcBorders>
          </w:tcPr>
          <w:p w14:paraId="2858286F" w14:textId="77777777" w:rsidR="00000000" w:rsidRDefault="005027C5">
            <w:pPr>
              <w:widowControl w:val="0"/>
              <w:autoSpaceDE w:val="0"/>
              <w:autoSpaceDN w:val="0"/>
              <w:adjustRightInd w:val="0"/>
              <w:spacing w:after="0" w:line="240" w:lineRule="auto"/>
              <w:jc w:val="center"/>
              <w:rPr>
                <w:rFonts w:ascii="Arial" w:hAnsi="Arial" w:cs="Arial"/>
                <w:sz w:val="24"/>
                <w:szCs w:val="24"/>
              </w:rPr>
            </w:pPr>
          </w:p>
        </w:tc>
        <w:tc>
          <w:tcPr>
            <w:tcW w:w="2340" w:type="dxa"/>
            <w:tcBorders>
              <w:top w:val="nil"/>
              <w:left w:val="nil"/>
              <w:bottom w:val="nil"/>
              <w:right w:val="nil"/>
            </w:tcBorders>
          </w:tcPr>
          <w:p w14:paraId="5913E451"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16"/>
                <w:szCs w:val="16"/>
              </w:rPr>
              <w:t>(инициалы, фамилия)</w:t>
            </w:r>
          </w:p>
        </w:tc>
      </w:tr>
      <w:tr w:rsidR="00000000" w14:paraId="23BEFA3F" w14:textId="77777777">
        <w:tc>
          <w:tcPr>
            <w:tcW w:w="9195" w:type="dxa"/>
            <w:gridSpan w:val="11"/>
            <w:tcBorders>
              <w:top w:val="nil"/>
              <w:left w:val="nil"/>
              <w:bottom w:val="nil"/>
              <w:right w:val="nil"/>
            </w:tcBorders>
          </w:tcPr>
          <w:p w14:paraId="680F0851"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54B994A6" w14:textId="77777777">
        <w:tc>
          <w:tcPr>
            <w:tcW w:w="9195" w:type="dxa"/>
            <w:gridSpan w:val="11"/>
            <w:tcBorders>
              <w:top w:val="nil"/>
              <w:left w:val="nil"/>
              <w:bottom w:val="nil"/>
              <w:right w:val="nil"/>
            </w:tcBorders>
          </w:tcPr>
          <w:p w14:paraId="70930F29"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"__" ______________ 20__ г.</w:t>
            </w:r>
          </w:p>
        </w:tc>
      </w:tr>
      <w:tr w:rsidR="00000000" w14:paraId="07DA4668" w14:textId="77777777">
        <w:tc>
          <w:tcPr>
            <w:tcW w:w="9195" w:type="dxa"/>
            <w:gridSpan w:val="11"/>
            <w:tcBorders>
              <w:top w:val="nil"/>
              <w:left w:val="nil"/>
              <w:bottom w:val="nil"/>
              <w:right w:val="nil"/>
            </w:tcBorders>
          </w:tcPr>
          <w:p w14:paraId="6E888EC6"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32112757" w14:textId="77777777">
        <w:tc>
          <w:tcPr>
            <w:tcW w:w="9195" w:type="dxa"/>
            <w:gridSpan w:val="11"/>
            <w:tcBorders>
              <w:top w:val="nil"/>
              <w:left w:val="nil"/>
              <w:bottom w:val="nil"/>
              <w:right w:val="nil"/>
            </w:tcBorders>
          </w:tcPr>
          <w:p w14:paraId="5BCBBCA7"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М.П.</w:t>
            </w:r>
            <w:r>
              <w:rPr>
                <w:rFonts w:ascii="Arial" w:hAnsi="Arial" w:cs="Arial"/>
                <w:sz w:val="20"/>
                <w:szCs w:val="20"/>
                <w:vertAlign w:val="superscript"/>
              </w:rPr>
              <w:t>2</w:t>
            </w:r>
          </w:p>
        </w:tc>
      </w:tr>
    </w:tbl>
    <w:p w14:paraId="571EF1D2" w14:textId="77777777" w:rsidR="00000000" w:rsidRDefault="005027C5">
      <w:pPr>
        <w:widowControl w:val="0"/>
        <w:autoSpaceDE w:val="0"/>
        <w:autoSpaceDN w:val="0"/>
        <w:adjustRightInd w:val="0"/>
        <w:spacing w:after="0" w:line="240" w:lineRule="auto"/>
        <w:rPr>
          <w:rFonts w:ascii="Arial" w:hAnsi="Arial" w:cs="Arial"/>
          <w:sz w:val="24"/>
          <w:szCs w:val="24"/>
        </w:rPr>
      </w:pPr>
    </w:p>
    <w:p w14:paraId="592FEE7D"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16"/>
          <w:szCs w:val="16"/>
          <w:vertAlign w:val="superscript"/>
        </w:rPr>
        <w:t>1</w:t>
      </w:r>
      <w:r>
        <w:rPr>
          <w:rFonts w:ascii="Arial" w:hAnsi="Arial" w:cs="Arial"/>
          <w:sz w:val="16"/>
          <w:szCs w:val="16"/>
        </w:rPr>
        <w:t xml:space="preserve"> Не заполняется в случае, если утилизационный сбор ошибочно перечислен на счет Федерального казначейства.</w:t>
      </w:r>
    </w:p>
    <w:p w14:paraId="1EDD0C27"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16"/>
          <w:szCs w:val="16"/>
          <w:vertAlign w:val="superscript"/>
        </w:rPr>
        <w:t>2</w:t>
      </w:r>
      <w:r>
        <w:rPr>
          <w:rFonts w:ascii="Arial" w:hAnsi="Arial" w:cs="Arial"/>
          <w:sz w:val="16"/>
          <w:szCs w:val="16"/>
        </w:rPr>
        <w:t xml:space="preserve"> Если в соответствии с законодательством Российской Федераци</w:t>
      </w:r>
      <w:r>
        <w:rPr>
          <w:rFonts w:ascii="Arial" w:hAnsi="Arial" w:cs="Arial"/>
          <w:sz w:val="16"/>
          <w:szCs w:val="16"/>
        </w:rPr>
        <w:t>и лицо, подавшее заявление, должно иметь печать.</w:t>
      </w:r>
    </w:p>
    <w:p w14:paraId="2127E65F" w14:textId="77777777" w:rsidR="00000000" w:rsidRDefault="005027C5">
      <w:pPr>
        <w:widowControl w:val="0"/>
        <w:autoSpaceDE w:val="0"/>
        <w:autoSpaceDN w:val="0"/>
        <w:adjustRightInd w:val="0"/>
        <w:spacing w:after="0" w:line="240" w:lineRule="auto"/>
        <w:rPr>
          <w:rFonts w:ascii="Arial" w:hAnsi="Arial" w:cs="Arial"/>
          <w:sz w:val="24"/>
          <w:szCs w:val="24"/>
        </w:rPr>
      </w:pPr>
    </w:p>
    <w:p w14:paraId="12BD98D1"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Приложение № 5</w:t>
      </w:r>
      <w:r>
        <w:rPr>
          <w:rFonts w:ascii="Arial" w:hAnsi="Arial" w:cs="Arial"/>
          <w:b/>
          <w:bCs/>
          <w:sz w:val="20"/>
          <w:szCs w:val="20"/>
        </w:rPr>
        <w:br/>
      </w:r>
      <w:r>
        <w:rPr>
          <w:rFonts w:ascii="Arial" w:hAnsi="Arial" w:cs="Arial"/>
          <w:sz w:val="20"/>
          <w:szCs w:val="20"/>
        </w:rPr>
        <w:t xml:space="preserve">к </w:t>
      </w:r>
      <w:r>
        <w:rPr>
          <w:rFonts w:ascii="Arial" w:hAnsi="Arial" w:cs="Arial"/>
          <w:color w:val="008000"/>
          <w:sz w:val="20"/>
          <w:szCs w:val="20"/>
          <w:u w:val="single"/>
        </w:rPr>
        <w:t>Правилам взимания, исчисления, уплаты и взыскания утилизационного сбора в отношении колесных транспортных средств (шасси) и прицепов к ним, а также возврата и зачета излишне уплаченных или</w:t>
      </w:r>
      <w:r>
        <w:rPr>
          <w:rFonts w:ascii="Arial" w:hAnsi="Arial" w:cs="Arial"/>
          <w:color w:val="008000"/>
          <w:sz w:val="20"/>
          <w:szCs w:val="20"/>
          <w:u w:val="single"/>
        </w:rPr>
        <w:t xml:space="preserve"> излишне взысканных сумм этого сбора</w:t>
      </w:r>
    </w:p>
    <w:p w14:paraId="0E9C3649" w14:textId="77777777" w:rsidR="00000000" w:rsidRDefault="005027C5">
      <w:pPr>
        <w:widowControl w:val="0"/>
        <w:pBdr>
          <w:top w:val="single" w:sz="4" w:space="1" w:color="FF0000"/>
          <w:left w:val="single" w:sz="4" w:space="4" w:color="FF0000"/>
          <w:bottom w:val="single" w:sz="4" w:space="1"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b/>
          <w:bCs/>
          <w:color w:val="FF0000"/>
          <w:sz w:val="20"/>
          <w:szCs w:val="20"/>
        </w:rPr>
        <w:t>Внимание!</w:t>
      </w:r>
      <w:r>
        <w:rPr>
          <w:rFonts w:ascii="Arial" w:hAnsi="Arial" w:cs="Arial"/>
          <w:color w:val="FF0000"/>
          <w:sz w:val="20"/>
          <w:szCs w:val="20"/>
        </w:rPr>
        <w:t xml:space="preserve"> Редакция приложения № 5 изменена с 10.02.2016 согласно </w:t>
      </w:r>
      <w:r>
        <w:rPr>
          <w:rFonts w:ascii="Arial" w:hAnsi="Arial" w:cs="Arial"/>
          <w:color w:val="008000"/>
          <w:sz w:val="20"/>
          <w:szCs w:val="20"/>
          <w:u w:val="single"/>
        </w:rPr>
        <w:t>постановлению Правительства РФ № 81 от 06.02.2016</w:t>
      </w:r>
    </w:p>
    <w:p w14:paraId="19DB5661" w14:textId="77777777" w:rsidR="00000000" w:rsidRDefault="005027C5">
      <w:pPr>
        <w:widowControl w:val="0"/>
        <w:autoSpaceDE w:val="0"/>
        <w:autoSpaceDN w:val="0"/>
        <w:adjustRightInd w:val="0"/>
        <w:spacing w:after="0" w:line="240" w:lineRule="auto"/>
        <w:rPr>
          <w:rFonts w:ascii="Arial" w:hAnsi="Arial" w:cs="Arial"/>
          <w:sz w:val="24"/>
          <w:szCs w:val="24"/>
        </w:rPr>
      </w:pPr>
    </w:p>
    <w:tbl>
      <w:tblPr>
        <w:tblW w:w="0" w:type="auto"/>
        <w:tblInd w:w="57" w:type="dxa"/>
        <w:tblLayout w:type="fixed"/>
        <w:tblCellMar>
          <w:top w:w="57" w:type="dxa"/>
          <w:left w:w="57" w:type="dxa"/>
          <w:bottom w:w="113" w:type="dxa"/>
          <w:right w:w="57" w:type="dxa"/>
        </w:tblCellMar>
        <w:tblLook w:val="0000" w:firstRow="0" w:lastRow="0" w:firstColumn="0" w:lastColumn="0" w:noHBand="0" w:noVBand="0"/>
      </w:tblPr>
      <w:tblGrid>
        <w:gridCol w:w="765"/>
        <w:gridCol w:w="705"/>
        <w:gridCol w:w="1275"/>
        <w:gridCol w:w="300"/>
        <w:gridCol w:w="120"/>
        <w:gridCol w:w="1005"/>
        <w:gridCol w:w="270"/>
        <w:gridCol w:w="150"/>
        <w:gridCol w:w="420"/>
        <w:gridCol w:w="405"/>
        <w:gridCol w:w="225"/>
        <w:gridCol w:w="75"/>
        <w:gridCol w:w="150"/>
        <w:gridCol w:w="255"/>
        <w:gridCol w:w="30"/>
        <w:gridCol w:w="525"/>
        <w:gridCol w:w="150"/>
        <w:gridCol w:w="60"/>
        <w:gridCol w:w="90"/>
        <w:gridCol w:w="960"/>
        <w:gridCol w:w="75"/>
        <w:gridCol w:w="30"/>
        <w:gridCol w:w="45"/>
        <w:gridCol w:w="1110"/>
      </w:tblGrid>
      <w:tr w:rsidR="00000000" w14:paraId="65C62359" w14:textId="77777777">
        <w:tc>
          <w:tcPr>
            <w:tcW w:w="9195" w:type="dxa"/>
            <w:gridSpan w:val="24"/>
            <w:tcBorders>
              <w:top w:val="nil"/>
              <w:left w:val="nil"/>
              <w:bottom w:val="nil"/>
              <w:right w:val="nil"/>
            </w:tcBorders>
          </w:tcPr>
          <w:p w14:paraId="0E8D8223"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20"/>
                <w:szCs w:val="20"/>
              </w:rPr>
              <w:t>РЕШЕНИЕ № _______</w:t>
            </w:r>
          </w:p>
        </w:tc>
      </w:tr>
      <w:tr w:rsidR="00000000" w14:paraId="26279D40" w14:textId="77777777">
        <w:tc>
          <w:tcPr>
            <w:tcW w:w="9195" w:type="dxa"/>
            <w:gridSpan w:val="24"/>
            <w:tcBorders>
              <w:top w:val="nil"/>
              <w:left w:val="nil"/>
              <w:bottom w:val="nil"/>
              <w:right w:val="nil"/>
            </w:tcBorders>
          </w:tcPr>
          <w:p w14:paraId="7D46F4BB"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20"/>
                <w:szCs w:val="20"/>
              </w:rPr>
              <w:t>об отказе в возврате излишне уплаченного (взысканного) утилизационного сбора в отнош</w:t>
            </w:r>
            <w:r>
              <w:rPr>
                <w:rFonts w:ascii="Arial" w:hAnsi="Arial" w:cs="Arial"/>
                <w:b/>
                <w:bCs/>
                <w:sz w:val="20"/>
                <w:szCs w:val="20"/>
              </w:rPr>
              <w:t>ении колесных транспортных средств (шасси) и (или) прицепов к ним или о его зачете в счет предстоящей уплаты утилизационного сбора</w:t>
            </w:r>
          </w:p>
        </w:tc>
      </w:tr>
      <w:tr w:rsidR="00000000" w14:paraId="6945E701" w14:textId="77777777">
        <w:tc>
          <w:tcPr>
            <w:tcW w:w="3045" w:type="dxa"/>
            <w:gridSpan w:val="4"/>
            <w:tcBorders>
              <w:top w:val="nil"/>
              <w:left w:val="nil"/>
              <w:bottom w:val="single" w:sz="4" w:space="0" w:color="auto"/>
              <w:right w:val="nil"/>
            </w:tcBorders>
          </w:tcPr>
          <w:p w14:paraId="58C868B4"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3075" w:type="dxa"/>
            <w:gridSpan w:val="10"/>
            <w:tcBorders>
              <w:top w:val="nil"/>
              <w:left w:val="nil"/>
              <w:bottom w:val="nil"/>
              <w:right w:val="nil"/>
            </w:tcBorders>
          </w:tcPr>
          <w:p w14:paraId="1B65B409"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3075" w:type="dxa"/>
            <w:gridSpan w:val="10"/>
            <w:tcBorders>
              <w:top w:val="nil"/>
              <w:left w:val="nil"/>
              <w:bottom w:val="single" w:sz="4" w:space="0" w:color="auto"/>
              <w:right w:val="nil"/>
            </w:tcBorders>
          </w:tcPr>
          <w:p w14:paraId="27B86D4D"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345A9435" w14:textId="77777777">
        <w:tc>
          <w:tcPr>
            <w:tcW w:w="3045" w:type="dxa"/>
            <w:gridSpan w:val="4"/>
            <w:tcBorders>
              <w:top w:val="nil"/>
              <w:left w:val="nil"/>
              <w:bottom w:val="nil"/>
              <w:right w:val="nil"/>
            </w:tcBorders>
          </w:tcPr>
          <w:p w14:paraId="39BC0EDE"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16"/>
                <w:szCs w:val="16"/>
              </w:rPr>
              <w:t>(место составления)</w:t>
            </w:r>
          </w:p>
        </w:tc>
        <w:tc>
          <w:tcPr>
            <w:tcW w:w="3075" w:type="dxa"/>
            <w:gridSpan w:val="10"/>
            <w:tcBorders>
              <w:top w:val="nil"/>
              <w:left w:val="nil"/>
              <w:bottom w:val="nil"/>
              <w:right w:val="nil"/>
            </w:tcBorders>
          </w:tcPr>
          <w:p w14:paraId="7E933E00" w14:textId="77777777" w:rsidR="00000000" w:rsidRDefault="005027C5">
            <w:pPr>
              <w:widowControl w:val="0"/>
              <w:autoSpaceDE w:val="0"/>
              <w:autoSpaceDN w:val="0"/>
              <w:adjustRightInd w:val="0"/>
              <w:spacing w:after="0" w:line="240" w:lineRule="auto"/>
              <w:jc w:val="center"/>
              <w:rPr>
                <w:rFonts w:ascii="Arial" w:hAnsi="Arial" w:cs="Arial"/>
                <w:sz w:val="24"/>
                <w:szCs w:val="24"/>
              </w:rPr>
            </w:pPr>
          </w:p>
        </w:tc>
        <w:tc>
          <w:tcPr>
            <w:tcW w:w="3075" w:type="dxa"/>
            <w:gridSpan w:val="10"/>
            <w:tcBorders>
              <w:top w:val="nil"/>
              <w:left w:val="nil"/>
              <w:bottom w:val="nil"/>
              <w:right w:val="nil"/>
            </w:tcBorders>
          </w:tcPr>
          <w:p w14:paraId="71BE80A8"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16"/>
                <w:szCs w:val="16"/>
              </w:rPr>
              <w:t>(дата)</w:t>
            </w:r>
          </w:p>
        </w:tc>
      </w:tr>
      <w:tr w:rsidR="00000000" w14:paraId="6ED4955F" w14:textId="77777777">
        <w:tc>
          <w:tcPr>
            <w:tcW w:w="9195" w:type="dxa"/>
            <w:gridSpan w:val="24"/>
            <w:tcBorders>
              <w:top w:val="nil"/>
              <w:left w:val="nil"/>
              <w:bottom w:val="nil"/>
              <w:right w:val="nil"/>
            </w:tcBorders>
          </w:tcPr>
          <w:p w14:paraId="11F493BE"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7886D21D" w14:textId="77777777">
        <w:tc>
          <w:tcPr>
            <w:tcW w:w="4590" w:type="dxa"/>
            <w:gridSpan w:val="8"/>
            <w:tcBorders>
              <w:top w:val="nil"/>
              <w:left w:val="nil"/>
              <w:bottom w:val="nil"/>
              <w:right w:val="nil"/>
            </w:tcBorders>
          </w:tcPr>
          <w:p w14:paraId="6C7343F0"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Руководитель (заместитель руководителя)</w:t>
            </w:r>
          </w:p>
        </w:tc>
        <w:tc>
          <w:tcPr>
            <w:tcW w:w="4605" w:type="dxa"/>
            <w:gridSpan w:val="16"/>
            <w:tcBorders>
              <w:top w:val="nil"/>
              <w:left w:val="nil"/>
              <w:bottom w:val="single" w:sz="4" w:space="0" w:color="auto"/>
              <w:right w:val="nil"/>
            </w:tcBorders>
          </w:tcPr>
          <w:p w14:paraId="1D0233B8"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5909C542" w14:textId="77777777">
        <w:tc>
          <w:tcPr>
            <w:tcW w:w="9195" w:type="dxa"/>
            <w:gridSpan w:val="24"/>
            <w:tcBorders>
              <w:top w:val="nil"/>
              <w:left w:val="nil"/>
              <w:bottom w:val="single" w:sz="4" w:space="0" w:color="auto"/>
              <w:right w:val="nil"/>
            </w:tcBorders>
          </w:tcPr>
          <w:p w14:paraId="67378C2F"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6E73C442" w14:textId="77777777">
        <w:tc>
          <w:tcPr>
            <w:tcW w:w="9195" w:type="dxa"/>
            <w:gridSpan w:val="24"/>
            <w:tcBorders>
              <w:top w:val="nil"/>
              <w:left w:val="nil"/>
              <w:bottom w:val="nil"/>
              <w:right w:val="nil"/>
            </w:tcBorders>
          </w:tcPr>
          <w:p w14:paraId="66E15B2D"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16"/>
                <w:szCs w:val="16"/>
              </w:rPr>
              <w:t>(наименование таможенного (налогового) орган</w:t>
            </w:r>
            <w:r>
              <w:rPr>
                <w:rFonts w:ascii="Arial" w:hAnsi="Arial" w:cs="Arial"/>
                <w:sz w:val="16"/>
                <w:szCs w:val="16"/>
              </w:rPr>
              <w:t>а)</w:t>
            </w:r>
          </w:p>
        </w:tc>
      </w:tr>
      <w:tr w:rsidR="00000000" w14:paraId="4099BF24" w14:textId="77777777">
        <w:tc>
          <w:tcPr>
            <w:tcW w:w="9195" w:type="dxa"/>
            <w:gridSpan w:val="24"/>
            <w:tcBorders>
              <w:top w:val="nil"/>
              <w:left w:val="nil"/>
              <w:bottom w:val="single" w:sz="4" w:space="0" w:color="auto"/>
              <w:right w:val="nil"/>
            </w:tcBorders>
          </w:tcPr>
          <w:p w14:paraId="6A3CFBEE"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5ECA880E" w14:textId="77777777">
        <w:tc>
          <w:tcPr>
            <w:tcW w:w="9195" w:type="dxa"/>
            <w:gridSpan w:val="24"/>
            <w:tcBorders>
              <w:top w:val="nil"/>
              <w:left w:val="nil"/>
              <w:bottom w:val="nil"/>
              <w:right w:val="nil"/>
            </w:tcBorders>
          </w:tcPr>
          <w:p w14:paraId="65468E36"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16"/>
                <w:szCs w:val="16"/>
              </w:rPr>
              <w:t>(специальное звание (классный чин), Ф.И.О.)</w:t>
            </w:r>
          </w:p>
        </w:tc>
      </w:tr>
      <w:tr w:rsidR="00000000" w14:paraId="145897DE" w14:textId="77777777">
        <w:tc>
          <w:tcPr>
            <w:tcW w:w="9195" w:type="dxa"/>
            <w:gridSpan w:val="24"/>
            <w:tcBorders>
              <w:top w:val="nil"/>
              <w:left w:val="nil"/>
              <w:bottom w:val="nil"/>
              <w:right w:val="nil"/>
            </w:tcBorders>
          </w:tcPr>
          <w:p w14:paraId="1AD26425"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рассмотрев заявление о возврате излишне уплаченного (взысканного) утилизационного сбора в отношении колесных транспортных средств (шасси) и (или) прицепов к ним (заявление о зачете излишне уплаченного (вз</w:t>
            </w:r>
            <w:r>
              <w:rPr>
                <w:rFonts w:ascii="Arial" w:hAnsi="Arial" w:cs="Arial"/>
                <w:sz w:val="20"/>
                <w:szCs w:val="20"/>
              </w:rPr>
              <w:t>ысканного) утилизационного сбора в отношении колесных транспортных средств (шасси) и (или) прицепов к ним в счет предстоящей уплаты утилизационного сбора)</w:t>
            </w:r>
          </w:p>
        </w:tc>
      </w:tr>
      <w:tr w:rsidR="00000000" w14:paraId="5653B32B" w14:textId="77777777">
        <w:tc>
          <w:tcPr>
            <w:tcW w:w="9195" w:type="dxa"/>
            <w:gridSpan w:val="24"/>
            <w:tcBorders>
              <w:top w:val="nil"/>
              <w:left w:val="nil"/>
              <w:bottom w:val="single" w:sz="4" w:space="0" w:color="auto"/>
              <w:right w:val="nil"/>
            </w:tcBorders>
          </w:tcPr>
          <w:p w14:paraId="25C6CA82" w14:textId="77777777" w:rsidR="00000000" w:rsidRDefault="005027C5">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w:t>
            </w:r>
          </w:p>
        </w:tc>
      </w:tr>
      <w:tr w:rsidR="00000000" w14:paraId="701853E8" w14:textId="77777777">
        <w:tc>
          <w:tcPr>
            <w:tcW w:w="9195" w:type="dxa"/>
            <w:gridSpan w:val="24"/>
            <w:tcBorders>
              <w:top w:val="nil"/>
              <w:left w:val="nil"/>
              <w:bottom w:val="nil"/>
              <w:right w:val="nil"/>
            </w:tcBorders>
          </w:tcPr>
          <w:p w14:paraId="640D5F92"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16"/>
                <w:szCs w:val="16"/>
              </w:rPr>
              <w:t>(число, номер заявления)</w:t>
            </w:r>
          </w:p>
        </w:tc>
      </w:tr>
      <w:tr w:rsidR="00000000" w14:paraId="7348DB63" w14:textId="77777777">
        <w:tc>
          <w:tcPr>
            <w:tcW w:w="9195" w:type="dxa"/>
            <w:gridSpan w:val="24"/>
            <w:tcBorders>
              <w:top w:val="nil"/>
              <w:left w:val="nil"/>
              <w:bottom w:val="nil"/>
              <w:right w:val="nil"/>
            </w:tcBorders>
          </w:tcPr>
          <w:p w14:paraId="7057CC63"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поданное</w:t>
            </w:r>
          </w:p>
        </w:tc>
      </w:tr>
      <w:tr w:rsidR="00000000" w14:paraId="465E90D2" w14:textId="77777777">
        <w:tc>
          <w:tcPr>
            <w:tcW w:w="9195" w:type="dxa"/>
            <w:gridSpan w:val="24"/>
            <w:tcBorders>
              <w:top w:val="nil"/>
              <w:left w:val="nil"/>
              <w:bottom w:val="single" w:sz="4" w:space="0" w:color="auto"/>
              <w:right w:val="nil"/>
            </w:tcBorders>
          </w:tcPr>
          <w:p w14:paraId="4D1554AF" w14:textId="77777777" w:rsidR="00000000" w:rsidRDefault="005027C5">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w:t>
            </w:r>
          </w:p>
        </w:tc>
      </w:tr>
      <w:tr w:rsidR="00000000" w14:paraId="0DC44ABA" w14:textId="77777777">
        <w:tc>
          <w:tcPr>
            <w:tcW w:w="9195" w:type="dxa"/>
            <w:gridSpan w:val="24"/>
            <w:tcBorders>
              <w:top w:val="nil"/>
              <w:left w:val="nil"/>
              <w:bottom w:val="nil"/>
              <w:right w:val="nil"/>
            </w:tcBorders>
          </w:tcPr>
          <w:p w14:paraId="34E69A90"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16"/>
                <w:szCs w:val="16"/>
              </w:rPr>
              <w:t>(наименование, организационно-правовая форма, ИНН, КПП орг</w:t>
            </w:r>
            <w:r>
              <w:rPr>
                <w:rFonts w:ascii="Arial" w:hAnsi="Arial" w:cs="Arial"/>
                <w:sz w:val="16"/>
                <w:szCs w:val="16"/>
              </w:rPr>
              <w:t>анизации или Ф.И.О., адрес, паспортные данные физического лица)</w:t>
            </w:r>
          </w:p>
        </w:tc>
      </w:tr>
      <w:tr w:rsidR="00000000" w14:paraId="19374FC1" w14:textId="77777777">
        <w:tc>
          <w:tcPr>
            <w:tcW w:w="1470" w:type="dxa"/>
            <w:gridSpan w:val="2"/>
            <w:tcBorders>
              <w:top w:val="nil"/>
              <w:left w:val="nil"/>
              <w:bottom w:val="nil"/>
              <w:right w:val="nil"/>
            </w:tcBorders>
          </w:tcPr>
          <w:p w14:paraId="3E736ED4"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в размере</w:t>
            </w:r>
          </w:p>
        </w:tc>
        <w:tc>
          <w:tcPr>
            <w:tcW w:w="4245" w:type="dxa"/>
            <w:gridSpan w:val="10"/>
            <w:tcBorders>
              <w:top w:val="nil"/>
              <w:left w:val="nil"/>
              <w:bottom w:val="single" w:sz="4" w:space="0" w:color="auto"/>
              <w:right w:val="nil"/>
            </w:tcBorders>
          </w:tcPr>
          <w:p w14:paraId="6D6F89C3"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1170" w:type="dxa"/>
            <w:gridSpan w:val="6"/>
            <w:tcBorders>
              <w:top w:val="nil"/>
              <w:left w:val="nil"/>
              <w:bottom w:val="nil"/>
              <w:right w:val="nil"/>
            </w:tcBorders>
          </w:tcPr>
          <w:p w14:paraId="6B04FA5E"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рублей</w:t>
            </w:r>
          </w:p>
        </w:tc>
        <w:tc>
          <w:tcPr>
            <w:tcW w:w="1155" w:type="dxa"/>
            <w:gridSpan w:val="4"/>
            <w:tcBorders>
              <w:top w:val="nil"/>
              <w:left w:val="nil"/>
              <w:bottom w:val="single" w:sz="4" w:space="0" w:color="auto"/>
              <w:right w:val="nil"/>
            </w:tcBorders>
          </w:tcPr>
          <w:p w14:paraId="3905E401"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1155" w:type="dxa"/>
            <w:gridSpan w:val="2"/>
            <w:tcBorders>
              <w:top w:val="nil"/>
              <w:left w:val="nil"/>
              <w:bottom w:val="nil"/>
              <w:right w:val="nil"/>
            </w:tcBorders>
          </w:tcPr>
          <w:p w14:paraId="3208DDF2"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копеек,</w:t>
            </w:r>
          </w:p>
        </w:tc>
      </w:tr>
      <w:tr w:rsidR="00000000" w14:paraId="6517D71E" w14:textId="77777777">
        <w:tc>
          <w:tcPr>
            <w:tcW w:w="2745" w:type="dxa"/>
            <w:gridSpan w:val="3"/>
            <w:tcBorders>
              <w:top w:val="nil"/>
              <w:left w:val="nil"/>
              <w:bottom w:val="nil"/>
              <w:right w:val="nil"/>
            </w:tcBorders>
          </w:tcPr>
          <w:p w14:paraId="79FB537C"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а также иные документы</w:t>
            </w:r>
          </w:p>
        </w:tc>
        <w:tc>
          <w:tcPr>
            <w:tcW w:w="6450" w:type="dxa"/>
            <w:gridSpan w:val="21"/>
            <w:tcBorders>
              <w:top w:val="nil"/>
              <w:left w:val="nil"/>
              <w:bottom w:val="single" w:sz="4" w:space="0" w:color="auto"/>
              <w:right w:val="nil"/>
            </w:tcBorders>
          </w:tcPr>
          <w:p w14:paraId="39BEBAFA" w14:textId="77777777" w:rsidR="00000000" w:rsidRDefault="005027C5">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w:t>
            </w:r>
          </w:p>
        </w:tc>
      </w:tr>
      <w:tr w:rsidR="00000000" w14:paraId="3A1B71AD" w14:textId="77777777">
        <w:tc>
          <w:tcPr>
            <w:tcW w:w="2745" w:type="dxa"/>
            <w:gridSpan w:val="3"/>
            <w:tcBorders>
              <w:top w:val="nil"/>
              <w:left w:val="nil"/>
              <w:bottom w:val="nil"/>
              <w:right w:val="nil"/>
            </w:tcBorders>
          </w:tcPr>
          <w:p w14:paraId="5EA492FB" w14:textId="77777777" w:rsidR="00000000" w:rsidRDefault="005027C5">
            <w:pPr>
              <w:widowControl w:val="0"/>
              <w:autoSpaceDE w:val="0"/>
              <w:autoSpaceDN w:val="0"/>
              <w:adjustRightInd w:val="0"/>
              <w:spacing w:after="0" w:line="240" w:lineRule="auto"/>
              <w:jc w:val="center"/>
              <w:rPr>
                <w:rFonts w:ascii="Arial" w:hAnsi="Arial" w:cs="Arial"/>
                <w:sz w:val="24"/>
                <w:szCs w:val="24"/>
              </w:rPr>
            </w:pPr>
          </w:p>
        </w:tc>
        <w:tc>
          <w:tcPr>
            <w:tcW w:w="6450" w:type="dxa"/>
            <w:gridSpan w:val="21"/>
            <w:tcBorders>
              <w:top w:val="nil"/>
              <w:left w:val="nil"/>
              <w:bottom w:val="nil"/>
              <w:right w:val="nil"/>
            </w:tcBorders>
          </w:tcPr>
          <w:p w14:paraId="6AA79567"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16"/>
                <w:szCs w:val="16"/>
              </w:rPr>
              <w:t>(указываются документы, приложенные к заявлению)</w:t>
            </w:r>
          </w:p>
        </w:tc>
      </w:tr>
      <w:tr w:rsidR="00000000" w14:paraId="6946A7DE" w14:textId="77777777">
        <w:tc>
          <w:tcPr>
            <w:tcW w:w="9195" w:type="dxa"/>
            <w:gridSpan w:val="24"/>
            <w:tcBorders>
              <w:top w:val="nil"/>
              <w:left w:val="nil"/>
              <w:bottom w:val="nil"/>
              <w:right w:val="nil"/>
            </w:tcBorders>
          </w:tcPr>
          <w:p w14:paraId="49E4CAD8"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41E9E61D" w14:textId="77777777">
        <w:tc>
          <w:tcPr>
            <w:tcW w:w="9195" w:type="dxa"/>
            <w:gridSpan w:val="24"/>
            <w:tcBorders>
              <w:top w:val="nil"/>
              <w:left w:val="nil"/>
              <w:bottom w:val="nil"/>
              <w:right w:val="nil"/>
            </w:tcBorders>
          </w:tcPr>
          <w:p w14:paraId="56A2E2F6"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установил:</w:t>
            </w:r>
          </w:p>
        </w:tc>
      </w:tr>
      <w:tr w:rsidR="00000000" w14:paraId="042657FC" w14:textId="77777777">
        <w:tc>
          <w:tcPr>
            <w:tcW w:w="9195" w:type="dxa"/>
            <w:gridSpan w:val="24"/>
            <w:tcBorders>
              <w:top w:val="nil"/>
              <w:left w:val="nil"/>
              <w:bottom w:val="nil"/>
              <w:right w:val="nil"/>
            </w:tcBorders>
          </w:tcPr>
          <w:p w14:paraId="452DABD8"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Признать отсутствие у плательщика излишней уплаты (взыскания)</w:t>
            </w:r>
          </w:p>
        </w:tc>
      </w:tr>
      <w:tr w:rsidR="00000000" w14:paraId="4C8DEA3E" w14:textId="77777777">
        <w:tc>
          <w:tcPr>
            <w:tcW w:w="3165" w:type="dxa"/>
            <w:gridSpan w:val="5"/>
            <w:tcBorders>
              <w:top w:val="nil"/>
              <w:left w:val="nil"/>
              <w:bottom w:val="nil"/>
              <w:right w:val="nil"/>
            </w:tcBorders>
          </w:tcPr>
          <w:p w14:paraId="4E0A2235"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утили</w:t>
            </w:r>
            <w:r>
              <w:rPr>
                <w:rFonts w:ascii="Arial" w:hAnsi="Arial" w:cs="Arial"/>
                <w:sz w:val="20"/>
                <w:szCs w:val="20"/>
              </w:rPr>
              <w:t>зационного сбора в сумме</w:t>
            </w:r>
          </w:p>
        </w:tc>
        <w:tc>
          <w:tcPr>
            <w:tcW w:w="2700" w:type="dxa"/>
            <w:gridSpan w:val="8"/>
            <w:tcBorders>
              <w:top w:val="nil"/>
              <w:left w:val="nil"/>
              <w:bottom w:val="single" w:sz="4" w:space="0" w:color="auto"/>
              <w:right w:val="nil"/>
            </w:tcBorders>
          </w:tcPr>
          <w:p w14:paraId="75CF25EA"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1110" w:type="dxa"/>
            <w:gridSpan w:val="6"/>
            <w:tcBorders>
              <w:top w:val="nil"/>
              <w:left w:val="nil"/>
              <w:bottom w:val="nil"/>
              <w:right w:val="nil"/>
            </w:tcBorders>
          </w:tcPr>
          <w:p w14:paraId="26EE79F8"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рублей</w:t>
            </w:r>
          </w:p>
        </w:tc>
        <w:tc>
          <w:tcPr>
            <w:tcW w:w="1110" w:type="dxa"/>
            <w:gridSpan w:val="4"/>
            <w:tcBorders>
              <w:top w:val="nil"/>
              <w:left w:val="nil"/>
              <w:bottom w:val="single" w:sz="4" w:space="0" w:color="auto"/>
              <w:right w:val="nil"/>
            </w:tcBorders>
          </w:tcPr>
          <w:p w14:paraId="25C9F197"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1110" w:type="dxa"/>
            <w:tcBorders>
              <w:top w:val="nil"/>
              <w:left w:val="nil"/>
              <w:bottom w:val="nil"/>
              <w:right w:val="nil"/>
            </w:tcBorders>
          </w:tcPr>
          <w:p w14:paraId="4F46072B"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копеек.</w:t>
            </w:r>
          </w:p>
        </w:tc>
      </w:tr>
      <w:tr w:rsidR="00000000" w14:paraId="56735182" w14:textId="77777777">
        <w:tc>
          <w:tcPr>
            <w:tcW w:w="1470" w:type="dxa"/>
            <w:gridSpan w:val="2"/>
            <w:tcBorders>
              <w:top w:val="nil"/>
              <w:left w:val="nil"/>
              <w:bottom w:val="nil"/>
              <w:right w:val="nil"/>
            </w:tcBorders>
          </w:tcPr>
          <w:p w14:paraId="7B601C65"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 Отказать</w:t>
            </w:r>
          </w:p>
        </w:tc>
        <w:tc>
          <w:tcPr>
            <w:tcW w:w="7725" w:type="dxa"/>
            <w:gridSpan w:val="22"/>
            <w:tcBorders>
              <w:top w:val="nil"/>
              <w:left w:val="nil"/>
              <w:bottom w:val="single" w:sz="4" w:space="0" w:color="auto"/>
              <w:right w:val="nil"/>
            </w:tcBorders>
          </w:tcPr>
          <w:p w14:paraId="312E40A9"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47ED52C0" w14:textId="77777777">
        <w:tc>
          <w:tcPr>
            <w:tcW w:w="1470" w:type="dxa"/>
            <w:gridSpan w:val="2"/>
            <w:tcBorders>
              <w:top w:val="nil"/>
              <w:left w:val="nil"/>
              <w:bottom w:val="nil"/>
              <w:right w:val="nil"/>
            </w:tcBorders>
          </w:tcPr>
          <w:p w14:paraId="210AD852" w14:textId="77777777" w:rsidR="00000000" w:rsidRDefault="005027C5">
            <w:pPr>
              <w:widowControl w:val="0"/>
              <w:autoSpaceDE w:val="0"/>
              <w:autoSpaceDN w:val="0"/>
              <w:adjustRightInd w:val="0"/>
              <w:spacing w:after="0" w:line="240" w:lineRule="auto"/>
              <w:jc w:val="center"/>
              <w:rPr>
                <w:rFonts w:ascii="Arial" w:hAnsi="Arial" w:cs="Arial"/>
                <w:sz w:val="24"/>
                <w:szCs w:val="24"/>
              </w:rPr>
            </w:pPr>
          </w:p>
        </w:tc>
        <w:tc>
          <w:tcPr>
            <w:tcW w:w="7725" w:type="dxa"/>
            <w:gridSpan w:val="22"/>
            <w:tcBorders>
              <w:top w:val="nil"/>
              <w:left w:val="nil"/>
              <w:bottom w:val="nil"/>
              <w:right w:val="nil"/>
            </w:tcBorders>
          </w:tcPr>
          <w:p w14:paraId="38199170"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16"/>
                <w:szCs w:val="16"/>
              </w:rPr>
              <w:t>(наименование, организационно-правовая форма, ИНН, КПП организации или Ф.И.О., адрес, паспортные данные физического лица)</w:t>
            </w:r>
          </w:p>
        </w:tc>
      </w:tr>
      <w:tr w:rsidR="00000000" w14:paraId="016B722C" w14:textId="77777777">
        <w:tc>
          <w:tcPr>
            <w:tcW w:w="9195" w:type="dxa"/>
            <w:gridSpan w:val="24"/>
            <w:tcBorders>
              <w:top w:val="nil"/>
              <w:left w:val="nil"/>
              <w:bottom w:val="nil"/>
              <w:right w:val="nil"/>
            </w:tcBorders>
          </w:tcPr>
          <w:p w14:paraId="768C5A27"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4D75B9C8" w14:textId="77777777">
        <w:tc>
          <w:tcPr>
            <w:tcW w:w="9195" w:type="dxa"/>
            <w:gridSpan w:val="24"/>
            <w:tcBorders>
              <w:top w:val="single" w:sz="4" w:space="0" w:color="auto"/>
              <w:left w:val="nil"/>
              <w:bottom w:val="nil"/>
              <w:right w:val="nil"/>
            </w:tcBorders>
          </w:tcPr>
          <w:p w14:paraId="1207B9F5"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5ADF8B5E" w14:textId="77777777">
        <w:tc>
          <w:tcPr>
            <w:tcW w:w="4440" w:type="dxa"/>
            <w:gridSpan w:val="7"/>
            <w:tcBorders>
              <w:top w:val="nil"/>
              <w:left w:val="nil"/>
              <w:bottom w:val="nil"/>
              <w:right w:val="nil"/>
            </w:tcBorders>
          </w:tcPr>
          <w:p w14:paraId="38650177"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в возврате утилизационного сбора в размере</w:t>
            </w:r>
          </w:p>
        </w:tc>
        <w:tc>
          <w:tcPr>
            <w:tcW w:w="1200" w:type="dxa"/>
            <w:gridSpan w:val="4"/>
            <w:tcBorders>
              <w:top w:val="nil"/>
              <w:left w:val="nil"/>
              <w:bottom w:val="single" w:sz="4" w:space="0" w:color="auto"/>
              <w:right w:val="nil"/>
            </w:tcBorders>
          </w:tcPr>
          <w:p w14:paraId="15F5FF42"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1185" w:type="dxa"/>
            <w:gridSpan w:val="6"/>
            <w:tcBorders>
              <w:top w:val="nil"/>
              <w:left w:val="nil"/>
              <w:bottom w:val="nil"/>
              <w:right w:val="nil"/>
            </w:tcBorders>
          </w:tcPr>
          <w:p w14:paraId="194E5654"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рублей</w:t>
            </w:r>
          </w:p>
        </w:tc>
        <w:tc>
          <w:tcPr>
            <w:tcW w:w="1185" w:type="dxa"/>
            <w:gridSpan w:val="4"/>
            <w:tcBorders>
              <w:top w:val="nil"/>
              <w:left w:val="nil"/>
              <w:bottom w:val="single" w:sz="4" w:space="0" w:color="auto"/>
              <w:right w:val="nil"/>
            </w:tcBorders>
          </w:tcPr>
          <w:p w14:paraId="6D5295B3"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1185" w:type="dxa"/>
            <w:gridSpan w:val="3"/>
            <w:tcBorders>
              <w:top w:val="nil"/>
              <w:left w:val="nil"/>
              <w:bottom w:val="nil"/>
              <w:right w:val="nil"/>
            </w:tcBorders>
          </w:tcPr>
          <w:p w14:paraId="1445F548"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копеек.</w:t>
            </w:r>
          </w:p>
        </w:tc>
      </w:tr>
      <w:tr w:rsidR="00000000" w14:paraId="0F6CE57C" w14:textId="77777777">
        <w:tc>
          <w:tcPr>
            <w:tcW w:w="9195" w:type="dxa"/>
            <w:gridSpan w:val="24"/>
            <w:tcBorders>
              <w:top w:val="nil"/>
              <w:left w:val="nil"/>
              <w:bottom w:val="nil"/>
              <w:right w:val="nil"/>
            </w:tcBorders>
          </w:tcPr>
          <w:p w14:paraId="4CF2888A"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407BA053" w14:textId="77777777">
        <w:tc>
          <w:tcPr>
            <w:tcW w:w="5010" w:type="dxa"/>
            <w:gridSpan w:val="9"/>
            <w:tcBorders>
              <w:top w:val="nil"/>
              <w:left w:val="nil"/>
              <w:bottom w:val="nil"/>
              <w:right w:val="nil"/>
            </w:tcBorders>
          </w:tcPr>
          <w:p w14:paraId="5FAC873C"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Руковод</w:t>
            </w:r>
            <w:r>
              <w:rPr>
                <w:rFonts w:ascii="Arial" w:hAnsi="Arial" w:cs="Arial"/>
                <w:sz w:val="20"/>
                <w:szCs w:val="20"/>
              </w:rPr>
              <w:t>итель (заместитель руководителя)</w:t>
            </w:r>
          </w:p>
        </w:tc>
        <w:tc>
          <w:tcPr>
            <w:tcW w:w="1140" w:type="dxa"/>
            <w:gridSpan w:val="6"/>
            <w:tcBorders>
              <w:top w:val="nil"/>
              <w:left w:val="nil"/>
              <w:bottom w:val="nil"/>
              <w:right w:val="nil"/>
            </w:tcBorders>
          </w:tcPr>
          <w:p w14:paraId="78CCE3AF"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3045" w:type="dxa"/>
            <w:gridSpan w:val="9"/>
            <w:tcBorders>
              <w:top w:val="nil"/>
              <w:left w:val="nil"/>
              <w:bottom w:val="single" w:sz="4" w:space="0" w:color="auto"/>
              <w:right w:val="nil"/>
            </w:tcBorders>
          </w:tcPr>
          <w:p w14:paraId="67479713"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4DCB1C53" w14:textId="77777777">
        <w:tc>
          <w:tcPr>
            <w:tcW w:w="5010" w:type="dxa"/>
            <w:gridSpan w:val="9"/>
            <w:tcBorders>
              <w:top w:val="nil"/>
              <w:left w:val="nil"/>
              <w:bottom w:val="nil"/>
              <w:right w:val="nil"/>
            </w:tcBorders>
          </w:tcPr>
          <w:p w14:paraId="61C2639F" w14:textId="77777777" w:rsidR="00000000" w:rsidRDefault="005027C5">
            <w:pPr>
              <w:widowControl w:val="0"/>
              <w:autoSpaceDE w:val="0"/>
              <w:autoSpaceDN w:val="0"/>
              <w:adjustRightInd w:val="0"/>
              <w:spacing w:after="0" w:line="240" w:lineRule="auto"/>
              <w:jc w:val="center"/>
              <w:rPr>
                <w:rFonts w:ascii="Arial" w:hAnsi="Arial" w:cs="Arial"/>
                <w:sz w:val="24"/>
                <w:szCs w:val="24"/>
              </w:rPr>
            </w:pPr>
          </w:p>
        </w:tc>
        <w:tc>
          <w:tcPr>
            <w:tcW w:w="1140" w:type="dxa"/>
            <w:gridSpan w:val="6"/>
            <w:tcBorders>
              <w:top w:val="nil"/>
              <w:left w:val="nil"/>
              <w:bottom w:val="nil"/>
              <w:right w:val="nil"/>
            </w:tcBorders>
          </w:tcPr>
          <w:p w14:paraId="7974B1EF" w14:textId="77777777" w:rsidR="00000000" w:rsidRDefault="005027C5">
            <w:pPr>
              <w:widowControl w:val="0"/>
              <w:autoSpaceDE w:val="0"/>
              <w:autoSpaceDN w:val="0"/>
              <w:adjustRightInd w:val="0"/>
              <w:spacing w:after="0" w:line="240" w:lineRule="auto"/>
              <w:jc w:val="center"/>
              <w:rPr>
                <w:rFonts w:ascii="Arial" w:hAnsi="Arial" w:cs="Arial"/>
                <w:sz w:val="24"/>
                <w:szCs w:val="24"/>
              </w:rPr>
            </w:pPr>
          </w:p>
        </w:tc>
        <w:tc>
          <w:tcPr>
            <w:tcW w:w="3045" w:type="dxa"/>
            <w:gridSpan w:val="9"/>
            <w:tcBorders>
              <w:top w:val="nil"/>
              <w:left w:val="nil"/>
              <w:bottom w:val="nil"/>
              <w:right w:val="nil"/>
            </w:tcBorders>
          </w:tcPr>
          <w:p w14:paraId="0CDB229A"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16"/>
                <w:szCs w:val="16"/>
              </w:rPr>
              <w:t>(наименование таможенного (налогового) органа)</w:t>
            </w:r>
          </w:p>
        </w:tc>
      </w:tr>
      <w:tr w:rsidR="00000000" w14:paraId="22DE661C" w14:textId="77777777">
        <w:tc>
          <w:tcPr>
            <w:tcW w:w="9195" w:type="dxa"/>
            <w:gridSpan w:val="24"/>
            <w:tcBorders>
              <w:top w:val="nil"/>
              <w:left w:val="nil"/>
              <w:bottom w:val="single" w:sz="4" w:space="0" w:color="auto"/>
              <w:right w:val="nil"/>
            </w:tcBorders>
          </w:tcPr>
          <w:p w14:paraId="040A86B4"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1E63D6C8" w14:textId="77777777">
        <w:tc>
          <w:tcPr>
            <w:tcW w:w="9195" w:type="dxa"/>
            <w:gridSpan w:val="24"/>
            <w:tcBorders>
              <w:top w:val="nil"/>
              <w:left w:val="nil"/>
              <w:bottom w:val="nil"/>
              <w:right w:val="nil"/>
            </w:tcBorders>
          </w:tcPr>
          <w:p w14:paraId="48FFF4EC"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3B762FFE" w14:textId="77777777">
        <w:tc>
          <w:tcPr>
            <w:tcW w:w="4170" w:type="dxa"/>
            <w:gridSpan w:val="6"/>
            <w:tcBorders>
              <w:top w:val="nil"/>
              <w:left w:val="nil"/>
              <w:bottom w:val="single" w:sz="4" w:space="0" w:color="auto"/>
              <w:right w:val="nil"/>
            </w:tcBorders>
          </w:tcPr>
          <w:p w14:paraId="77337059"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1245" w:type="dxa"/>
            <w:gridSpan w:val="4"/>
            <w:tcBorders>
              <w:top w:val="nil"/>
              <w:left w:val="nil"/>
              <w:bottom w:val="nil"/>
              <w:right w:val="nil"/>
            </w:tcBorders>
          </w:tcPr>
          <w:p w14:paraId="0B6A014B"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1260" w:type="dxa"/>
            <w:gridSpan w:val="6"/>
            <w:tcBorders>
              <w:top w:val="nil"/>
              <w:left w:val="nil"/>
              <w:bottom w:val="single" w:sz="4" w:space="0" w:color="auto"/>
              <w:right w:val="nil"/>
            </w:tcBorders>
          </w:tcPr>
          <w:p w14:paraId="7CC05091"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1260" w:type="dxa"/>
            <w:gridSpan w:val="4"/>
            <w:tcBorders>
              <w:top w:val="nil"/>
              <w:left w:val="nil"/>
              <w:bottom w:val="nil"/>
              <w:right w:val="nil"/>
            </w:tcBorders>
          </w:tcPr>
          <w:p w14:paraId="78DFBEF6"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1260" w:type="dxa"/>
            <w:gridSpan w:val="4"/>
            <w:tcBorders>
              <w:top w:val="nil"/>
              <w:left w:val="nil"/>
              <w:bottom w:val="single" w:sz="4" w:space="0" w:color="auto"/>
              <w:right w:val="nil"/>
            </w:tcBorders>
          </w:tcPr>
          <w:p w14:paraId="3AADDFF9"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66923A3A" w14:textId="77777777">
        <w:tc>
          <w:tcPr>
            <w:tcW w:w="4170" w:type="dxa"/>
            <w:gridSpan w:val="6"/>
            <w:tcBorders>
              <w:top w:val="nil"/>
              <w:left w:val="nil"/>
              <w:bottom w:val="nil"/>
              <w:right w:val="nil"/>
            </w:tcBorders>
          </w:tcPr>
          <w:p w14:paraId="401C09A0"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16"/>
                <w:szCs w:val="16"/>
              </w:rPr>
              <w:t>(классный чин)</w:t>
            </w:r>
          </w:p>
        </w:tc>
        <w:tc>
          <w:tcPr>
            <w:tcW w:w="1245" w:type="dxa"/>
            <w:gridSpan w:val="4"/>
            <w:tcBorders>
              <w:top w:val="nil"/>
              <w:left w:val="nil"/>
              <w:bottom w:val="nil"/>
              <w:right w:val="nil"/>
            </w:tcBorders>
          </w:tcPr>
          <w:p w14:paraId="0EAA1D9D" w14:textId="77777777" w:rsidR="00000000" w:rsidRDefault="005027C5">
            <w:pPr>
              <w:widowControl w:val="0"/>
              <w:autoSpaceDE w:val="0"/>
              <w:autoSpaceDN w:val="0"/>
              <w:adjustRightInd w:val="0"/>
              <w:spacing w:after="0" w:line="240" w:lineRule="auto"/>
              <w:jc w:val="center"/>
              <w:rPr>
                <w:rFonts w:ascii="Arial" w:hAnsi="Arial" w:cs="Arial"/>
                <w:sz w:val="24"/>
                <w:szCs w:val="24"/>
              </w:rPr>
            </w:pPr>
          </w:p>
        </w:tc>
        <w:tc>
          <w:tcPr>
            <w:tcW w:w="1260" w:type="dxa"/>
            <w:gridSpan w:val="6"/>
            <w:tcBorders>
              <w:top w:val="nil"/>
              <w:left w:val="nil"/>
              <w:bottom w:val="nil"/>
              <w:right w:val="nil"/>
            </w:tcBorders>
          </w:tcPr>
          <w:p w14:paraId="2F3EC563"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16"/>
                <w:szCs w:val="16"/>
              </w:rPr>
              <w:t>(подпись)</w:t>
            </w:r>
          </w:p>
        </w:tc>
        <w:tc>
          <w:tcPr>
            <w:tcW w:w="1260" w:type="dxa"/>
            <w:gridSpan w:val="4"/>
            <w:tcBorders>
              <w:top w:val="nil"/>
              <w:left w:val="nil"/>
              <w:bottom w:val="nil"/>
              <w:right w:val="nil"/>
            </w:tcBorders>
          </w:tcPr>
          <w:p w14:paraId="16272708" w14:textId="77777777" w:rsidR="00000000" w:rsidRDefault="005027C5">
            <w:pPr>
              <w:widowControl w:val="0"/>
              <w:autoSpaceDE w:val="0"/>
              <w:autoSpaceDN w:val="0"/>
              <w:adjustRightInd w:val="0"/>
              <w:spacing w:after="0" w:line="240" w:lineRule="auto"/>
              <w:jc w:val="center"/>
              <w:rPr>
                <w:rFonts w:ascii="Arial" w:hAnsi="Arial" w:cs="Arial"/>
                <w:sz w:val="24"/>
                <w:szCs w:val="24"/>
              </w:rPr>
            </w:pPr>
          </w:p>
        </w:tc>
        <w:tc>
          <w:tcPr>
            <w:tcW w:w="1260" w:type="dxa"/>
            <w:gridSpan w:val="4"/>
            <w:tcBorders>
              <w:top w:val="nil"/>
              <w:left w:val="nil"/>
              <w:bottom w:val="nil"/>
              <w:right w:val="nil"/>
            </w:tcBorders>
          </w:tcPr>
          <w:p w14:paraId="77111CFE"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16"/>
                <w:szCs w:val="16"/>
              </w:rPr>
              <w:t>(Ф.И.О.)</w:t>
            </w:r>
          </w:p>
        </w:tc>
      </w:tr>
      <w:tr w:rsidR="00000000" w14:paraId="322ABDCB" w14:textId="77777777">
        <w:tc>
          <w:tcPr>
            <w:tcW w:w="765" w:type="dxa"/>
            <w:tcBorders>
              <w:top w:val="nil"/>
              <w:left w:val="nil"/>
              <w:bottom w:val="nil"/>
              <w:right w:val="nil"/>
            </w:tcBorders>
          </w:tcPr>
          <w:p w14:paraId="12D0A9F3"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или</w:t>
            </w:r>
          </w:p>
        </w:tc>
        <w:tc>
          <w:tcPr>
            <w:tcW w:w="8430" w:type="dxa"/>
            <w:gridSpan w:val="23"/>
            <w:tcBorders>
              <w:top w:val="nil"/>
              <w:left w:val="nil"/>
              <w:bottom w:val="single" w:sz="4" w:space="0" w:color="auto"/>
              <w:right w:val="nil"/>
            </w:tcBorders>
          </w:tcPr>
          <w:p w14:paraId="6A1491D0"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0097CE70" w14:textId="77777777">
        <w:tc>
          <w:tcPr>
            <w:tcW w:w="765" w:type="dxa"/>
            <w:tcBorders>
              <w:top w:val="nil"/>
              <w:left w:val="nil"/>
              <w:bottom w:val="nil"/>
              <w:right w:val="nil"/>
            </w:tcBorders>
          </w:tcPr>
          <w:p w14:paraId="2CBFD76F"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8430" w:type="dxa"/>
            <w:gridSpan w:val="23"/>
            <w:tcBorders>
              <w:top w:val="nil"/>
              <w:left w:val="nil"/>
              <w:bottom w:val="nil"/>
              <w:right w:val="nil"/>
            </w:tcBorders>
          </w:tcPr>
          <w:p w14:paraId="56B88A20"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16"/>
                <w:szCs w:val="16"/>
              </w:rPr>
              <w:t>(наименование и код таможенного (налогового) органа) (указывается при направлении в электронном виде)</w:t>
            </w:r>
          </w:p>
        </w:tc>
      </w:tr>
    </w:tbl>
    <w:p w14:paraId="5AD745E0" w14:textId="77777777" w:rsidR="00000000" w:rsidRDefault="005027C5">
      <w:pPr>
        <w:widowControl w:val="0"/>
        <w:autoSpaceDE w:val="0"/>
        <w:autoSpaceDN w:val="0"/>
        <w:adjustRightInd w:val="0"/>
        <w:spacing w:after="0" w:line="240" w:lineRule="auto"/>
        <w:rPr>
          <w:rFonts w:ascii="Arial" w:hAnsi="Arial" w:cs="Arial"/>
          <w:sz w:val="24"/>
          <w:szCs w:val="24"/>
        </w:rPr>
      </w:pPr>
    </w:p>
    <w:p w14:paraId="0FA07C25" w14:textId="77777777" w:rsidR="00000000" w:rsidRDefault="005027C5">
      <w:pPr>
        <w:widowControl w:val="0"/>
        <w:autoSpaceDE w:val="0"/>
        <w:autoSpaceDN w:val="0"/>
        <w:adjustRightInd w:val="0"/>
        <w:spacing w:after="0" w:line="240" w:lineRule="auto"/>
        <w:jc w:val="center"/>
        <w:rPr>
          <w:rFonts w:ascii="Arial" w:hAnsi="Arial" w:cs="Arial"/>
          <w:sz w:val="24"/>
          <w:szCs w:val="24"/>
        </w:rPr>
      </w:pPr>
    </w:p>
    <w:p w14:paraId="1AC74740"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Приложение</w:t>
      </w:r>
      <w:r>
        <w:rPr>
          <w:rFonts w:ascii="Arial" w:hAnsi="Arial" w:cs="Arial"/>
          <w:b/>
          <w:bCs/>
          <w:sz w:val="20"/>
          <w:szCs w:val="20"/>
        </w:rPr>
        <w:t xml:space="preserve"> № 6</w:t>
      </w:r>
      <w:r>
        <w:rPr>
          <w:rFonts w:ascii="Arial" w:hAnsi="Arial" w:cs="Arial"/>
          <w:b/>
          <w:bCs/>
          <w:sz w:val="20"/>
          <w:szCs w:val="20"/>
        </w:rPr>
        <w:br/>
      </w:r>
      <w:r>
        <w:rPr>
          <w:rFonts w:ascii="Arial" w:hAnsi="Arial" w:cs="Arial"/>
          <w:sz w:val="20"/>
          <w:szCs w:val="20"/>
        </w:rPr>
        <w:t xml:space="preserve">к </w:t>
      </w:r>
      <w:r>
        <w:rPr>
          <w:rFonts w:ascii="Arial" w:hAnsi="Arial" w:cs="Arial"/>
          <w:color w:val="008000"/>
          <w:sz w:val="20"/>
          <w:szCs w:val="20"/>
          <w:u w:val="single"/>
        </w:rPr>
        <w:t>Правилам взимания, исчисления, уплаты и взыскания утилизационного сбора в отношении колесных транспортных средств (шасси) и (или) прицепов к ним, а также возврата и зачета излишне уплаченных или излишне взысканных сумм этого сбора</w:t>
      </w:r>
    </w:p>
    <w:p w14:paraId="6A051161" w14:textId="77777777" w:rsidR="00000000" w:rsidRDefault="005027C5">
      <w:pPr>
        <w:widowControl w:val="0"/>
        <w:pBdr>
          <w:top w:val="single" w:sz="4" w:space="1" w:color="FF0000"/>
          <w:left w:val="single" w:sz="4" w:space="4" w:color="FF0000"/>
          <w:bottom w:val="single" w:sz="4" w:space="1"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b/>
          <w:bCs/>
          <w:color w:val="FF0000"/>
          <w:sz w:val="20"/>
          <w:szCs w:val="20"/>
        </w:rPr>
        <w:t>Внимание!</w:t>
      </w:r>
      <w:r>
        <w:rPr>
          <w:rFonts w:ascii="Arial" w:hAnsi="Arial" w:cs="Arial"/>
          <w:color w:val="FF0000"/>
          <w:sz w:val="20"/>
          <w:szCs w:val="20"/>
        </w:rPr>
        <w:t xml:space="preserve"> Редакция</w:t>
      </w:r>
      <w:r>
        <w:rPr>
          <w:rFonts w:ascii="Arial" w:hAnsi="Arial" w:cs="Arial"/>
          <w:color w:val="FF0000"/>
          <w:sz w:val="20"/>
          <w:szCs w:val="20"/>
        </w:rPr>
        <w:t xml:space="preserve"> приложения № 6 изменена с 10.02.2016 согласно </w:t>
      </w:r>
      <w:r>
        <w:rPr>
          <w:rFonts w:ascii="Arial" w:hAnsi="Arial" w:cs="Arial"/>
          <w:color w:val="008000"/>
          <w:sz w:val="20"/>
          <w:szCs w:val="20"/>
          <w:u w:val="single"/>
        </w:rPr>
        <w:t>постановлению Правительства РФ № 81 от 06.02.2016</w:t>
      </w:r>
    </w:p>
    <w:p w14:paraId="5F7899BE" w14:textId="77777777" w:rsidR="00000000" w:rsidRDefault="005027C5">
      <w:pPr>
        <w:widowControl w:val="0"/>
        <w:autoSpaceDE w:val="0"/>
        <w:autoSpaceDN w:val="0"/>
        <w:adjustRightInd w:val="0"/>
        <w:spacing w:after="0" w:line="240" w:lineRule="auto"/>
        <w:rPr>
          <w:rFonts w:ascii="Arial" w:hAnsi="Arial" w:cs="Arial"/>
          <w:sz w:val="24"/>
          <w:szCs w:val="24"/>
        </w:rPr>
      </w:pPr>
    </w:p>
    <w:tbl>
      <w:tblPr>
        <w:tblW w:w="0" w:type="auto"/>
        <w:tblInd w:w="57" w:type="dxa"/>
        <w:tblLayout w:type="fixed"/>
        <w:tblCellMar>
          <w:top w:w="57" w:type="dxa"/>
          <w:left w:w="57" w:type="dxa"/>
          <w:bottom w:w="113" w:type="dxa"/>
          <w:right w:w="57" w:type="dxa"/>
        </w:tblCellMar>
        <w:tblLook w:val="0000" w:firstRow="0" w:lastRow="0" w:firstColumn="0" w:lastColumn="0" w:noHBand="0" w:noVBand="0"/>
      </w:tblPr>
      <w:tblGrid>
        <w:gridCol w:w="765"/>
        <w:gridCol w:w="705"/>
        <w:gridCol w:w="285"/>
        <w:gridCol w:w="990"/>
        <w:gridCol w:w="300"/>
        <w:gridCol w:w="120"/>
        <w:gridCol w:w="1005"/>
        <w:gridCol w:w="420"/>
        <w:gridCol w:w="420"/>
        <w:gridCol w:w="405"/>
        <w:gridCol w:w="300"/>
        <w:gridCol w:w="150"/>
        <w:gridCol w:w="255"/>
        <w:gridCol w:w="30"/>
        <w:gridCol w:w="525"/>
        <w:gridCol w:w="210"/>
        <w:gridCol w:w="90"/>
        <w:gridCol w:w="960"/>
        <w:gridCol w:w="105"/>
        <w:gridCol w:w="45"/>
        <w:gridCol w:w="1110"/>
      </w:tblGrid>
      <w:tr w:rsidR="00000000" w14:paraId="4243CC79" w14:textId="77777777">
        <w:tc>
          <w:tcPr>
            <w:tcW w:w="9195" w:type="dxa"/>
            <w:gridSpan w:val="21"/>
            <w:tcBorders>
              <w:top w:val="nil"/>
              <w:left w:val="nil"/>
              <w:bottom w:val="nil"/>
              <w:right w:val="nil"/>
            </w:tcBorders>
          </w:tcPr>
          <w:p w14:paraId="30AEF041"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20"/>
                <w:szCs w:val="20"/>
              </w:rPr>
              <w:t>РЕШЕНИЕ № ______</w:t>
            </w:r>
          </w:p>
        </w:tc>
      </w:tr>
      <w:tr w:rsidR="00000000" w14:paraId="574681A0" w14:textId="77777777">
        <w:tc>
          <w:tcPr>
            <w:tcW w:w="9195" w:type="dxa"/>
            <w:gridSpan w:val="21"/>
            <w:tcBorders>
              <w:top w:val="nil"/>
              <w:left w:val="nil"/>
              <w:bottom w:val="nil"/>
              <w:right w:val="nil"/>
            </w:tcBorders>
          </w:tcPr>
          <w:p w14:paraId="3E081626"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20"/>
                <w:szCs w:val="20"/>
              </w:rPr>
              <w:t>о возврате излишне уплаченного (взысканного) утилизационного сбора в отношении колесных транспортных средств (шасси) и прицепов к ним</w:t>
            </w:r>
          </w:p>
        </w:tc>
      </w:tr>
      <w:tr w:rsidR="00000000" w14:paraId="7C320CEB" w14:textId="77777777">
        <w:tc>
          <w:tcPr>
            <w:tcW w:w="3045" w:type="dxa"/>
            <w:gridSpan w:val="5"/>
            <w:tcBorders>
              <w:top w:val="nil"/>
              <w:left w:val="nil"/>
              <w:bottom w:val="single" w:sz="4" w:space="0" w:color="auto"/>
              <w:right w:val="nil"/>
            </w:tcBorders>
          </w:tcPr>
          <w:p w14:paraId="46E7BE73"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3075" w:type="dxa"/>
            <w:gridSpan w:val="8"/>
            <w:tcBorders>
              <w:top w:val="nil"/>
              <w:left w:val="nil"/>
              <w:bottom w:val="nil"/>
              <w:right w:val="nil"/>
            </w:tcBorders>
          </w:tcPr>
          <w:p w14:paraId="43822E20"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3075" w:type="dxa"/>
            <w:gridSpan w:val="8"/>
            <w:tcBorders>
              <w:top w:val="nil"/>
              <w:left w:val="nil"/>
              <w:bottom w:val="single" w:sz="4" w:space="0" w:color="auto"/>
              <w:right w:val="nil"/>
            </w:tcBorders>
          </w:tcPr>
          <w:p w14:paraId="74304E20"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6A59EAB7" w14:textId="77777777">
        <w:tc>
          <w:tcPr>
            <w:tcW w:w="3045" w:type="dxa"/>
            <w:gridSpan w:val="5"/>
            <w:tcBorders>
              <w:top w:val="nil"/>
              <w:left w:val="nil"/>
              <w:bottom w:val="nil"/>
              <w:right w:val="nil"/>
            </w:tcBorders>
          </w:tcPr>
          <w:p w14:paraId="272697C5"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16"/>
                <w:szCs w:val="16"/>
              </w:rPr>
              <w:t>(место составления)</w:t>
            </w:r>
          </w:p>
        </w:tc>
        <w:tc>
          <w:tcPr>
            <w:tcW w:w="3075" w:type="dxa"/>
            <w:gridSpan w:val="8"/>
            <w:tcBorders>
              <w:top w:val="nil"/>
              <w:left w:val="nil"/>
              <w:bottom w:val="nil"/>
              <w:right w:val="nil"/>
            </w:tcBorders>
          </w:tcPr>
          <w:p w14:paraId="0E9938E9" w14:textId="77777777" w:rsidR="00000000" w:rsidRDefault="005027C5">
            <w:pPr>
              <w:widowControl w:val="0"/>
              <w:autoSpaceDE w:val="0"/>
              <w:autoSpaceDN w:val="0"/>
              <w:adjustRightInd w:val="0"/>
              <w:spacing w:after="0" w:line="240" w:lineRule="auto"/>
              <w:jc w:val="center"/>
              <w:rPr>
                <w:rFonts w:ascii="Arial" w:hAnsi="Arial" w:cs="Arial"/>
                <w:sz w:val="24"/>
                <w:szCs w:val="24"/>
              </w:rPr>
            </w:pPr>
          </w:p>
        </w:tc>
        <w:tc>
          <w:tcPr>
            <w:tcW w:w="3075" w:type="dxa"/>
            <w:gridSpan w:val="8"/>
            <w:tcBorders>
              <w:top w:val="nil"/>
              <w:left w:val="nil"/>
              <w:bottom w:val="nil"/>
              <w:right w:val="nil"/>
            </w:tcBorders>
          </w:tcPr>
          <w:p w14:paraId="2728FC0B"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16"/>
                <w:szCs w:val="16"/>
              </w:rPr>
              <w:t>(дата)</w:t>
            </w:r>
          </w:p>
        </w:tc>
      </w:tr>
      <w:tr w:rsidR="00000000" w14:paraId="6E5C0239" w14:textId="77777777">
        <w:tc>
          <w:tcPr>
            <w:tcW w:w="9195" w:type="dxa"/>
            <w:gridSpan w:val="21"/>
            <w:tcBorders>
              <w:top w:val="nil"/>
              <w:left w:val="nil"/>
              <w:bottom w:val="nil"/>
              <w:right w:val="nil"/>
            </w:tcBorders>
          </w:tcPr>
          <w:p w14:paraId="168E5B94"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544E8D79" w14:textId="77777777">
        <w:tc>
          <w:tcPr>
            <w:tcW w:w="4590" w:type="dxa"/>
            <w:gridSpan w:val="8"/>
            <w:tcBorders>
              <w:top w:val="nil"/>
              <w:left w:val="nil"/>
              <w:bottom w:val="nil"/>
              <w:right w:val="nil"/>
            </w:tcBorders>
          </w:tcPr>
          <w:p w14:paraId="5ACE2D28"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Руководитель (заместитель руководителя)</w:t>
            </w:r>
          </w:p>
        </w:tc>
        <w:tc>
          <w:tcPr>
            <w:tcW w:w="4605" w:type="dxa"/>
            <w:gridSpan w:val="13"/>
            <w:tcBorders>
              <w:top w:val="nil"/>
              <w:left w:val="nil"/>
              <w:bottom w:val="single" w:sz="4" w:space="0" w:color="auto"/>
              <w:right w:val="nil"/>
            </w:tcBorders>
          </w:tcPr>
          <w:p w14:paraId="32A73950"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74E99FF2" w14:textId="77777777">
        <w:tc>
          <w:tcPr>
            <w:tcW w:w="9195" w:type="dxa"/>
            <w:gridSpan w:val="21"/>
            <w:tcBorders>
              <w:top w:val="nil"/>
              <w:left w:val="nil"/>
              <w:bottom w:val="single" w:sz="4" w:space="0" w:color="auto"/>
              <w:right w:val="nil"/>
            </w:tcBorders>
          </w:tcPr>
          <w:p w14:paraId="64964BDF"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3250221D" w14:textId="77777777">
        <w:tc>
          <w:tcPr>
            <w:tcW w:w="9195" w:type="dxa"/>
            <w:gridSpan w:val="21"/>
            <w:tcBorders>
              <w:top w:val="nil"/>
              <w:left w:val="nil"/>
              <w:bottom w:val="nil"/>
              <w:right w:val="nil"/>
            </w:tcBorders>
          </w:tcPr>
          <w:p w14:paraId="41AA035F"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16"/>
                <w:szCs w:val="16"/>
              </w:rPr>
              <w:t>(наименование таможенного (налогового) органа)</w:t>
            </w:r>
          </w:p>
        </w:tc>
      </w:tr>
      <w:tr w:rsidR="00000000" w14:paraId="03278EF1" w14:textId="77777777">
        <w:tc>
          <w:tcPr>
            <w:tcW w:w="9195" w:type="dxa"/>
            <w:gridSpan w:val="21"/>
            <w:tcBorders>
              <w:top w:val="nil"/>
              <w:left w:val="nil"/>
              <w:bottom w:val="single" w:sz="4" w:space="0" w:color="auto"/>
              <w:right w:val="nil"/>
            </w:tcBorders>
          </w:tcPr>
          <w:p w14:paraId="47397AC4"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5C0A59D3" w14:textId="77777777">
        <w:tc>
          <w:tcPr>
            <w:tcW w:w="9195" w:type="dxa"/>
            <w:gridSpan w:val="21"/>
            <w:tcBorders>
              <w:top w:val="nil"/>
              <w:left w:val="nil"/>
              <w:bottom w:val="nil"/>
              <w:right w:val="nil"/>
            </w:tcBorders>
          </w:tcPr>
          <w:p w14:paraId="1FA36FF2"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16"/>
                <w:szCs w:val="16"/>
              </w:rPr>
              <w:t>(специальное звание (классный чин), Ф.И.О.)</w:t>
            </w:r>
          </w:p>
        </w:tc>
      </w:tr>
      <w:tr w:rsidR="00000000" w14:paraId="678C7729" w14:textId="77777777">
        <w:tc>
          <w:tcPr>
            <w:tcW w:w="9195" w:type="dxa"/>
            <w:gridSpan w:val="21"/>
            <w:tcBorders>
              <w:top w:val="nil"/>
              <w:left w:val="nil"/>
              <w:bottom w:val="nil"/>
              <w:right w:val="nil"/>
            </w:tcBorders>
          </w:tcPr>
          <w:p w14:paraId="1424EC5D"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рассмотрев заявление о возврате излишне уплаченного (взысканного) утилизационного сбо</w:t>
            </w:r>
            <w:r>
              <w:rPr>
                <w:rFonts w:ascii="Arial" w:hAnsi="Arial" w:cs="Arial"/>
                <w:sz w:val="20"/>
                <w:szCs w:val="20"/>
              </w:rPr>
              <w:t>ра в отношении колесных транспортных средств (шасси) и (или) прицепов к ним</w:t>
            </w:r>
          </w:p>
        </w:tc>
      </w:tr>
      <w:tr w:rsidR="00000000" w14:paraId="111AC29B" w14:textId="77777777">
        <w:tc>
          <w:tcPr>
            <w:tcW w:w="9195" w:type="dxa"/>
            <w:gridSpan w:val="21"/>
            <w:tcBorders>
              <w:top w:val="nil"/>
              <w:left w:val="nil"/>
              <w:bottom w:val="single" w:sz="4" w:space="0" w:color="auto"/>
              <w:right w:val="nil"/>
            </w:tcBorders>
          </w:tcPr>
          <w:p w14:paraId="12C455C3" w14:textId="77777777" w:rsidR="00000000" w:rsidRDefault="005027C5">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w:t>
            </w:r>
          </w:p>
        </w:tc>
      </w:tr>
      <w:tr w:rsidR="00000000" w14:paraId="388E681C" w14:textId="77777777">
        <w:tc>
          <w:tcPr>
            <w:tcW w:w="9195" w:type="dxa"/>
            <w:gridSpan w:val="21"/>
            <w:tcBorders>
              <w:top w:val="nil"/>
              <w:left w:val="nil"/>
              <w:bottom w:val="nil"/>
              <w:right w:val="nil"/>
            </w:tcBorders>
          </w:tcPr>
          <w:p w14:paraId="4AA86097"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16"/>
                <w:szCs w:val="16"/>
              </w:rPr>
              <w:t>(число, номер заявления)</w:t>
            </w:r>
          </w:p>
        </w:tc>
      </w:tr>
      <w:tr w:rsidR="00000000" w14:paraId="16993710" w14:textId="77777777">
        <w:tc>
          <w:tcPr>
            <w:tcW w:w="9195" w:type="dxa"/>
            <w:gridSpan w:val="21"/>
            <w:tcBorders>
              <w:top w:val="nil"/>
              <w:left w:val="nil"/>
              <w:bottom w:val="nil"/>
              <w:right w:val="nil"/>
            </w:tcBorders>
          </w:tcPr>
          <w:p w14:paraId="4A3CB930"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поданное</w:t>
            </w:r>
          </w:p>
        </w:tc>
      </w:tr>
      <w:tr w:rsidR="00000000" w14:paraId="14C08F12" w14:textId="77777777">
        <w:tc>
          <w:tcPr>
            <w:tcW w:w="9195" w:type="dxa"/>
            <w:gridSpan w:val="21"/>
            <w:tcBorders>
              <w:top w:val="nil"/>
              <w:left w:val="nil"/>
              <w:bottom w:val="single" w:sz="4" w:space="0" w:color="auto"/>
              <w:right w:val="nil"/>
            </w:tcBorders>
          </w:tcPr>
          <w:p w14:paraId="0EE22560" w14:textId="77777777" w:rsidR="00000000" w:rsidRDefault="005027C5">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w:t>
            </w:r>
          </w:p>
        </w:tc>
      </w:tr>
      <w:tr w:rsidR="00000000" w14:paraId="6166DF46" w14:textId="77777777">
        <w:tc>
          <w:tcPr>
            <w:tcW w:w="9195" w:type="dxa"/>
            <w:gridSpan w:val="21"/>
            <w:tcBorders>
              <w:top w:val="nil"/>
              <w:left w:val="nil"/>
              <w:bottom w:val="nil"/>
              <w:right w:val="nil"/>
            </w:tcBorders>
          </w:tcPr>
          <w:p w14:paraId="3A3D6C0C"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16"/>
                <w:szCs w:val="16"/>
              </w:rPr>
              <w:t>(наименование, организационно-правовая форма, ИНН, КПП организации или Ф.И.О., адрес, паспортные данные физического лица)</w:t>
            </w:r>
          </w:p>
        </w:tc>
      </w:tr>
      <w:tr w:rsidR="00000000" w14:paraId="2EFE4934" w14:textId="77777777">
        <w:tc>
          <w:tcPr>
            <w:tcW w:w="1470" w:type="dxa"/>
            <w:gridSpan w:val="2"/>
            <w:tcBorders>
              <w:top w:val="nil"/>
              <w:left w:val="nil"/>
              <w:bottom w:val="nil"/>
              <w:right w:val="nil"/>
            </w:tcBorders>
          </w:tcPr>
          <w:p w14:paraId="4290753E"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в размере</w:t>
            </w:r>
          </w:p>
        </w:tc>
        <w:tc>
          <w:tcPr>
            <w:tcW w:w="4245" w:type="dxa"/>
            <w:gridSpan w:val="9"/>
            <w:tcBorders>
              <w:top w:val="nil"/>
              <w:left w:val="nil"/>
              <w:bottom w:val="single" w:sz="4" w:space="0" w:color="auto"/>
              <w:right w:val="nil"/>
            </w:tcBorders>
          </w:tcPr>
          <w:p w14:paraId="3AEEAC2E"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1170" w:type="dxa"/>
            <w:gridSpan w:val="5"/>
            <w:tcBorders>
              <w:top w:val="nil"/>
              <w:left w:val="nil"/>
              <w:bottom w:val="nil"/>
              <w:right w:val="nil"/>
            </w:tcBorders>
          </w:tcPr>
          <w:p w14:paraId="715046B0"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ру</w:t>
            </w:r>
            <w:r>
              <w:rPr>
                <w:rFonts w:ascii="Arial" w:hAnsi="Arial" w:cs="Arial"/>
                <w:sz w:val="20"/>
                <w:szCs w:val="20"/>
              </w:rPr>
              <w:t>блей</w:t>
            </w:r>
          </w:p>
        </w:tc>
        <w:tc>
          <w:tcPr>
            <w:tcW w:w="1155" w:type="dxa"/>
            <w:gridSpan w:val="3"/>
            <w:tcBorders>
              <w:top w:val="nil"/>
              <w:left w:val="nil"/>
              <w:bottom w:val="single" w:sz="4" w:space="0" w:color="auto"/>
              <w:right w:val="nil"/>
            </w:tcBorders>
          </w:tcPr>
          <w:p w14:paraId="2FB4AFF2"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1155" w:type="dxa"/>
            <w:gridSpan w:val="2"/>
            <w:tcBorders>
              <w:top w:val="nil"/>
              <w:left w:val="nil"/>
              <w:bottom w:val="nil"/>
              <w:right w:val="nil"/>
            </w:tcBorders>
          </w:tcPr>
          <w:p w14:paraId="41CEA0DE"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копеек,</w:t>
            </w:r>
          </w:p>
        </w:tc>
      </w:tr>
      <w:tr w:rsidR="00000000" w14:paraId="169DE90A" w14:textId="77777777">
        <w:tc>
          <w:tcPr>
            <w:tcW w:w="2745" w:type="dxa"/>
            <w:gridSpan w:val="4"/>
            <w:tcBorders>
              <w:top w:val="nil"/>
              <w:left w:val="nil"/>
              <w:bottom w:val="nil"/>
              <w:right w:val="nil"/>
            </w:tcBorders>
          </w:tcPr>
          <w:p w14:paraId="6C4B2096"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а также иные документы</w:t>
            </w:r>
          </w:p>
        </w:tc>
        <w:tc>
          <w:tcPr>
            <w:tcW w:w="6450" w:type="dxa"/>
            <w:gridSpan w:val="17"/>
            <w:tcBorders>
              <w:top w:val="nil"/>
              <w:left w:val="nil"/>
              <w:bottom w:val="single" w:sz="4" w:space="0" w:color="auto"/>
              <w:right w:val="nil"/>
            </w:tcBorders>
          </w:tcPr>
          <w:p w14:paraId="192E0C63" w14:textId="77777777" w:rsidR="00000000" w:rsidRDefault="005027C5">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w:t>
            </w:r>
          </w:p>
        </w:tc>
      </w:tr>
      <w:tr w:rsidR="00000000" w14:paraId="28F5088B" w14:textId="77777777">
        <w:tc>
          <w:tcPr>
            <w:tcW w:w="2745" w:type="dxa"/>
            <w:gridSpan w:val="4"/>
            <w:tcBorders>
              <w:top w:val="nil"/>
              <w:left w:val="nil"/>
              <w:bottom w:val="nil"/>
              <w:right w:val="nil"/>
            </w:tcBorders>
          </w:tcPr>
          <w:p w14:paraId="4301EB84" w14:textId="77777777" w:rsidR="00000000" w:rsidRDefault="005027C5">
            <w:pPr>
              <w:widowControl w:val="0"/>
              <w:autoSpaceDE w:val="0"/>
              <w:autoSpaceDN w:val="0"/>
              <w:adjustRightInd w:val="0"/>
              <w:spacing w:after="0" w:line="240" w:lineRule="auto"/>
              <w:jc w:val="center"/>
              <w:rPr>
                <w:rFonts w:ascii="Arial" w:hAnsi="Arial" w:cs="Arial"/>
                <w:sz w:val="24"/>
                <w:szCs w:val="24"/>
              </w:rPr>
            </w:pPr>
          </w:p>
        </w:tc>
        <w:tc>
          <w:tcPr>
            <w:tcW w:w="6450" w:type="dxa"/>
            <w:gridSpan w:val="17"/>
            <w:tcBorders>
              <w:top w:val="nil"/>
              <w:left w:val="nil"/>
              <w:bottom w:val="nil"/>
              <w:right w:val="nil"/>
            </w:tcBorders>
          </w:tcPr>
          <w:p w14:paraId="3BB4FA59"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16"/>
                <w:szCs w:val="16"/>
              </w:rPr>
              <w:t>(указываются документы, приложенные к заявлению)</w:t>
            </w:r>
          </w:p>
        </w:tc>
      </w:tr>
      <w:tr w:rsidR="00000000" w14:paraId="7902E620" w14:textId="77777777">
        <w:tc>
          <w:tcPr>
            <w:tcW w:w="9195" w:type="dxa"/>
            <w:gridSpan w:val="21"/>
            <w:tcBorders>
              <w:top w:val="nil"/>
              <w:left w:val="nil"/>
              <w:bottom w:val="nil"/>
              <w:right w:val="nil"/>
            </w:tcBorders>
          </w:tcPr>
          <w:p w14:paraId="5B5578AA"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53224B0F" w14:textId="77777777">
        <w:tc>
          <w:tcPr>
            <w:tcW w:w="9195" w:type="dxa"/>
            <w:gridSpan w:val="21"/>
            <w:tcBorders>
              <w:top w:val="nil"/>
              <w:left w:val="nil"/>
              <w:bottom w:val="nil"/>
              <w:right w:val="nil"/>
            </w:tcBorders>
          </w:tcPr>
          <w:p w14:paraId="7F4347B1"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установил:</w:t>
            </w:r>
          </w:p>
        </w:tc>
      </w:tr>
      <w:tr w:rsidR="00000000" w14:paraId="3A8D156F" w14:textId="77777777">
        <w:tc>
          <w:tcPr>
            <w:tcW w:w="9195" w:type="dxa"/>
            <w:gridSpan w:val="21"/>
            <w:tcBorders>
              <w:top w:val="nil"/>
              <w:left w:val="nil"/>
              <w:bottom w:val="nil"/>
              <w:right w:val="nil"/>
            </w:tcBorders>
          </w:tcPr>
          <w:p w14:paraId="65A65EBB"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Определить излишнюю уплату (взыскание) утилизационного сбора в размере</w:t>
            </w:r>
          </w:p>
        </w:tc>
      </w:tr>
      <w:tr w:rsidR="00000000" w14:paraId="2007B67C" w14:textId="77777777">
        <w:tc>
          <w:tcPr>
            <w:tcW w:w="9195" w:type="dxa"/>
            <w:gridSpan w:val="21"/>
            <w:tcBorders>
              <w:top w:val="nil"/>
              <w:left w:val="nil"/>
              <w:bottom w:val="nil"/>
              <w:right w:val="nil"/>
            </w:tcBorders>
          </w:tcPr>
          <w:p w14:paraId="517C1392"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_____________ рублей ___ копеек.</w:t>
            </w:r>
          </w:p>
        </w:tc>
      </w:tr>
      <w:tr w:rsidR="00000000" w14:paraId="703854C1" w14:textId="77777777">
        <w:tc>
          <w:tcPr>
            <w:tcW w:w="1755" w:type="dxa"/>
            <w:gridSpan w:val="3"/>
            <w:tcBorders>
              <w:top w:val="nil"/>
              <w:left w:val="nil"/>
              <w:bottom w:val="nil"/>
              <w:right w:val="nil"/>
            </w:tcBorders>
          </w:tcPr>
          <w:p w14:paraId="62F082D8"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 Возвратить</w:t>
            </w:r>
          </w:p>
        </w:tc>
        <w:tc>
          <w:tcPr>
            <w:tcW w:w="7440" w:type="dxa"/>
            <w:gridSpan w:val="18"/>
            <w:tcBorders>
              <w:top w:val="nil"/>
              <w:left w:val="nil"/>
              <w:bottom w:val="single" w:sz="4" w:space="0" w:color="auto"/>
              <w:right w:val="nil"/>
            </w:tcBorders>
          </w:tcPr>
          <w:p w14:paraId="3FD88377"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1D4811B2" w14:textId="77777777">
        <w:tc>
          <w:tcPr>
            <w:tcW w:w="1755" w:type="dxa"/>
            <w:gridSpan w:val="3"/>
            <w:tcBorders>
              <w:top w:val="nil"/>
              <w:left w:val="nil"/>
              <w:bottom w:val="nil"/>
              <w:right w:val="nil"/>
            </w:tcBorders>
          </w:tcPr>
          <w:p w14:paraId="3C1858DD" w14:textId="77777777" w:rsidR="00000000" w:rsidRDefault="005027C5">
            <w:pPr>
              <w:widowControl w:val="0"/>
              <w:autoSpaceDE w:val="0"/>
              <w:autoSpaceDN w:val="0"/>
              <w:adjustRightInd w:val="0"/>
              <w:spacing w:after="0" w:line="240" w:lineRule="auto"/>
              <w:jc w:val="center"/>
              <w:rPr>
                <w:rFonts w:ascii="Arial" w:hAnsi="Arial" w:cs="Arial"/>
                <w:sz w:val="24"/>
                <w:szCs w:val="24"/>
              </w:rPr>
            </w:pPr>
          </w:p>
        </w:tc>
        <w:tc>
          <w:tcPr>
            <w:tcW w:w="7440" w:type="dxa"/>
            <w:gridSpan w:val="18"/>
            <w:tcBorders>
              <w:top w:val="nil"/>
              <w:left w:val="nil"/>
              <w:bottom w:val="nil"/>
              <w:right w:val="nil"/>
            </w:tcBorders>
          </w:tcPr>
          <w:p w14:paraId="0D15ED94"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16"/>
                <w:szCs w:val="16"/>
              </w:rPr>
              <w:t>(наименование, организа</w:t>
            </w:r>
            <w:r>
              <w:rPr>
                <w:rFonts w:ascii="Arial" w:hAnsi="Arial" w:cs="Arial"/>
                <w:sz w:val="16"/>
                <w:szCs w:val="16"/>
              </w:rPr>
              <w:t>ционно-правовая форма, ИНН, КПП организации или Ф.И.О., адрес, паспортные данные физического лица)</w:t>
            </w:r>
          </w:p>
        </w:tc>
      </w:tr>
      <w:tr w:rsidR="00000000" w14:paraId="69C1C8A5" w14:textId="77777777">
        <w:tc>
          <w:tcPr>
            <w:tcW w:w="3165" w:type="dxa"/>
            <w:gridSpan w:val="6"/>
            <w:tcBorders>
              <w:top w:val="nil"/>
              <w:left w:val="nil"/>
              <w:bottom w:val="nil"/>
              <w:right w:val="nil"/>
            </w:tcBorders>
          </w:tcPr>
          <w:p w14:paraId="70DBA5B7"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утилизационный сбор в сумме</w:t>
            </w:r>
          </w:p>
        </w:tc>
        <w:tc>
          <w:tcPr>
            <w:tcW w:w="2700" w:type="dxa"/>
            <w:gridSpan w:val="6"/>
            <w:tcBorders>
              <w:top w:val="nil"/>
              <w:left w:val="nil"/>
              <w:bottom w:val="single" w:sz="4" w:space="0" w:color="auto"/>
              <w:right w:val="nil"/>
            </w:tcBorders>
          </w:tcPr>
          <w:p w14:paraId="35714555"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1110" w:type="dxa"/>
            <w:gridSpan w:val="5"/>
            <w:tcBorders>
              <w:top w:val="nil"/>
              <w:left w:val="nil"/>
              <w:bottom w:val="nil"/>
              <w:right w:val="nil"/>
            </w:tcBorders>
          </w:tcPr>
          <w:p w14:paraId="557D9E47"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рублей</w:t>
            </w:r>
          </w:p>
        </w:tc>
        <w:tc>
          <w:tcPr>
            <w:tcW w:w="1110" w:type="dxa"/>
            <w:gridSpan w:val="3"/>
            <w:tcBorders>
              <w:top w:val="nil"/>
              <w:left w:val="nil"/>
              <w:bottom w:val="single" w:sz="4" w:space="0" w:color="auto"/>
              <w:right w:val="nil"/>
            </w:tcBorders>
          </w:tcPr>
          <w:p w14:paraId="4F2DDFCF"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1110" w:type="dxa"/>
            <w:tcBorders>
              <w:top w:val="nil"/>
              <w:left w:val="nil"/>
              <w:bottom w:val="nil"/>
              <w:right w:val="nil"/>
            </w:tcBorders>
          </w:tcPr>
          <w:p w14:paraId="2DEFF61F"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копеек.</w:t>
            </w:r>
          </w:p>
        </w:tc>
      </w:tr>
      <w:tr w:rsidR="00000000" w14:paraId="5E966C23" w14:textId="77777777">
        <w:tc>
          <w:tcPr>
            <w:tcW w:w="9195" w:type="dxa"/>
            <w:gridSpan w:val="21"/>
            <w:tcBorders>
              <w:top w:val="nil"/>
              <w:left w:val="nil"/>
              <w:bottom w:val="nil"/>
              <w:right w:val="nil"/>
            </w:tcBorders>
          </w:tcPr>
          <w:p w14:paraId="4A3B436C"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58C7D59E" w14:textId="77777777">
        <w:tc>
          <w:tcPr>
            <w:tcW w:w="5010" w:type="dxa"/>
            <w:gridSpan w:val="9"/>
            <w:tcBorders>
              <w:top w:val="nil"/>
              <w:left w:val="nil"/>
              <w:bottom w:val="nil"/>
              <w:right w:val="nil"/>
            </w:tcBorders>
          </w:tcPr>
          <w:p w14:paraId="4BBF55C1"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Руководитель (заместитель руководителя)</w:t>
            </w:r>
          </w:p>
        </w:tc>
        <w:tc>
          <w:tcPr>
            <w:tcW w:w="1140" w:type="dxa"/>
            <w:gridSpan w:val="5"/>
            <w:tcBorders>
              <w:top w:val="nil"/>
              <w:left w:val="nil"/>
              <w:bottom w:val="nil"/>
              <w:right w:val="nil"/>
            </w:tcBorders>
          </w:tcPr>
          <w:p w14:paraId="06499B31"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3045" w:type="dxa"/>
            <w:gridSpan w:val="7"/>
            <w:tcBorders>
              <w:top w:val="nil"/>
              <w:left w:val="nil"/>
              <w:bottom w:val="single" w:sz="4" w:space="0" w:color="auto"/>
              <w:right w:val="nil"/>
            </w:tcBorders>
          </w:tcPr>
          <w:p w14:paraId="50D3649E"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51B4BDD3" w14:textId="77777777">
        <w:tc>
          <w:tcPr>
            <w:tcW w:w="5010" w:type="dxa"/>
            <w:gridSpan w:val="9"/>
            <w:tcBorders>
              <w:top w:val="nil"/>
              <w:left w:val="nil"/>
              <w:bottom w:val="nil"/>
              <w:right w:val="nil"/>
            </w:tcBorders>
          </w:tcPr>
          <w:p w14:paraId="055AEE89" w14:textId="77777777" w:rsidR="00000000" w:rsidRDefault="005027C5">
            <w:pPr>
              <w:widowControl w:val="0"/>
              <w:autoSpaceDE w:val="0"/>
              <w:autoSpaceDN w:val="0"/>
              <w:adjustRightInd w:val="0"/>
              <w:spacing w:after="0" w:line="240" w:lineRule="auto"/>
              <w:jc w:val="center"/>
              <w:rPr>
                <w:rFonts w:ascii="Arial" w:hAnsi="Arial" w:cs="Arial"/>
                <w:sz w:val="24"/>
                <w:szCs w:val="24"/>
              </w:rPr>
            </w:pPr>
          </w:p>
        </w:tc>
        <w:tc>
          <w:tcPr>
            <w:tcW w:w="1140" w:type="dxa"/>
            <w:gridSpan w:val="5"/>
            <w:tcBorders>
              <w:top w:val="nil"/>
              <w:left w:val="nil"/>
              <w:bottom w:val="nil"/>
              <w:right w:val="nil"/>
            </w:tcBorders>
          </w:tcPr>
          <w:p w14:paraId="0C7DB2F9" w14:textId="77777777" w:rsidR="00000000" w:rsidRDefault="005027C5">
            <w:pPr>
              <w:widowControl w:val="0"/>
              <w:autoSpaceDE w:val="0"/>
              <w:autoSpaceDN w:val="0"/>
              <w:adjustRightInd w:val="0"/>
              <w:spacing w:after="0" w:line="240" w:lineRule="auto"/>
              <w:jc w:val="center"/>
              <w:rPr>
                <w:rFonts w:ascii="Arial" w:hAnsi="Arial" w:cs="Arial"/>
                <w:sz w:val="24"/>
                <w:szCs w:val="24"/>
              </w:rPr>
            </w:pPr>
          </w:p>
        </w:tc>
        <w:tc>
          <w:tcPr>
            <w:tcW w:w="3045" w:type="dxa"/>
            <w:gridSpan w:val="7"/>
            <w:tcBorders>
              <w:top w:val="nil"/>
              <w:left w:val="nil"/>
              <w:bottom w:val="nil"/>
              <w:right w:val="nil"/>
            </w:tcBorders>
          </w:tcPr>
          <w:p w14:paraId="4D47AC95"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16"/>
                <w:szCs w:val="16"/>
              </w:rPr>
              <w:t>(наименование таможенного (налогового) органа)</w:t>
            </w:r>
          </w:p>
        </w:tc>
      </w:tr>
      <w:tr w:rsidR="00000000" w14:paraId="2D15B59F" w14:textId="77777777">
        <w:tc>
          <w:tcPr>
            <w:tcW w:w="9195" w:type="dxa"/>
            <w:gridSpan w:val="21"/>
            <w:tcBorders>
              <w:top w:val="nil"/>
              <w:left w:val="nil"/>
              <w:bottom w:val="single" w:sz="4" w:space="0" w:color="auto"/>
              <w:right w:val="nil"/>
            </w:tcBorders>
          </w:tcPr>
          <w:p w14:paraId="1DE31E7F"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5CB4CAF3" w14:textId="77777777">
        <w:tc>
          <w:tcPr>
            <w:tcW w:w="9195" w:type="dxa"/>
            <w:gridSpan w:val="21"/>
            <w:tcBorders>
              <w:top w:val="nil"/>
              <w:left w:val="nil"/>
              <w:bottom w:val="nil"/>
              <w:right w:val="nil"/>
            </w:tcBorders>
          </w:tcPr>
          <w:p w14:paraId="34E5532E"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247A8C2F" w14:textId="77777777">
        <w:tc>
          <w:tcPr>
            <w:tcW w:w="4170" w:type="dxa"/>
            <w:gridSpan w:val="7"/>
            <w:tcBorders>
              <w:top w:val="nil"/>
              <w:left w:val="nil"/>
              <w:bottom w:val="single" w:sz="4" w:space="0" w:color="auto"/>
              <w:right w:val="nil"/>
            </w:tcBorders>
          </w:tcPr>
          <w:p w14:paraId="1EDAB1CF"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1245" w:type="dxa"/>
            <w:gridSpan w:val="3"/>
            <w:tcBorders>
              <w:top w:val="nil"/>
              <w:left w:val="nil"/>
              <w:bottom w:val="nil"/>
              <w:right w:val="nil"/>
            </w:tcBorders>
          </w:tcPr>
          <w:p w14:paraId="46E40A65"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1260" w:type="dxa"/>
            <w:gridSpan w:val="5"/>
            <w:tcBorders>
              <w:top w:val="nil"/>
              <w:left w:val="nil"/>
              <w:bottom w:val="single" w:sz="4" w:space="0" w:color="auto"/>
              <w:right w:val="nil"/>
            </w:tcBorders>
          </w:tcPr>
          <w:p w14:paraId="356FA75F"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1260" w:type="dxa"/>
            <w:gridSpan w:val="3"/>
            <w:tcBorders>
              <w:top w:val="nil"/>
              <w:left w:val="nil"/>
              <w:bottom w:val="nil"/>
              <w:right w:val="nil"/>
            </w:tcBorders>
          </w:tcPr>
          <w:p w14:paraId="1774C9D2"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1260" w:type="dxa"/>
            <w:gridSpan w:val="3"/>
            <w:tcBorders>
              <w:top w:val="nil"/>
              <w:left w:val="nil"/>
              <w:bottom w:val="single" w:sz="4" w:space="0" w:color="auto"/>
              <w:right w:val="nil"/>
            </w:tcBorders>
          </w:tcPr>
          <w:p w14:paraId="766F3CC0"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7F2E2711" w14:textId="77777777">
        <w:tc>
          <w:tcPr>
            <w:tcW w:w="4170" w:type="dxa"/>
            <w:gridSpan w:val="7"/>
            <w:tcBorders>
              <w:top w:val="nil"/>
              <w:left w:val="nil"/>
              <w:bottom w:val="nil"/>
              <w:right w:val="nil"/>
            </w:tcBorders>
          </w:tcPr>
          <w:p w14:paraId="0C60B946"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16"/>
                <w:szCs w:val="16"/>
              </w:rPr>
              <w:t>(кла</w:t>
            </w:r>
            <w:r>
              <w:rPr>
                <w:rFonts w:ascii="Arial" w:hAnsi="Arial" w:cs="Arial"/>
                <w:sz w:val="16"/>
                <w:szCs w:val="16"/>
              </w:rPr>
              <w:t>ссный чин)</w:t>
            </w:r>
          </w:p>
        </w:tc>
        <w:tc>
          <w:tcPr>
            <w:tcW w:w="1245" w:type="dxa"/>
            <w:gridSpan w:val="3"/>
            <w:tcBorders>
              <w:top w:val="nil"/>
              <w:left w:val="nil"/>
              <w:bottom w:val="nil"/>
              <w:right w:val="nil"/>
            </w:tcBorders>
          </w:tcPr>
          <w:p w14:paraId="75B06FDE" w14:textId="77777777" w:rsidR="00000000" w:rsidRDefault="005027C5">
            <w:pPr>
              <w:widowControl w:val="0"/>
              <w:autoSpaceDE w:val="0"/>
              <w:autoSpaceDN w:val="0"/>
              <w:adjustRightInd w:val="0"/>
              <w:spacing w:after="0" w:line="240" w:lineRule="auto"/>
              <w:jc w:val="center"/>
              <w:rPr>
                <w:rFonts w:ascii="Arial" w:hAnsi="Arial" w:cs="Arial"/>
                <w:sz w:val="24"/>
                <w:szCs w:val="24"/>
              </w:rPr>
            </w:pPr>
          </w:p>
        </w:tc>
        <w:tc>
          <w:tcPr>
            <w:tcW w:w="1260" w:type="dxa"/>
            <w:gridSpan w:val="5"/>
            <w:tcBorders>
              <w:top w:val="nil"/>
              <w:left w:val="nil"/>
              <w:bottom w:val="nil"/>
              <w:right w:val="nil"/>
            </w:tcBorders>
          </w:tcPr>
          <w:p w14:paraId="0CC095C2"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16"/>
                <w:szCs w:val="16"/>
              </w:rPr>
              <w:t>(подпись)</w:t>
            </w:r>
          </w:p>
        </w:tc>
        <w:tc>
          <w:tcPr>
            <w:tcW w:w="1260" w:type="dxa"/>
            <w:gridSpan w:val="3"/>
            <w:tcBorders>
              <w:top w:val="nil"/>
              <w:left w:val="nil"/>
              <w:bottom w:val="nil"/>
              <w:right w:val="nil"/>
            </w:tcBorders>
          </w:tcPr>
          <w:p w14:paraId="533DDB90" w14:textId="77777777" w:rsidR="00000000" w:rsidRDefault="005027C5">
            <w:pPr>
              <w:widowControl w:val="0"/>
              <w:autoSpaceDE w:val="0"/>
              <w:autoSpaceDN w:val="0"/>
              <w:adjustRightInd w:val="0"/>
              <w:spacing w:after="0" w:line="240" w:lineRule="auto"/>
              <w:jc w:val="center"/>
              <w:rPr>
                <w:rFonts w:ascii="Arial" w:hAnsi="Arial" w:cs="Arial"/>
                <w:sz w:val="24"/>
                <w:szCs w:val="24"/>
              </w:rPr>
            </w:pPr>
          </w:p>
        </w:tc>
        <w:tc>
          <w:tcPr>
            <w:tcW w:w="1260" w:type="dxa"/>
            <w:gridSpan w:val="3"/>
            <w:tcBorders>
              <w:top w:val="nil"/>
              <w:left w:val="nil"/>
              <w:bottom w:val="nil"/>
              <w:right w:val="nil"/>
            </w:tcBorders>
          </w:tcPr>
          <w:p w14:paraId="071D03F9"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16"/>
                <w:szCs w:val="16"/>
              </w:rPr>
              <w:t>(Ф.И.О.)</w:t>
            </w:r>
          </w:p>
        </w:tc>
      </w:tr>
      <w:tr w:rsidR="00000000" w14:paraId="6282729B" w14:textId="77777777">
        <w:tc>
          <w:tcPr>
            <w:tcW w:w="4170" w:type="dxa"/>
            <w:gridSpan w:val="7"/>
            <w:tcBorders>
              <w:top w:val="nil"/>
              <w:left w:val="nil"/>
              <w:bottom w:val="nil"/>
              <w:right w:val="nil"/>
            </w:tcBorders>
          </w:tcPr>
          <w:p w14:paraId="289DBF8C" w14:textId="77777777" w:rsidR="00000000" w:rsidRDefault="005027C5">
            <w:pPr>
              <w:widowControl w:val="0"/>
              <w:autoSpaceDE w:val="0"/>
              <w:autoSpaceDN w:val="0"/>
              <w:adjustRightInd w:val="0"/>
              <w:spacing w:after="0" w:line="240" w:lineRule="auto"/>
              <w:jc w:val="center"/>
              <w:rPr>
                <w:rFonts w:ascii="Arial" w:hAnsi="Arial" w:cs="Arial"/>
                <w:sz w:val="24"/>
                <w:szCs w:val="24"/>
              </w:rPr>
            </w:pPr>
          </w:p>
        </w:tc>
        <w:tc>
          <w:tcPr>
            <w:tcW w:w="1245" w:type="dxa"/>
            <w:gridSpan w:val="3"/>
            <w:tcBorders>
              <w:top w:val="nil"/>
              <w:left w:val="nil"/>
              <w:bottom w:val="nil"/>
              <w:right w:val="nil"/>
            </w:tcBorders>
          </w:tcPr>
          <w:p w14:paraId="46CA27D0" w14:textId="77777777" w:rsidR="00000000" w:rsidRDefault="005027C5">
            <w:pPr>
              <w:widowControl w:val="0"/>
              <w:autoSpaceDE w:val="0"/>
              <w:autoSpaceDN w:val="0"/>
              <w:adjustRightInd w:val="0"/>
              <w:spacing w:after="0" w:line="240" w:lineRule="auto"/>
              <w:jc w:val="center"/>
              <w:rPr>
                <w:rFonts w:ascii="Arial" w:hAnsi="Arial" w:cs="Arial"/>
                <w:sz w:val="24"/>
                <w:szCs w:val="24"/>
              </w:rPr>
            </w:pPr>
          </w:p>
        </w:tc>
        <w:tc>
          <w:tcPr>
            <w:tcW w:w="1260" w:type="dxa"/>
            <w:gridSpan w:val="5"/>
            <w:tcBorders>
              <w:top w:val="nil"/>
              <w:left w:val="nil"/>
              <w:bottom w:val="nil"/>
              <w:right w:val="nil"/>
            </w:tcBorders>
          </w:tcPr>
          <w:p w14:paraId="54663B1E" w14:textId="77777777" w:rsidR="00000000" w:rsidRDefault="005027C5">
            <w:pPr>
              <w:widowControl w:val="0"/>
              <w:autoSpaceDE w:val="0"/>
              <w:autoSpaceDN w:val="0"/>
              <w:adjustRightInd w:val="0"/>
              <w:spacing w:after="0" w:line="240" w:lineRule="auto"/>
              <w:jc w:val="center"/>
              <w:rPr>
                <w:rFonts w:ascii="Arial" w:hAnsi="Arial" w:cs="Arial"/>
                <w:sz w:val="24"/>
                <w:szCs w:val="24"/>
              </w:rPr>
            </w:pPr>
          </w:p>
        </w:tc>
        <w:tc>
          <w:tcPr>
            <w:tcW w:w="1260" w:type="dxa"/>
            <w:gridSpan w:val="3"/>
            <w:tcBorders>
              <w:top w:val="nil"/>
              <w:left w:val="nil"/>
              <w:bottom w:val="nil"/>
              <w:right w:val="nil"/>
            </w:tcBorders>
          </w:tcPr>
          <w:p w14:paraId="70F6BE98" w14:textId="77777777" w:rsidR="00000000" w:rsidRDefault="005027C5">
            <w:pPr>
              <w:widowControl w:val="0"/>
              <w:autoSpaceDE w:val="0"/>
              <w:autoSpaceDN w:val="0"/>
              <w:adjustRightInd w:val="0"/>
              <w:spacing w:after="0" w:line="240" w:lineRule="auto"/>
              <w:jc w:val="center"/>
              <w:rPr>
                <w:rFonts w:ascii="Arial" w:hAnsi="Arial" w:cs="Arial"/>
                <w:sz w:val="24"/>
                <w:szCs w:val="24"/>
              </w:rPr>
            </w:pPr>
          </w:p>
        </w:tc>
        <w:tc>
          <w:tcPr>
            <w:tcW w:w="1260" w:type="dxa"/>
            <w:gridSpan w:val="3"/>
            <w:tcBorders>
              <w:top w:val="nil"/>
              <w:left w:val="nil"/>
              <w:bottom w:val="nil"/>
              <w:right w:val="nil"/>
            </w:tcBorders>
          </w:tcPr>
          <w:p w14:paraId="44FABF1C" w14:textId="77777777" w:rsidR="00000000" w:rsidRDefault="005027C5">
            <w:pPr>
              <w:widowControl w:val="0"/>
              <w:autoSpaceDE w:val="0"/>
              <w:autoSpaceDN w:val="0"/>
              <w:adjustRightInd w:val="0"/>
              <w:spacing w:after="0" w:line="240" w:lineRule="auto"/>
              <w:jc w:val="center"/>
              <w:rPr>
                <w:rFonts w:ascii="Arial" w:hAnsi="Arial" w:cs="Arial"/>
                <w:sz w:val="24"/>
                <w:szCs w:val="24"/>
              </w:rPr>
            </w:pPr>
          </w:p>
        </w:tc>
      </w:tr>
      <w:tr w:rsidR="00000000" w14:paraId="6B3BC864" w14:textId="77777777">
        <w:tc>
          <w:tcPr>
            <w:tcW w:w="765" w:type="dxa"/>
            <w:tcBorders>
              <w:top w:val="nil"/>
              <w:left w:val="nil"/>
              <w:bottom w:val="nil"/>
              <w:right w:val="nil"/>
            </w:tcBorders>
          </w:tcPr>
          <w:p w14:paraId="4173918E"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или</w:t>
            </w:r>
          </w:p>
        </w:tc>
        <w:tc>
          <w:tcPr>
            <w:tcW w:w="8430" w:type="dxa"/>
            <w:gridSpan w:val="20"/>
            <w:tcBorders>
              <w:top w:val="nil"/>
              <w:left w:val="nil"/>
              <w:bottom w:val="single" w:sz="4" w:space="0" w:color="auto"/>
              <w:right w:val="nil"/>
            </w:tcBorders>
          </w:tcPr>
          <w:p w14:paraId="09A3C7FC"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693836E5" w14:textId="77777777">
        <w:tc>
          <w:tcPr>
            <w:tcW w:w="765" w:type="dxa"/>
            <w:tcBorders>
              <w:top w:val="nil"/>
              <w:left w:val="nil"/>
              <w:bottom w:val="nil"/>
              <w:right w:val="nil"/>
            </w:tcBorders>
          </w:tcPr>
          <w:p w14:paraId="6F8386DB"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8430" w:type="dxa"/>
            <w:gridSpan w:val="20"/>
            <w:tcBorders>
              <w:top w:val="nil"/>
              <w:left w:val="nil"/>
              <w:bottom w:val="nil"/>
              <w:right w:val="nil"/>
            </w:tcBorders>
          </w:tcPr>
          <w:p w14:paraId="23D97A5E"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16"/>
                <w:szCs w:val="16"/>
              </w:rPr>
              <w:t>(наименование и код таможенного (налогового) органа) (указывается при направлении в электронном виде)</w:t>
            </w:r>
          </w:p>
        </w:tc>
      </w:tr>
    </w:tbl>
    <w:p w14:paraId="2C9EEBB9" w14:textId="77777777" w:rsidR="00000000" w:rsidRDefault="005027C5">
      <w:pPr>
        <w:widowControl w:val="0"/>
        <w:autoSpaceDE w:val="0"/>
        <w:autoSpaceDN w:val="0"/>
        <w:adjustRightInd w:val="0"/>
        <w:spacing w:after="0" w:line="240" w:lineRule="auto"/>
        <w:rPr>
          <w:rFonts w:ascii="Arial" w:hAnsi="Arial" w:cs="Arial"/>
          <w:sz w:val="24"/>
          <w:szCs w:val="24"/>
        </w:rPr>
      </w:pPr>
    </w:p>
    <w:p w14:paraId="67C5EDB3" w14:textId="77777777" w:rsidR="00000000" w:rsidRDefault="005027C5">
      <w:pPr>
        <w:widowControl w:val="0"/>
        <w:autoSpaceDE w:val="0"/>
        <w:autoSpaceDN w:val="0"/>
        <w:adjustRightInd w:val="0"/>
        <w:spacing w:after="0" w:line="240" w:lineRule="auto"/>
        <w:rPr>
          <w:rFonts w:ascii="Arial" w:hAnsi="Arial" w:cs="Arial"/>
          <w:sz w:val="24"/>
          <w:szCs w:val="24"/>
        </w:rPr>
      </w:pPr>
    </w:p>
    <w:p w14:paraId="2F3CCF89" w14:textId="77777777" w:rsidR="00000000" w:rsidRDefault="005027C5">
      <w:pPr>
        <w:widowControl w:val="0"/>
        <w:pBdr>
          <w:top w:val="single" w:sz="4" w:space="1" w:color="FF0000"/>
          <w:left w:val="single" w:sz="4" w:space="4" w:color="FF0000"/>
          <w:bottom w:val="single" w:sz="4" w:space="1"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b/>
          <w:bCs/>
          <w:color w:val="FF0000"/>
          <w:sz w:val="20"/>
          <w:szCs w:val="20"/>
        </w:rPr>
        <w:t xml:space="preserve">Внимание! </w:t>
      </w:r>
      <w:r>
        <w:rPr>
          <w:rFonts w:ascii="Arial" w:hAnsi="Arial" w:cs="Arial"/>
          <w:color w:val="FF0000"/>
          <w:sz w:val="20"/>
          <w:szCs w:val="20"/>
        </w:rPr>
        <w:t xml:space="preserve">Редакция перечня с 01.10.2024 изменена согласно </w:t>
      </w:r>
      <w:r>
        <w:rPr>
          <w:rFonts w:ascii="Arial" w:hAnsi="Arial" w:cs="Arial"/>
          <w:color w:val="008000"/>
          <w:sz w:val="20"/>
          <w:szCs w:val="20"/>
          <w:u w:val="single"/>
        </w:rPr>
        <w:t>постановлению Правительства РФ № 1255 от</w:t>
      </w:r>
      <w:r>
        <w:rPr>
          <w:rFonts w:ascii="Arial" w:hAnsi="Arial" w:cs="Arial"/>
          <w:color w:val="008000"/>
          <w:sz w:val="20"/>
          <w:szCs w:val="20"/>
          <w:u w:val="single"/>
        </w:rPr>
        <w:t xml:space="preserve"> 13.09.2024</w:t>
      </w:r>
    </w:p>
    <w:p w14:paraId="4AF276A3"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color w:val="FF0000"/>
          <w:sz w:val="20"/>
          <w:szCs w:val="20"/>
        </w:rPr>
        <w:t>Новая редакция Перечня, действующая с 01.10.2024:</w:t>
      </w:r>
    </w:p>
    <w:p w14:paraId="52BE2A13"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lastRenderedPageBreak/>
        <w:t>Утвержден</w:t>
      </w:r>
      <w:r>
        <w:rPr>
          <w:rFonts w:ascii="Arial" w:hAnsi="Arial" w:cs="Arial"/>
          <w:b/>
          <w:bCs/>
          <w:sz w:val="20"/>
          <w:szCs w:val="20"/>
        </w:rPr>
        <w:br/>
      </w:r>
      <w:r>
        <w:rPr>
          <w:rFonts w:ascii="Arial" w:hAnsi="Arial" w:cs="Arial"/>
          <w:color w:val="008000"/>
          <w:sz w:val="20"/>
          <w:szCs w:val="20"/>
          <w:u w:val="single"/>
        </w:rPr>
        <w:t>постановлением Правительства Российской Федерации от 26 декабря 2013 г. № 1291</w:t>
      </w:r>
      <w:r>
        <w:rPr>
          <w:rFonts w:ascii="Arial" w:hAnsi="Arial" w:cs="Arial"/>
          <w:sz w:val="20"/>
          <w:szCs w:val="20"/>
        </w:rPr>
        <w:t xml:space="preserve"> (в редакции </w:t>
      </w:r>
      <w:r>
        <w:rPr>
          <w:rFonts w:ascii="Arial" w:hAnsi="Arial" w:cs="Arial"/>
          <w:color w:val="008000"/>
          <w:sz w:val="20"/>
          <w:szCs w:val="20"/>
          <w:u w:val="single"/>
        </w:rPr>
        <w:t>постановления Правительства Российской Федерации от 13 сентября 2024 г. № 1255)</w:t>
      </w:r>
    </w:p>
    <w:tbl>
      <w:tblPr>
        <w:tblW w:w="0" w:type="auto"/>
        <w:tblInd w:w="57" w:type="dxa"/>
        <w:tblLayout w:type="fixed"/>
        <w:tblCellMar>
          <w:top w:w="57" w:type="dxa"/>
          <w:left w:w="57" w:type="dxa"/>
          <w:bottom w:w="113" w:type="dxa"/>
          <w:right w:w="57" w:type="dxa"/>
        </w:tblCellMar>
        <w:tblLook w:val="0000" w:firstRow="0" w:lastRow="0" w:firstColumn="0" w:lastColumn="0" w:noHBand="0" w:noVBand="0"/>
      </w:tblPr>
      <w:tblGrid>
        <w:gridCol w:w="2025"/>
        <w:gridCol w:w="255"/>
        <w:gridCol w:w="735"/>
        <w:gridCol w:w="225"/>
        <w:gridCol w:w="765"/>
        <w:gridCol w:w="195"/>
        <w:gridCol w:w="795"/>
        <w:gridCol w:w="150"/>
        <w:gridCol w:w="15"/>
        <w:gridCol w:w="960"/>
        <w:gridCol w:w="960"/>
        <w:gridCol w:w="960"/>
        <w:gridCol w:w="960"/>
        <w:gridCol w:w="960"/>
        <w:gridCol w:w="961"/>
        <w:gridCol w:w="960"/>
        <w:gridCol w:w="960"/>
        <w:gridCol w:w="960"/>
        <w:gridCol w:w="960"/>
        <w:gridCol w:w="960"/>
      </w:tblGrid>
      <w:tr w:rsidR="00000000" w14:paraId="765AB18A" w14:textId="77777777">
        <w:tc>
          <w:tcPr>
            <w:tcW w:w="15721" w:type="dxa"/>
            <w:gridSpan w:val="20"/>
            <w:tcBorders>
              <w:top w:val="nil"/>
              <w:left w:val="nil"/>
              <w:bottom w:val="nil"/>
              <w:right w:val="nil"/>
            </w:tcBorders>
          </w:tcPr>
          <w:p w14:paraId="6460F317"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24"/>
                <w:szCs w:val="24"/>
              </w:rPr>
              <w:t>Перечень вид</w:t>
            </w:r>
            <w:r>
              <w:rPr>
                <w:rFonts w:ascii="Arial" w:hAnsi="Arial" w:cs="Arial"/>
                <w:b/>
                <w:bCs/>
                <w:sz w:val="24"/>
                <w:szCs w:val="24"/>
              </w:rPr>
              <w:t>ов и категорий колесных транспортных средств (шасси) и прицепов к ним, в отношении которых уплачивается утилизационный сбор, а также размеров утилизационного сбора</w:t>
            </w:r>
            <w:r>
              <w:rPr>
                <w:rFonts w:ascii="Arial" w:hAnsi="Arial" w:cs="Arial"/>
                <w:b/>
                <w:bCs/>
                <w:color w:val="008000"/>
                <w:sz w:val="24"/>
                <w:szCs w:val="24"/>
                <w:u w:val="single"/>
                <w:vertAlign w:val="superscript"/>
              </w:rPr>
              <w:t>1</w:t>
            </w:r>
          </w:p>
        </w:tc>
      </w:tr>
      <w:tr w:rsidR="00000000" w14:paraId="63518EEC" w14:textId="77777777">
        <w:tc>
          <w:tcPr>
            <w:tcW w:w="15721" w:type="dxa"/>
            <w:gridSpan w:val="20"/>
            <w:tcBorders>
              <w:top w:val="nil"/>
              <w:left w:val="nil"/>
              <w:bottom w:val="single" w:sz="4" w:space="0" w:color="auto"/>
              <w:right w:val="nil"/>
            </w:tcBorders>
          </w:tcPr>
          <w:p w14:paraId="1059E276"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b/>
                <w:bCs/>
                <w:color w:val="FF0000"/>
                <w:sz w:val="20"/>
                <w:szCs w:val="20"/>
              </w:rPr>
              <w:t>Внимание!</w:t>
            </w:r>
            <w:r>
              <w:rPr>
                <w:rFonts w:ascii="Arial" w:hAnsi="Arial" w:cs="Arial"/>
                <w:color w:val="FF0000"/>
                <w:sz w:val="20"/>
                <w:szCs w:val="20"/>
              </w:rPr>
              <w:t xml:space="preserve"> Для расчета суммы утилизационного сбора в отношении транспортных средств, </w:t>
            </w:r>
            <w:r>
              <w:rPr>
                <w:rFonts w:ascii="Arial" w:hAnsi="Arial" w:cs="Arial"/>
                <w:b/>
                <w:bCs/>
                <w:color w:val="FF0000"/>
                <w:sz w:val="20"/>
                <w:szCs w:val="20"/>
              </w:rPr>
              <w:t>ввезе</w:t>
            </w:r>
            <w:r>
              <w:rPr>
                <w:rFonts w:ascii="Arial" w:hAnsi="Arial" w:cs="Arial"/>
                <w:b/>
                <w:bCs/>
                <w:color w:val="FF0000"/>
                <w:sz w:val="20"/>
                <w:szCs w:val="20"/>
              </w:rPr>
              <w:t>нных</w:t>
            </w:r>
            <w:r>
              <w:rPr>
                <w:rFonts w:ascii="Arial" w:hAnsi="Arial" w:cs="Arial"/>
                <w:color w:val="FF0000"/>
                <w:sz w:val="20"/>
                <w:szCs w:val="20"/>
              </w:rPr>
              <w:t xml:space="preserve"> в Российскую Федерацию, применяется</w:t>
            </w:r>
            <w:r>
              <w:rPr>
                <w:rFonts w:ascii="Arial" w:hAnsi="Arial" w:cs="Arial"/>
                <w:sz w:val="20"/>
                <w:szCs w:val="20"/>
              </w:rPr>
              <w:t xml:space="preserve"> </w:t>
            </w:r>
            <w:r>
              <w:rPr>
                <w:rFonts w:ascii="Arial" w:hAnsi="Arial" w:cs="Arial"/>
                <w:color w:val="008000"/>
                <w:sz w:val="20"/>
                <w:szCs w:val="20"/>
                <w:u w:val="single"/>
              </w:rPr>
              <w:t>перечень видов и категорий колесных транспортных средств (шасси) и прицепов к ним, в отношении которых уплачивается утилизационный сбор, а также размеров утилизационного сбора</w:t>
            </w:r>
            <w:r>
              <w:rPr>
                <w:rFonts w:ascii="Arial" w:hAnsi="Arial" w:cs="Arial"/>
                <w:sz w:val="20"/>
                <w:szCs w:val="20"/>
              </w:rPr>
              <w:t xml:space="preserve"> </w:t>
            </w:r>
            <w:r>
              <w:rPr>
                <w:rFonts w:ascii="Arial" w:hAnsi="Arial" w:cs="Arial"/>
                <w:b/>
                <w:bCs/>
                <w:color w:val="FF0000"/>
                <w:sz w:val="20"/>
                <w:szCs w:val="20"/>
              </w:rPr>
              <w:t>при условии подачи в таможенный орган</w:t>
            </w:r>
            <w:r>
              <w:rPr>
                <w:rFonts w:ascii="Arial" w:hAnsi="Arial" w:cs="Arial"/>
                <w:color w:val="FF0000"/>
                <w:sz w:val="20"/>
                <w:szCs w:val="20"/>
              </w:rPr>
              <w:t xml:space="preserve"> у</w:t>
            </w:r>
            <w:r>
              <w:rPr>
                <w:rFonts w:ascii="Arial" w:hAnsi="Arial" w:cs="Arial"/>
                <w:color w:val="FF0000"/>
                <w:sz w:val="20"/>
                <w:szCs w:val="20"/>
              </w:rPr>
              <w:t xml:space="preserve">казанного расчета суммы утилизационного сбора </w:t>
            </w:r>
            <w:r>
              <w:rPr>
                <w:rFonts w:ascii="Arial" w:hAnsi="Arial" w:cs="Arial"/>
                <w:b/>
                <w:bCs/>
                <w:color w:val="FF0000"/>
                <w:sz w:val="20"/>
                <w:szCs w:val="20"/>
              </w:rPr>
              <w:t>не позднее 15 октября 2024 г.,</w:t>
            </w:r>
            <w:r>
              <w:rPr>
                <w:rFonts w:ascii="Arial" w:hAnsi="Arial" w:cs="Arial"/>
                <w:color w:val="FF0000"/>
                <w:sz w:val="20"/>
                <w:szCs w:val="20"/>
              </w:rPr>
              <w:t xml:space="preserve"> см. </w:t>
            </w:r>
            <w:r>
              <w:rPr>
                <w:rFonts w:ascii="Arial" w:hAnsi="Arial" w:cs="Arial"/>
                <w:color w:val="008000"/>
                <w:sz w:val="20"/>
                <w:szCs w:val="20"/>
                <w:u w:val="single"/>
              </w:rPr>
              <w:t>п. 2 постановления Правительства РФ № 1255 от 13.09.2024</w:t>
            </w:r>
          </w:p>
        </w:tc>
      </w:tr>
      <w:tr w:rsidR="00000000" w14:paraId="3E5F1B9B" w14:textId="77777777">
        <w:tc>
          <w:tcPr>
            <w:tcW w:w="2025" w:type="dxa"/>
            <w:vMerge w:val="restart"/>
            <w:tcBorders>
              <w:top w:val="single" w:sz="4" w:space="0" w:color="auto"/>
              <w:left w:val="single" w:sz="4" w:space="0" w:color="auto"/>
              <w:bottom w:val="single" w:sz="4" w:space="0" w:color="auto"/>
              <w:right w:val="single" w:sz="4" w:space="0" w:color="auto"/>
            </w:tcBorders>
          </w:tcPr>
          <w:p w14:paraId="4AE4ED91"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18"/>
                <w:szCs w:val="18"/>
              </w:rPr>
              <w:t>Виды и категории транспортных средств</w:t>
            </w:r>
            <w:r>
              <w:rPr>
                <w:rFonts w:ascii="Arial" w:hAnsi="Arial" w:cs="Arial"/>
                <w:b/>
                <w:bCs/>
                <w:color w:val="008000"/>
                <w:sz w:val="18"/>
                <w:szCs w:val="18"/>
                <w:u w:val="single"/>
                <w:vertAlign w:val="superscript"/>
              </w:rPr>
              <w:t>2</w:t>
            </w:r>
          </w:p>
        </w:tc>
        <w:tc>
          <w:tcPr>
            <w:tcW w:w="13696" w:type="dxa"/>
            <w:gridSpan w:val="19"/>
            <w:tcBorders>
              <w:top w:val="single" w:sz="4" w:space="0" w:color="auto"/>
              <w:left w:val="single" w:sz="4" w:space="0" w:color="auto"/>
              <w:bottom w:val="single" w:sz="4" w:space="0" w:color="auto"/>
              <w:right w:val="single" w:sz="4" w:space="0" w:color="auto"/>
            </w:tcBorders>
          </w:tcPr>
          <w:p w14:paraId="4B7ABADA"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18"/>
                <w:szCs w:val="18"/>
              </w:rPr>
              <w:t>Коэффициент расчета суммы утилизационного сбора</w:t>
            </w:r>
            <w:r>
              <w:rPr>
                <w:rFonts w:ascii="Arial" w:hAnsi="Arial" w:cs="Arial"/>
                <w:b/>
                <w:bCs/>
                <w:color w:val="008000"/>
                <w:sz w:val="18"/>
                <w:szCs w:val="18"/>
                <w:u w:val="single"/>
                <w:vertAlign w:val="superscript"/>
              </w:rPr>
              <w:t>3</w:t>
            </w:r>
            <w:r>
              <w:rPr>
                <w:rFonts w:ascii="Arial" w:hAnsi="Arial" w:cs="Arial"/>
                <w:b/>
                <w:bCs/>
                <w:sz w:val="18"/>
                <w:szCs w:val="18"/>
              </w:rPr>
              <w:t xml:space="preserve"> и год, на дату которого приме</w:t>
            </w:r>
            <w:r>
              <w:rPr>
                <w:rFonts w:ascii="Arial" w:hAnsi="Arial" w:cs="Arial"/>
                <w:b/>
                <w:bCs/>
                <w:sz w:val="18"/>
                <w:szCs w:val="18"/>
              </w:rPr>
              <w:t>няется коэффициент расчета утилизационного сбора</w:t>
            </w:r>
          </w:p>
        </w:tc>
      </w:tr>
      <w:tr w:rsidR="00000000" w14:paraId="68BF84F0" w14:textId="77777777">
        <w:tc>
          <w:tcPr>
            <w:tcW w:w="2025" w:type="dxa"/>
            <w:vMerge/>
            <w:tcBorders>
              <w:top w:val="single" w:sz="4" w:space="0" w:color="auto"/>
              <w:left w:val="single" w:sz="4" w:space="0" w:color="auto"/>
              <w:bottom w:val="single" w:sz="4" w:space="0" w:color="auto"/>
              <w:right w:val="single" w:sz="4" w:space="0" w:color="auto"/>
            </w:tcBorders>
          </w:tcPr>
          <w:p w14:paraId="61B2DE0D"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1980" w:type="dxa"/>
            <w:gridSpan w:val="4"/>
            <w:tcBorders>
              <w:top w:val="single" w:sz="4" w:space="0" w:color="auto"/>
              <w:left w:val="single" w:sz="4" w:space="0" w:color="auto"/>
              <w:bottom w:val="single" w:sz="4" w:space="0" w:color="auto"/>
              <w:right w:val="single" w:sz="4" w:space="0" w:color="auto"/>
            </w:tcBorders>
          </w:tcPr>
          <w:p w14:paraId="25FD8346"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18"/>
                <w:szCs w:val="18"/>
              </w:rPr>
              <w:t>2024 год</w:t>
            </w:r>
          </w:p>
        </w:tc>
        <w:tc>
          <w:tcPr>
            <w:tcW w:w="2115" w:type="dxa"/>
            <w:gridSpan w:val="5"/>
            <w:tcBorders>
              <w:top w:val="single" w:sz="4" w:space="0" w:color="auto"/>
              <w:left w:val="single" w:sz="4" w:space="0" w:color="auto"/>
              <w:bottom w:val="single" w:sz="4" w:space="0" w:color="auto"/>
              <w:right w:val="single" w:sz="4" w:space="0" w:color="auto"/>
            </w:tcBorders>
          </w:tcPr>
          <w:p w14:paraId="09A1D326"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18"/>
                <w:szCs w:val="18"/>
              </w:rPr>
              <w:t>2025 год</w:t>
            </w:r>
          </w:p>
        </w:tc>
        <w:tc>
          <w:tcPr>
            <w:tcW w:w="1920" w:type="dxa"/>
            <w:gridSpan w:val="2"/>
            <w:tcBorders>
              <w:top w:val="single" w:sz="4" w:space="0" w:color="auto"/>
              <w:left w:val="single" w:sz="4" w:space="0" w:color="auto"/>
              <w:bottom w:val="single" w:sz="4" w:space="0" w:color="auto"/>
              <w:right w:val="single" w:sz="4" w:space="0" w:color="auto"/>
            </w:tcBorders>
          </w:tcPr>
          <w:p w14:paraId="202E0D8E"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18"/>
                <w:szCs w:val="18"/>
              </w:rPr>
              <w:t>2026 год</w:t>
            </w:r>
          </w:p>
        </w:tc>
        <w:tc>
          <w:tcPr>
            <w:tcW w:w="1920" w:type="dxa"/>
            <w:gridSpan w:val="2"/>
            <w:tcBorders>
              <w:top w:val="single" w:sz="4" w:space="0" w:color="auto"/>
              <w:left w:val="single" w:sz="4" w:space="0" w:color="auto"/>
              <w:bottom w:val="single" w:sz="4" w:space="0" w:color="auto"/>
              <w:right w:val="single" w:sz="4" w:space="0" w:color="auto"/>
            </w:tcBorders>
          </w:tcPr>
          <w:p w14:paraId="21CAD5A2"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18"/>
                <w:szCs w:val="18"/>
              </w:rPr>
              <w:t>2027 год</w:t>
            </w:r>
          </w:p>
        </w:tc>
        <w:tc>
          <w:tcPr>
            <w:tcW w:w="1921" w:type="dxa"/>
            <w:gridSpan w:val="2"/>
            <w:tcBorders>
              <w:top w:val="single" w:sz="4" w:space="0" w:color="auto"/>
              <w:left w:val="single" w:sz="4" w:space="0" w:color="auto"/>
              <w:bottom w:val="single" w:sz="4" w:space="0" w:color="auto"/>
              <w:right w:val="single" w:sz="4" w:space="0" w:color="auto"/>
            </w:tcBorders>
          </w:tcPr>
          <w:p w14:paraId="7D72618B"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18"/>
                <w:szCs w:val="18"/>
              </w:rPr>
              <w:t>2028 год</w:t>
            </w:r>
          </w:p>
        </w:tc>
        <w:tc>
          <w:tcPr>
            <w:tcW w:w="1920" w:type="dxa"/>
            <w:gridSpan w:val="2"/>
            <w:tcBorders>
              <w:top w:val="single" w:sz="4" w:space="0" w:color="auto"/>
              <w:left w:val="single" w:sz="4" w:space="0" w:color="auto"/>
              <w:bottom w:val="single" w:sz="4" w:space="0" w:color="auto"/>
              <w:right w:val="single" w:sz="4" w:space="0" w:color="auto"/>
            </w:tcBorders>
          </w:tcPr>
          <w:p w14:paraId="28150C75"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18"/>
                <w:szCs w:val="18"/>
              </w:rPr>
              <w:t>2029 год</w:t>
            </w:r>
          </w:p>
        </w:tc>
        <w:tc>
          <w:tcPr>
            <w:tcW w:w="1920" w:type="dxa"/>
            <w:gridSpan w:val="2"/>
            <w:tcBorders>
              <w:top w:val="single" w:sz="4" w:space="0" w:color="auto"/>
              <w:left w:val="single" w:sz="4" w:space="0" w:color="auto"/>
              <w:bottom w:val="single" w:sz="4" w:space="0" w:color="auto"/>
              <w:right w:val="single" w:sz="4" w:space="0" w:color="auto"/>
            </w:tcBorders>
          </w:tcPr>
          <w:p w14:paraId="4A8B9AD4"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18"/>
                <w:szCs w:val="18"/>
              </w:rPr>
              <w:t>2030 год и далее</w:t>
            </w:r>
          </w:p>
        </w:tc>
      </w:tr>
      <w:tr w:rsidR="00000000" w14:paraId="6B60B977" w14:textId="77777777">
        <w:tc>
          <w:tcPr>
            <w:tcW w:w="2025" w:type="dxa"/>
            <w:vMerge/>
            <w:tcBorders>
              <w:top w:val="single" w:sz="4" w:space="0" w:color="auto"/>
              <w:left w:val="single" w:sz="4" w:space="0" w:color="auto"/>
              <w:bottom w:val="single" w:sz="4" w:space="0" w:color="auto"/>
              <w:right w:val="single" w:sz="4" w:space="0" w:color="auto"/>
            </w:tcBorders>
          </w:tcPr>
          <w:p w14:paraId="165BE7CC"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990" w:type="dxa"/>
            <w:gridSpan w:val="2"/>
            <w:tcBorders>
              <w:top w:val="single" w:sz="4" w:space="0" w:color="auto"/>
              <w:left w:val="single" w:sz="4" w:space="0" w:color="auto"/>
              <w:bottom w:val="single" w:sz="4" w:space="0" w:color="auto"/>
              <w:right w:val="single" w:sz="4" w:space="0" w:color="auto"/>
            </w:tcBorders>
          </w:tcPr>
          <w:p w14:paraId="5ED83335"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18"/>
                <w:szCs w:val="18"/>
              </w:rPr>
              <w:t>новые транс-</w:t>
            </w:r>
            <w:r>
              <w:rPr>
                <w:rFonts w:ascii="Arial" w:hAnsi="Arial" w:cs="Arial"/>
                <w:b/>
                <w:bCs/>
                <w:sz w:val="18"/>
                <w:szCs w:val="18"/>
              </w:rPr>
              <w:br/>
              <w:t>портные средст-</w:t>
            </w:r>
            <w:r>
              <w:rPr>
                <w:rFonts w:ascii="Arial" w:hAnsi="Arial" w:cs="Arial"/>
                <w:b/>
                <w:bCs/>
                <w:sz w:val="18"/>
                <w:szCs w:val="18"/>
              </w:rPr>
              <w:br/>
              <w:t>ва</w:t>
            </w:r>
            <w:r>
              <w:rPr>
                <w:rFonts w:ascii="Arial" w:hAnsi="Arial" w:cs="Arial"/>
                <w:b/>
                <w:bCs/>
                <w:color w:val="008000"/>
                <w:sz w:val="18"/>
                <w:szCs w:val="18"/>
                <w:u w:val="single"/>
                <w:vertAlign w:val="superscript"/>
              </w:rPr>
              <w:t>4</w:t>
            </w:r>
          </w:p>
        </w:tc>
        <w:tc>
          <w:tcPr>
            <w:tcW w:w="990" w:type="dxa"/>
            <w:gridSpan w:val="2"/>
            <w:tcBorders>
              <w:top w:val="single" w:sz="4" w:space="0" w:color="auto"/>
              <w:left w:val="single" w:sz="4" w:space="0" w:color="auto"/>
              <w:bottom w:val="single" w:sz="4" w:space="0" w:color="auto"/>
              <w:right w:val="single" w:sz="4" w:space="0" w:color="auto"/>
            </w:tcBorders>
          </w:tcPr>
          <w:p w14:paraId="273157A4"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18"/>
                <w:szCs w:val="18"/>
              </w:rPr>
              <w:t>транс-</w:t>
            </w:r>
            <w:r>
              <w:rPr>
                <w:rFonts w:ascii="Arial" w:hAnsi="Arial" w:cs="Arial"/>
                <w:b/>
                <w:bCs/>
                <w:sz w:val="18"/>
                <w:szCs w:val="18"/>
              </w:rPr>
              <w:br/>
              <w:t>портные средст-</w:t>
            </w:r>
            <w:r>
              <w:rPr>
                <w:rFonts w:ascii="Arial" w:hAnsi="Arial" w:cs="Arial"/>
                <w:b/>
                <w:bCs/>
                <w:sz w:val="18"/>
                <w:szCs w:val="18"/>
              </w:rPr>
              <w:br/>
              <w:t>ва, с даты выпуска которых прошло более 3 лет</w:t>
            </w:r>
            <w:r>
              <w:rPr>
                <w:rFonts w:ascii="Arial" w:hAnsi="Arial" w:cs="Arial"/>
                <w:b/>
                <w:bCs/>
                <w:color w:val="008000"/>
                <w:sz w:val="18"/>
                <w:szCs w:val="18"/>
                <w:u w:val="single"/>
                <w:vertAlign w:val="superscript"/>
              </w:rPr>
              <w:t>4</w:t>
            </w:r>
          </w:p>
        </w:tc>
        <w:tc>
          <w:tcPr>
            <w:tcW w:w="990" w:type="dxa"/>
            <w:gridSpan w:val="2"/>
            <w:tcBorders>
              <w:top w:val="single" w:sz="4" w:space="0" w:color="auto"/>
              <w:left w:val="single" w:sz="4" w:space="0" w:color="auto"/>
              <w:bottom w:val="single" w:sz="4" w:space="0" w:color="auto"/>
              <w:right w:val="single" w:sz="4" w:space="0" w:color="auto"/>
            </w:tcBorders>
          </w:tcPr>
          <w:p w14:paraId="2AFBEAD2"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18"/>
                <w:szCs w:val="18"/>
              </w:rPr>
              <w:t>новые транс-</w:t>
            </w:r>
            <w:r>
              <w:rPr>
                <w:rFonts w:ascii="Arial" w:hAnsi="Arial" w:cs="Arial"/>
                <w:b/>
                <w:bCs/>
                <w:sz w:val="18"/>
                <w:szCs w:val="18"/>
              </w:rPr>
              <w:br/>
              <w:t>портные средст-</w:t>
            </w:r>
            <w:r>
              <w:rPr>
                <w:rFonts w:ascii="Arial" w:hAnsi="Arial" w:cs="Arial"/>
                <w:b/>
                <w:bCs/>
                <w:sz w:val="18"/>
                <w:szCs w:val="18"/>
              </w:rPr>
              <w:br/>
              <w:t>ва</w:t>
            </w:r>
            <w:r>
              <w:rPr>
                <w:rFonts w:ascii="Arial" w:hAnsi="Arial" w:cs="Arial"/>
                <w:b/>
                <w:bCs/>
                <w:color w:val="008000"/>
                <w:sz w:val="18"/>
                <w:szCs w:val="18"/>
                <w:u w:val="single"/>
                <w:vertAlign w:val="superscript"/>
              </w:rPr>
              <w:t>4</w:t>
            </w:r>
          </w:p>
        </w:tc>
        <w:tc>
          <w:tcPr>
            <w:tcW w:w="1125" w:type="dxa"/>
            <w:gridSpan w:val="3"/>
            <w:tcBorders>
              <w:top w:val="single" w:sz="4" w:space="0" w:color="auto"/>
              <w:left w:val="single" w:sz="4" w:space="0" w:color="auto"/>
              <w:bottom w:val="single" w:sz="4" w:space="0" w:color="auto"/>
              <w:right w:val="single" w:sz="4" w:space="0" w:color="auto"/>
            </w:tcBorders>
          </w:tcPr>
          <w:p w14:paraId="1D6C55A1"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18"/>
                <w:szCs w:val="18"/>
              </w:rPr>
              <w:t>транс-</w:t>
            </w:r>
            <w:r>
              <w:rPr>
                <w:rFonts w:ascii="Arial" w:hAnsi="Arial" w:cs="Arial"/>
                <w:b/>
                <w:bCs/>
                <w:sz w:val="18"/>
                <w:szCs w:val="18"/>
              </w:rPr>
              <w:br/>
              <w:t>портные средства, с даты выпуска которых прошло более 3</w:t>
            </w:r>
            <w:r>
              <w:rPr>
                <w:rFonts w:ascii="Arial" w:hAnsi="Arial" w:cs="Arial"/>
                <w:b/>
                <w:bCs/>
                <w:sz w:val="18"/>
                <w:szCs w:val="18"/>
              </w:rPr>
              <w:br/>
              <w:t>лет</w:t>
            </w:r>
            <w:r>
              <w:rPr>
                <w:rFonts w:ascii="Arial" w:hAnsi="Arial" w:cs="Arial"/>
                <w:b/>
                <w:bCs/>
                <w:color w:val="008000"/>
                <w:sz w:val="18"/>
                <w:szCs w:val="18"/>
                <w:u w:val="single"/>
                <w:vertAlign w:val="superscript"/>
              </w:rPr>
              <w:t>4</w:t>
            </w:r>
          </w:p>
        </w:tc>
        <w:tc>
          <w:tcPr>
            <w:tcW w:w="960" w:type="dxa"/>
            <w:tcBorders>
              <w:top w:val="single" w:sz="4" w:space="0" w:color="auto"/>
              <w:left w:val="single" w:sz="4" w:space="0" w:color="auto"/>
              <w:bottom w:val="single" w:sz="4" w:space="0" w:color="auto"/>
              <w:right w:val="single" w:sz="4" w:space="0" w:color="auto"/>
            </w:tcBorders>
          </w:tcPr>
          <w:p w14:paraId="601DC512"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18"/>
                <w:szCs w:val="18"/>
              </w:rPr>
              <w:t>новые транс-</w:t>
            </w:r>
            <w:r>
              <w:rPr>
                <w:rFonts w:ascii="Arial" w:hAnsi="Arial" w:cs="Arial"/>
                <w:b/>
                <w:bCs/>
                <w:sz w:val="18"/>
                <w:szCs w:val="18"/>
              </w:rPr>
              <w:br/>
              <w:t>портные средст-</w:t>
            </w:r>
            <w:r>
              <w:rPr>
                <w:rFonts w:ascii="Arial" w:hAnsi="Arial" w:cs="Arial"/>
                <w:b/>
                <w:bCs/>
                <w:sz w:val="18"/>
                <w:szCs w:val="18"/>
              </w:rPr>
              <w:br/>
              <w:t>ва</w:t>
            </w:r>
            <w:r>
              <w:rPr>
                <w:rFonts w:ascii="Arial" w:hAnsi="Arial" w:cs="Arial"/>
                <w:b/>
                <w:bCs/>
                <w:color w:val="008000"/>
                <w:sz w:val="18"/>
                <w:szCs w:val="18"/>
                <w:u w:val="single"/>
                <w:vertAlign w:val="superscript"/>
              </w:rPr>
              <w:t>4</w:t>
            </w:r>
          </w:p>
        </w:tc>
        <w:tc>
          <w:tcPr>
            <w:tcW w:w="960" w:type="dxa"/>
            <w:tcBorders>
              <w:top w:val="single" w:sz="4" w:space="0" w:color="auto"/>
              <w:left w:val="single" w:sz="4" w:space="0" w:color="auto"/>
              <w:bottom w:val="single" w:sz="4" w:space="0" w:color="auto"/>
              <w:right w:val="single" w:sz="4" w:space="0" w:color="auto"/>
            </w:tcBorders>
          </w:tcPr>
          <w:p w14:paraId="711E3D98"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18"/>
                <w:szCs w:val="18"/>
              </w:rPr>
              <w:t>транс-</w:t>
            </w:r>
            <w:r>
              <w:rPr>
                <w:rFonts w:ascii="Arial" w:hAnsi="Arial" w:cs="Arial"/>
                <w:b/>
                <w:bCs/>
                <w:sz w:val="18"/>
                <w:szCs w:val="18"/>
              </w:rPr>
              <w:br/>
              <w:t>портные средст-</w:t>
            </w:r>
            <w:r>
              <w:rPr>
                <w:rFonts w:ascii="Arial" w:hAnsi="Arial" w:cs="Arial"/>
                <w:b/>
                <w:bCs/>
                <w:sz w:val="18"/>
                <w:szCs w:val="18"/>
              </w:rPr>
              <w:br/>
              <w:t>ва, с даты выпуска которых прошло более 3 лет</w:t>
            </w:r>
            <w:r>
              <w:rPr>
                <w:rFonts w:ascii="Arial" w:hAnsi="Arial" w:cs="Arial"/>
                <w:b/>
                <w:bCs/>
                <w:color w:val="008000"/>
                <w:sz w:val="18"/>
                <w:szCs w:val="18"/>
                <w:u w:val="single"/>
                <w:vertAlign w:val="superscript"/>
              </w:rPr>
              <w:t>4</w:t>
            </w:r>
          </w:p>
        </w:tc>
        <w:tc>
          <w:tcPr>
            <w:tcW w:w="960" w:type="dxa"/>
            <w:tcBorders>
              <w:top w:val="single" w:sz="4" w:space="0" w:color="auto"/>
              <w:left w:val="single" w:sz="4" w:space="0" w:color="auto"/>
              <w:bottom w:val="single" w:sz="4" w:space="0" w:color="auto"/>
              <w:right w:val="single" w:sz="4" w:space="0" w:color="auto"/>
            </w:tcBorders>
          </w:tcPr>
          <w:p w14:paraId="302DEC4D"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18"/>
                <w:szCs w:val="18"/>
              </w:rPr>
              <w:t>новые транс-</w:t>
            </w:r>
            <w:r>
              <w:rPr>
                <w:rFonts w:ascii="Arial" w:hAnsi="Arial" w:cs="Arial"/>
                <w:b/>
                <w:bCs/>
                <w:sz w:val="18"/>
                <w:szCs w:val="18"/>
              </w:rPr>
              <w:br/>
              <w:t>портные средст-</w:t>
            </w:r>
            <w:r>
              <w:rPr>
                <w:rFonts w:ascii="Arial" w:hAnsi="Arial" w:cs="Arial"/>
                <w:b/>
                <w:bCs/>
                <w:sz w:val="18"/>
                <w:szCs w:val="18"/>
              </w:rPr>
              <w:br/>
              <w:t>ва</w:t>
            </w:r>
            <w:r>
              <w:rPr>
                <w:rFonts w:ascii="Arial" w:hAnsi="Arial" w:cs="Arial"/>
                <w:b/>
                <w:bCs/>
                <w:color w:val="008000"/>
                <w:sz w:val="18"/>
                <w:szCs w:val="18"/>
                <w:u w:val="single"/>
                <w:vertAlign w:val="superscript"/>
              </w:rPr>
              <w:t>4</w:t>
            </w:r>
          </w:p>
        </w:tc>
        <w:tc>
          <w:tcPr>
            <w:tcW w:w="960" w:type="dxa"/>
            <w:tcBorders>
              <w:top w:val="single" w:sz="4" w:space="0" w:color="auto"/>
              <w:left w:val="single" w:sz="4" w:space="0" w:color="auto"/>
              <w:bottom w:val="single" w:sz="4" w:space="0" w:color="auto"/>
              <w:right w:val="single" w:sz="4" w:space="0" w:color="auto"/>
            </w:tcBorders>
          </w:tcPr>
          <w:p w14:paraId="6CCF1804"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18"/>
                <w:szCs w:val="18"/>
              </w:rPr>
              <w:t>транс-</w:t>
            </w:r>
            <w:r>
              <w:rPr>
                <w:rFonts w:ascii="Arial" w:hAnsi="Arial" w:cs="Arial"/>
                <w:b/>
                <w:bCs/>
                <w:sz w:val="18"/>
                <w:szCs w:val="18"/>
              </w:rPr>
              <w:br/>
              <w:t>портные средст-</w:t>
            </w:r>
            <w:r>
              <w:rPr>
                <w:rFonts w:ascii="Arial" w:hAnsi="Arial" w:cs="Arial"/>
                <w:b/>
                <w:bCs/>
                <w:sz w:val="18"/>
                <w:szCs w:val="18"/>
              </w:rPr>
              <w:br/>
              <w:t>ва, с даты выпуска кото</w:t>
            </w:r>
            <w:r>
              <w:rPr>
                <w:rFonts w:ascii="Arial" w:hAnsi="Arial" w:cs="Arial"/>
                <w:b/>
                <w:bCs/>
                <w:sz w:val="18"/>
                <w:szCs w:val="18"/>
              </w:rPr>
              <w:t>рых прошло более 3 лет</w:t>
            </w:r>
            <w:r>
              <w:rPr>
                <w:rFonts w:ascii="Arial" w:hAnsi="Arial" w:cs="Arial"/>
                <w:b/>
                <w:bCs/>
                <w:color w:val="008000"/>
                <w:sz w:val="18"/>
                <w:szCs w:val="18"/>
                <w:u w:val="single"/>
                <w:vertAlign w:val="superscript"/>
              </w:rPr>
              <w:t>4</w:t>
            </w:r>
          </w:p>
        </w:tc>
        <w:tc>
          <w:tcPr>
            <w:tcW w:w="961" w:type="dxa"/>
            <w:tcBorders>
              <w:top w:val="single" w:sz="4" w:space="0" w:color="auto"/>
              <w:left w:val="single" w:sz="4" w:space="0" w:color="auto"/>
              <w:bottom w:val="single" w:sz="4" w:space="0" w:color="auto"/>
              <w:right w:val="single" w:sz="4" w:space="0" w:color="auto"/>
            </w:tcBorders>
          </w:tcPr>
          <w:p w14:paraId="5FD94DAF"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18"/>
                <w:szCs w:val="18"/>
              </w:rPr>
              <w:t>новые транс-</w:t>
            </w:r>
            <w:r>
              <w:rPr>
                <w:rFonts w:ascii="Arial" w:hAnsi="Arial" w:cs="Arial"/>
                <w:b/>
                <w:bCs/>
                <w:sz w:val="18"/>
                <w:szCs w:val="18"/>
              </w:rPr>
              <w:br/>
              <w:t>портные средст-</w:t>
            </w:r>
            <w:r>
              <w:rPr>
                <w:rFonts w:ascii="Arial" w:hAnsi="Arial" w:cs="Arial"/>
                <w:b/>
                <w:bCs/>
                <w:sz w:val="18"/>
                <w:szCs w:val="18"/>
              </w:rPr>
              <w:br/>
              <w:t>ва</w:t>
            </w:r>
            <w:r>
              <w:rPr>
                <w:rFonts w:ascii="Arial" w:hAnsi="Arial" w:cs="Arial"/>
                <w:b/>
                <w:bCs/>
                <w:color w:val="008000"/>
                <w:sz w:val="18"/>
                <w:szCs w:val="18"/>
                <w:u w:val="single"/>
                <w:vertAlign w:val="superscript"/>
              </w:rPr>
              <w:t>4</w:t>
            </w:r>
          </w:p>
        </w:tc>
        <w:tc>
          <w:tcPr>
            <w:tcW w:w="960" w:type="dxa"/>
            <w:tcBorders>
              <w:top w:val="single" w:sz="4" w:space="0" w:color="auto"/>
              <w:left w:val="single" w:sz="4" w:space="0" w:color="auto"/>
              <w:bottom w:val="single" w:sz="4" w:space="0" w:color="auto"/>
              <w:right w:val="single" w:sz="4" w:space="0" w:color="auto"/>
            </w:tcBorders>
          </w:tcPr>
          <w:p w14:paraId="2E86128F"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18"/>
                <w:szCs w:val="18"/>
              </w:rPr>
              <w:t>транс-</w:t>
            </w:r>
            <w:r>
              <w:rPr>
                <w:rFonts w:ascii="Arial" w:hAnsi="Arial" w:cs="Arial"/>
                <w:b/>
                <w:bCs/>
                <w:sz w:val="18"/>
                <w:szCs w:val="18"/>
              </w:rPr>
              <w:br/>
              <w:t>портные средст-</w:t>
            </w:r>
            <w:r>
              <w:rPr>
                <w:rFonts w:ascii="Arial" w:hAnsi="Arial" w:cs="Arial"/>
                <w:b/>
                <w:bCs/>
                <w:sz w:val="18"/>
                <w:szCs w:val="18"/>
              </w:rPr>
              <w:br/>
              <w:t>ва, с даты выпуска которых прошло более 3 лет</w:t>
            </w:r>
            <w:r>
              <w:rPr>
                <w:rFonts w:ascii="Arial" w:hAnsi="Arial" w:cs="Arial"/>
                <w:b/>
                <w:bCs/>
                <w:color w:val="008000"/>
                <w:sz w:val="18"/>
                <w:szCs w:val="18"/>
                <w:u w:val="single"/>
                <w:vertAlign w:val="superscript"/>
              </w:rPr>
              <w:t>4</w:t>
            </w:r>
          </w:p>
        </w:tc>
        <w:tc>
          <w:tcPr>
            <w:tcW w:w="960" w:type="dxa"/>
            <w:tcBorders>
              <w:top w:val="single" w:sz="4" w:space="0" w:color="auto"/>
              <w:left w:val="single" w:sz="4" w:space="0" w:color="auto"/>
              <w:bottom w:val="single" w:sz="4" w:space="0" w:color="auto"/>
              <w:right w:val="single" w:sz="4" w:space="0" w:color="auto"/>
            </w:tcBorders>
          </w:tcPr>
          <w:p w14:paraId="6882C593"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18"/>
                <w:szCs w:val="18"/>
              </w:rPr>
              <w:t>новые транс-</w:t>
            </w:r>
            <w:r>
              <w:rPr>
                <w:rFonts w:ascii="Arial" w:hAnsi="Arial" w:cs="Arial"/>
                <w:b/>
                <w:bCs/>
                <w:sz w:val="18"/>
                <w:szCs w:val="18"/>
              </w:rPr>
              <w:br/>
              <w:t>портные средст-</w:t>
            </w:r>
            <w:r>
              <w:rPr>
                <w:rFonts w:ascii="Arial" w:hAnsi="Arial" w:cs="Arial"/>
                <w:b/>
                <w:bCs/>
                <w:sz w:val="18"/>
                <w:szCs w:val="18"/>
              </w:rPr>
              <w:br/>
              <w:t>ва</w:t>
            </w:r>
            <w:r>
              <w:rPr>
                <w:rFonts w:ascii="Arial" w:hAnsi="Arial" w:cs="Arial"/>
                <w:b/>
                <w:bCs/>
                <w:color w:val="008000"/>
                <w:sz w:val="18"/>
                <w:szCs w:val="18"/>
                <w:u w:val="single"/>
                <w:vertAlign w:val="superscript"/>
              </w:rPr>
              <w:t>4</w:t>
            </w:r>
          </w:p>
        </w:tc>
        <w:tc>
          <w:tcPr>
            <w:tcW w:w="960" w:type="dxa"/>
            <w:tcBorders>
              <w:top w:val="single" w:sz="4" w:space="0" w:color="auto"/>
              <w:left w:val="single" w:sz="4" w:space="0" w:color="auto"/>
              <w:bottom w:val="single" w:sz="4" w:space="0" w:color="auto"/>
              <w:right w:val="single" w:sz="4" w:space="0" w:color="auto"/>
            </w:tcBorders>
          </w:tcPr>
          <w:p w14:paraId="7BE27922"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18"/>
                <w:szCs w:val="18"/>
              </w:rPr>
              <w:t>транс-</w:t>
            </w:r>
            <w:r>
              <w:rPr>
                <w:rFonts w:ascii="Arial" w:hAnsi="Arial" w:cs="Arial"/>
                <w:b/>
                <w:bCs/>
                <w:sz w:val="18"/>
                <w:szCs w:val="18"/>
              </w:rPr>
              <w:br/>
              <w:t>портные средст-</w:t>
            </w:r>
            <w:r>
              <w:rPr>
                <w:rFonts w:ascii="Arial" w:hAnsi="Arial" w:cs="Arial"/>
                <w:b/>
                <w:bCs/>
                <w:sz w:val="18"/>
                <w:szCs w:val="18"/>
              </w:rPr>
              <w:br/>
              <w:t>ва, с даты выпуска которых прошло более 3 лет</w:t>
            </w:r>
            <w:r>
              <w:rPr>
                <w:rFonts w:ascii="Arial" w:hAnsi="Arial" w:cs="Arial"/>
                <w:b/>
                <w:bCs/>
                <w:color w:val="008000"/>
                <w:sz w:val="18"/>
                <w:szCs w:val="18"/>
                <w:u w:val="single"/>
                <w:vertAlign w:val="superscript"/>
              </w:rPr>
              <w:t>4</w:t>
            </w:r>
          </w:p>
        </w:tc>
        <w:tc>
          <w:tcPr>
            <w:tcW w:w="960" w:type="dxa"/>
            <w:tcBorders>
              <w:top w:val="single" w:sz="4" w:space="0" w:color="auto"/>
              <w:left w:val="single" w:sz="4" w:space="0" w:color="auto"/>
              <w:bottom w:val="single" w:sz="4" w:space="0" w:color="auto"/>
              <w:right w:val="single" w:sz="4" w:space="0" w:color="auto"/>
            </w:tcBorders>
          </w:tcPr>
          <w:p w14:paraId="3A4DFA4C"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18"/>
                <w:szCs w:val="18"/>
              </w:rPr>
              <w:t>новые транс-</w:t>
            </w:r>
            <w:r>
              <w:rPr>
                <w:rFonts w:ascii="Arial" w:hAnsi="Arial" w:cs="Arial"/>
                <w:b/>
                <w:bCs/>
                <w:sz w:val="18"/>
                <w:szCs w:val="18"/>
              </w:rPr>
              <w:br/>
              <w:t>портные сред</w:t>
            </w:r>
            <w:r>
              <w:rPr>
                <w:rFonts w:ascii="Arial" w:hAnsi="Arial" w:cs="Arial"/>
                <w:b/>
                <w:bCs/>
                <w:sz w:val="18"/>
                <w:szCs w:val="18"/>
              </w:rPr>
              <w:t>ст-</w:t>
            </w:r>
            <w:r>
              <w:rPr>
                <w:rFonts w:ascii="Arial" w:hAnsi="Arial" w:cs="Arial"/>
                <w:b/>
                <w:bCs/>
                <w:sz w:val="18"/>
                <w:szCs w:val="18"/>
              </w:rPr>
              <w:br/>
              <w:t>ва</w:t>
            </w:r>
            <w:r>
              <w:rPr>
                <w:rFonts w:ascii="Arial" w:hAnsi="Arial" w:cs="Arial"/>
                <w:b/>
                <w:bCs/>
                <w:color w:val="008000"/>
                <w:sz w:val="18"/>
                <w:szCs w:val="18"/>
                <w:u w:val="single"/>
                <w:vertAlign w:val="superscript"/>
              </w:rPr>
              <w:t>4</w:t>
            </w:r>
          </w:p>
        </w:tc>
        <w:tc>
          <w:tcPr>
            <w:tcW w:w="960" w:type="dxa"/>
            <w:tcBorders>
              <w:top w:val="single" w:sz="4" w:space="0" w:color="auto"/>
              <w:left w:val="single" w:sz="4" w:space="0" w:color="auto"/>
              <w:bottom w:val="single" w:sz="4" w:space="0" w:color="auto"/>
              <w:right w:val="single" w:sz="4" w:space="0" w:color="auto"/>
            </w:tcBorders>
          </w:tcPr>
          <w:p w14:paraId="5C88137E"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18"/>
                <w:szCs w:val="18"/>
              </w:rPr>
              <w:t>транс-</w:t>
            </w:r>
            <w:r>
              <w:rPr>
                <w:rFonts w:ascii="Arial" w:hAnsi="Arial" w:cs="Arial"/>
                <w:b/>
                <w:bCs/>
                <w:sz w:val="18"/>
                <w:szCs w:val="18"/>
              </w:rPr>
              <w:br/>
              <w:t>портные средст-</w:t>
            </w:r>
            <w:r>
              <w:rPr>
                <w:rFonts w:ascii="Arial" w:hAnsi="Arial" w:cs="Arial"/>
                <w:b/>
                <w:bCs/>
                <w:sz w:val="18"/>
                <w:szCs w:val="18"/>
              </w:rPr>
              <w:br/>
              <w:t>ва, с даты выпуска которых прошло более 3 лет</w:t>
            </w:r>
            <w:r>
              <w:rPr>
                <w:rFonts w:ascii="Arial" w:hAnsi="Arial" w:cs="Arial"/>
                <w:b/>
                <w:bCs/>
                <w:color w:val="008000"/>
                <w:sz w:val="18"/>
                <w:szCs w:val="18"/>
                <w:u w:val="single"/>
                <w:vertAlign w:val="superscript"/>
              </w:rPr>
              <w:t>4</w:t>
            </w:r>
          </w:p>
        </w:tc>
      </w:tr>
      <w:tr w:rsidR="00000000" w14:paraId="42C94BDF" w14:textId="77777777">
        <w:tc>
          <w:tcPr>
            <w:tcW w:w="15721" w:type="dxa"/>
            <w:gridSpan w:val="20"/>
            <w:tcBorders>
              <w:top w:val="single" w:sz="4" w:space="0" w:color="auto"/>
              <w:left w:val="single" w:sz="4" w:space="0" w:color="auto"/>
              <w:bottom w:val="single" w:sz="4" w:space="0" w:color="auto"/>
              <w:right w:val="single" w:sz="4" w:space="0" w:color="auto"/>
            </w:tcBorders>
          </w:tcPr>
          <w:p w14:paraId="78B7EB42"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18"/>
                <w:szCs w:val="18"/>
              </w:rPr>
              <w:t>I. Транспортные средства, выпущенные в обращение на территории Российской Федерации, категории M</w:t>
            </w:r>
            <w:r>
              <w:rPr>
                <w:rFonts w:ascii="Arial" w:hAnsi="Arial" w:cs="Arial"/>
                <w:b/>
                <w:bCs/>
                <w:sz w:val="18"/>
                <w:szCs w:val="18"/>
                <w:vertAlign w:val="subscript"/>
              </w:rPr>
              <w:t>1</w:t>
            </w:r>
            <w:r>
              <w:rPr>
                <w:rFonts w:ascii="Arial" w:hAnsi="Arial" w:cs="Arial"/>
                <w:b/>
                <w:bCs/>
                <w:sz w:val="18"/>
                <w:szCs w:val="18"/>
              </w:rPr>
              <w:t>, в том числе повышенной проходимости категории G, а также специальные и специал</w:t>
            </w:r>
            <w:r>
              <w:rPr>
                <w:rFonts w:ascii="Arial" w:hAnsi="Arial" w:cs="Arial"/>
                <w:b/>
                <w:bCs/>
                <w:sz w:val="18"/>
                <w:szCs w:val="18"/>
              </w:rPr>
              <w:t>изированные транспортные средства указанной категории</w:t>
            </w:r>
            <w:r>
              <w:rPr>
                <w:rFonts w:ascii="Arial" w:hAnsi="Arial" w:cs="Arial"/>
                <w:b/>
                <w:bCs/>
                <w:color w:val="008000"/>
                <w:sz w:val="18"/>
                <w:szCs w:val="18"/>
                <w:u w:val="single"/>
                <w:vertAlign w:val="superscript"/>
              </w:rPr>
              <w:t>5</w:t>
            </w:r>
          </w:p>
        </w:tc>
      </w:tr>
      <w:tr w:rsidR="00000000" w14:paraId="03BE01E9" w14:textId="77777777">
        <w:tc>
          <w:tcPr>
            <w:tcW w:w="2025" w:type="dxa"/>
            <w:tcBorders>
              <w:top w:val="single" w:sz="4" w:space="0" w:color="auto"/>
              <w:left w:val="single" w:sz="4" w:space="0" w:color="auto"/>
              <w:bottom w:val="single" w:sz="4" w:space="0" w:color="auto"/>
              <w:right w:val="single" w:sz="4" w:space="0" w:color="auto"/>
            </w:tcBorders>
          </w:tcPr>
          <w:p w14:paraId="3F707E75"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Транспортные средства с электродвигателями, в том числе транспортные средства, оснащенные гибридными силовыми установками последовательного типа, за исключением транспортных средств, оснащенных ины</w:t>
            </w:r>
            <w:r>
              <w:rPr>
                <w:rFonts w:ascii="Arial" w:hAnsi="Arial" w:cs="Arial"/>
                <w:sz w:val="20"/>
                <w:szCs w:val="20"/>
              </w:rPr>
              <w:t>ми типами гибридных силовых установок</w:t>
            </w:r>
          </w:p>
        </w:tc>
        <w:tc>
          <w:tcPr>
            <w:tcW w:w="990" w:type="dxa"/>
            <w:gridSpan w:val="2"/>
            <w:tcBorders>
              <w:top w:val="single" w:sz="4" w:space="0" w:color="auto"/>
              <w:left w:val="single" w:sz="4" w:space="0" w:color="auto"/>
              <w:bottom w:val="single" w:sz="4" w:space="0" w:color="auto"/>
              <w:right w:val="single" w:sz="4" w:space="0" w:color="auto"/>
            </w:tcBorders>
          </w:tcPr>
          <w:p w14:paraId="59B01D2D"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1,63</w:t>
            </w:r>
          </w:p>
        </w:tc>
        <w:tc>
          <w:tcPr>
            <w:tcW w:w="990" w:type="dxa"/>
            <w:gridSpan w:val="2"/>
            <w:tcBorders>
              <w:top w:val="single" w:sz="4" w:space="0" w:color="auto"/>
              <w:left w:val="single" w:sz="4" w:space="0" w:color="auto"/>
              <w:bottom w:val="single" w:sz="4" w:space="0" w:color="auto"/>
              <w:right w:val="single" w:sz="4" w:space="0" w:color="auto"/>
            </w:tcBorders>
          </w:tcPr>
          <w:p w14:paraId="545C3CE9"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6,1</w:t>
            </w:r>
          </w:p>
        </w:tc>
        <w:tc>
          <w:tcPr>
            <w:tcW w:w="990" w:type="dxa"/>
            <w:gridSpan w:val="2"/>
            <w:tcBorders>
              <w:top w:val="single" w:sz="4" w:space="0" w:color="auto"/>
              <w:left w:val="single" w:sz="4" w:space="0" w:color="auto"/>
              <w:bottom w:val="single" w:sz="4" w:space="0" w:color="auto"/>
              <w:right w:val="single" w:sz="4" w:space="0" w:color="auto"/>
            </w:tcBorders>
          </w:tcPr>
          <w:p w14:paraId="71999042"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33,37</w:t>
            </w:r>
          </w:p>
        </w:tc>
        <w:tc>
          <w:tcPr>
            <w:tcW w:w="1125" w:type="dxa"/>
            <w:gridSpan w:val="3"/>
            <w:tcBorders>
              <w:top w:val="single" w:sz="4" w:space="0" w:color="auto"/>
              <w:left w:val="single" w:sz="4" w:space="0" w:color="auto"/>
              <w:bottom w:val="single" w:sz="4" w:space="0" w:color="auto"/>
              <w:right w:val="single" w:sz="4" w:space="0" w:color="auto"/>
            </w:tcBorders>
          </w:tcPr>
          <w:p w14:paraId="2B40171C"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58,7</w:t>
            </w:r>
          </w:p>
        </w:tc>
        <w:tc>
          <w:tcPr>
            <w:tcW w:w="960" w:type="dxa"/>
            <w:tcBorders>
              <w:top w:val="single" w:sz="4" w:space="0" w:color="auto"/>
              <w:left w:val="single" w:sz="4" w:space="0" w:color="auto"/>
              <w:bottom w:val="single" w:sz="4" w:space="0" w:color="auto"/>
              <w:right w:val="single" w:sz="4" w:space="0" w:color="auto"/>
            </w:tcBorders>
          </w:tcPr>
          <w:p w14:paraId="54C34CA3"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40,04</w:t>
            </w:r>
          </w:p>
        </w:tc>
        <w:tc>
          <w:tcPr>
            <w:tcW w:w="960" w:type="dxa"/>
            <w:tcBorders>
              <w:top w:val="single" w:sz="4" w:space="0" w:color="auto"/>
              <w:left w:val="single" w:sz="4" w:space="0" w:color="auto"/>
              <w:bottom w:val="single" w:sz="4" w:space="0" w:color="auto"/>
              <w:right w:val="single" w:sz="4" w:space="0" w:color="auto"/>
            </w:tcBorders>
          </w:tcPr>
          <w:p w14:paraId="635FDD48"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70,44</w:t>
            </w:r>
          </w:p>
        </w:tc>
        <w:tc>
          <w:tcPr>
            <w:tcW w:w="960" w:type="dxa"/>
            <w:tcBorders>
              <w:top w:val="single" w:sz="4" w:space="0" w:color="auto"/>
              <w:left w:val="single" w:sz="4" w:space="0" w:color="auto"/>
              <w:bottom w:val="single" w:sz="4" w:space="0" w:color="auto"/>
              <w:right w:val="single" w:sz="4" w:space="0" w:color="auto"/>
            </w:tcBorders>
          </w:tcPr>
          <w:p w14:paraId="6FB90BB7"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44,04</w:t>
            </w:r>
          </w:p>
        </w:tc>
        <w:tc>
          <w:tcPr>
            <w:tcW w:w="960" w:type="dxa"/>
            <w:tcBorders>
              <w:top w:val="single" w:sz="4" w:space="0" w:color="auto"/>
              <w:left w:val="single" w:sz="4" w:space="0" w:color="auto"/>
              <w:bottom w:val="single" w:sz="4" w:space="0" w:color="auto"/>
              <w:right w:val="single" w:sz="4" w:space="0" w:color="auto"/>
            </w:tcBorders>
          </w:tcPr>
          <w:p w14:paraId="29034F49"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77,48</w:t>
            </w:r>
          </w:p>
        </w:tc>
        <w:tc>
          <w:tcPr>
            <w:tcW w:w="961" w:type="dxa"/>
            <w:tcBorders>
              <w:top w:val="single" w:sz="4" w:space="0" w:color="auto"/>
              <w:left w:val="single" w:sz="4" w:space="0" w:color="auto"/>
              <w:bottom w:val="single" w:sz="4" w:space="0" w:color="auto"/>
              <w:right w:val="single" w:sz="4" w:space="0" w:color="auto"/>
            </w:tcBorders>
          </w:tcPr>
          <w:p w14:paraId="7F057B42"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48,45</w:t>
            </w:r>
          </w:p>
        </w:tc>
        <w:tc>
          <w:tcPr>
            <w:tcW w:w="960" w:type="dxa"/>
            <w:tcBorders>
              <w:top w:val="single" w:sz="4" w:space="0" w:color="auto"/>
              <w:left w:val="single" w:sz="4" w:space="0" w:color="auto"/>
              <w:bottom w:val="single" w:sz="4" w:space="0" w:color="auto"/>
              <w:right w:val="single" w:sz="4" w:space="0" w:color="auto"/>
            </w:tcBorders>
          </w:tcPr>
          <w:p w14:paraId="105687B8"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85,23</w:t>
            </w:r>
          </w:p>
        </w:tc>
        <w:tc>
          <w:tcPr>
            <w:tcW w:w="960" w:type="dxa"/>
            <w:tcBorders>
              <w:top w:val="single" w:sz="4" w:space="0" w:color="auto"/>
              <w:left w:val="single" w:sz="4" w:space="0" w:color="auto"/>
              <w:bottom w:val="single" w:sz="4" w:space="0" w:color="auto"/>
              <w:right w:val="single" w:sz="4" w:space="0" w:color="auto"/>
            </w:tcBorders>
          </w:tcPr>
          <w:p w14:paraId="62A1512B"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53,29</w:t>
            </w:r>
          </w:p>
        </w:tc>
        <w:tc>
          <w:tcPr>
            <w:tcW w:w="960" w:type="dxa"/>
            <w:tcBorders>
              <w:top w:val="single" w:sz="4" w:space="0" w:color="auto"/>
              <w:left w:val="single" w:sz="4" w:space="0" w:color="auto"/>
              <w:bottom w:val="single" w:sz="4" w:space="0" w:color="auto"/>
              <w:right w:val="single" w:sz="4" w:space="0" w:color="auto"/>
            </w:tcBorders>
          </w:tcPr>
          <w:p w14:paraId="61B3C8B8"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93,75</w:t>
            </w:r>
          </w:p>
        </w:tc>
        <w:tc>
          <w:tcPr>
            <w:tcW w:w="960" w:type="dxa"/>
            <w:tcBorders>
              <w:top w:val="single" w:sz="4" w:space="0" w:color="auto"/>
              <w:left w:val="single" w:sz="4" w:space="0" w:color="auto"/>
              <w:bottom w:val="single" w:sz="4" w:space="0" w:color="auto"/>
              <w:right w:val="single" w:sz="4" w:space="0" w:color="auto"/>
            </w:tcBorders>
          </w:tcPr>
          <w:p w14:paraId="49281C7A"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58,62</w:t>
            </w:r>
          </w:p>
        </w:tc>
        <w:tc>
          <w:tcPr>
            <w:tcW w:w="960" w:type="dxa"/>
            <w:tcBorders>
              <w:top w:val="single" w:sz="4" w:space="0" w:color="auto"/>
              <w:left w:val="single" w:sz="4" w:space="0" w:color="auto"/>
              <w:bottom w:val="single" w:sz="4" w:space="0" w:color="auto"/>
              <w:right w:val="single" w:sz="4" w:space="0" w:color="auto"/>
            </w:tcBorders>
          </w:tcPr>
          <w:p w14:paraId="22D941CC"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103,13</w:t>
            </w:r>
          </w:p>
        </w:tc>
      </w:tr>
      <w:tr w:rsidR="00000000" w14:paraId="405C499D" w14:textId="77777777">
        <w:tc>
          <w:tcPr>
            <w:tcW w:w="2025" w:type="dxa"/>
            <w:tcBorders>
              <w:top w:val="single" w:sz="4" w:space="0" w:color="auto"/>
              <w:left w:val="single" w:sz="4" w:space="0" w:color="auto"/>
              <w:bottom w:val="single" w:sz="4" w:space="0" w:color="auto"/>
              <w:right w:val="single" w:sz="4" w:space="0" w:color="auto"/>
            </w:tcBorders>
          </w:tcPr>
          <w:p w14:paraId="2B5BF01B"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 Транспортные средства с рабочим объемом двигателя:</w:t>
            </w:r>
          </w:p>
        </w:tc>
        <w:tc>
          <w:tcPr>
            <w:tcW w:w="990" w:type="dxa"/>
            <w:gridSpan w:val="2"/>
            <w:tcBorders>
              <w:top w:val="single" w:sz="4" w:space="0" w:color="auto"/>
              <w:left w:val="single" w:sz="4" w:space="0" w:color="auto"/>
              <w:bottom w:val="single" w:sz="4" w:space="0" w:color="auto"/>
              <w:right w:val="single" w:sz="4" w:space="0" w:color="auto"/>
            </w:tcBorders>
          </w:tcPr>
          <w:p w14:paraId="011718F3"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990" w:type="dxa"/>
            <w:gridSpan w:val="2"/>
            <w:tcBorders>
              <w:top w:val="single" w:sz="4" w:space="0" w:color="auto"/>
              <w:left w:val="single" w:sz="4" w:space="0" w:color="auto"/>
              <w:bottom w:val="single" w:sz="4" w:space="0" w:color="auto"/>
              <w:right w:val="single" w:sz="4" w:space="0" w:color="auto"/>
            </w:tcBorders>
          </w:tcPr>
          <w:p w14:paraId="6E24CD49"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990" w:type="dxa"/>
            <w:gridSpan w:val="2"/>
            <w:tcBorders>
              <w:top w:val="single" w:sz="4" w:space="0" w:color="auto"/>
              <w:left w:val="single" w:sz="4" w:space="0" w:color="auto"/>
              <w:bottom w:val="single" w:sz="4" w:space="0" w:color="auto"/>
              <w:right w:val="single" w:sz="4" w:space="0" w:color="auto"/>
            </w:tcBorders>
          </w:tcPr>
          <w:p w14:paraId="14E44D67"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1125" w:type="dxa"/>
            <w:gridSpan w:val="3"/>
            <w:tcBorders>
              <w:top w:val="single" w:sz="4" w:space="0" w:color="auto"/>
              <w:left w:val="single" w:sz="4" w:space="0" w:color="auto"/>
              <w:bottom w:val="single" w:sz="4" w:space="0" w:color="auto"/>
              <w:right w:val="single" w:sz="4" w:space="0" w:color="auto"/>
            </w:tcBorders>
          </w:tcPr>
          <w:p w14:paraId="157A2C3B"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960" w:type="dxa"/>
            <w:tcBorders>
              <w:top w:val="single" w:sz="4" w:space="0" w:color="auto"/>
              <w:left w:val="single" w:sz="4" w:space="0" w:color="auto"/>
              <w:bottom w:val="single" w:sz="4" w:space="0" w:color="auto"/>
              <w:right w:val="single" w:sz="4" w:space="0" w:color="auto"/>
            </w:tcBorders>
          </w:tcPr>
          <w:p w14:paraId="0AFF95AC"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960" w:type="dxa"/>
            <w:tcBorders>
              <w:top w:val="single" w:sz="4" w:space="0" w:color="auto"/>
              <w:left w:val="single" w:sz="4" w:space="0" w:color="auto"/>
              <w:bottom w:val="single" w:sz="4" w:space="0" w:color="auto"/>
              <w:right w:val="single" w:sz="4" w:space="0" w:color="auto"/>
            </w:tcBorders>
          </w:tcPr>
          <w:p w14:paraId="0A1DB0D8"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960" w:type="dxa"/>
            <w:tcBorders>
              <w:top w:val="single" w:sz="4" w:space="0" w:color="auto"/>
              <w:left w:val="single" w:sz="4" w:space="0" w:color="auto"/>
              <w:bottom w:val="single" w:sz="4" w:space="0" w:color="auto"/>
              <w:right w:val="single" w:sz="4" w:space="0" w:color="auto"/>
            </w:tcBorders>
          </w:tcPr>
          <w:p w14:paraId="3015FB47"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960" w:type="dxa"/>
            <w:tcBorders>
              <w:top w:val="single" w:sz="4" w:space="0" w:color="auto"/>
              <w:left w:val="single" w:sz="4" w:space="0" w:color="auto"/>
              <w:bottom w:val="single" w:sz="4" w:space="0" w:color="auto"/>
              <w:right w:val="single" w:sz="4" w:space="0" w:color="auto"/>
            </w:tcBorders>
          </w:tcPr>
          <w:p w14:paraId="56559E18"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961" w:type="dxa"/>
            <w:tcBorders>
              <w:top w:val="single" w:sz="4" w:space="0" w:color="auto"/>
              <w:left w:val="single" w:sz="4" w:space="0" w:color="auto"/>
              <w:bottom w:val="single" w:sz="4" w:space="0" w:color="auto"/>
              <w:right w:val="single" w:sz="4" w:space="0" w:color="auto"/>
            </w:tcBorders>
          </w:tcPr>
          <w:p w14:paraId="2D9EED9D"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960" w:type="dxa"/>
            <w:tcBorders>
              <w:top w:val="single" w:sz="4" w:space="0" w:color="auto"/>
              <w:left w:val="single" w:sz="4" w:space="0" w:color="auto"/>
              <w:bottom w:val="single" w:sz="4" w:space="0" w:color="auto"/>
              <w:right w:val="single" w:sz="4" w:space="0" w:color="auto"/>
            </w:tcBorders>
          </w:tcPr>
          <w:p w14:paraId="450E7348"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960" w:type="dxa"/>
            <w:tcBorders>
              <w:top w:val="single" w:sz="4" w:space="0" w:color="auto"/>
              <w:left w:val="single" w:sz="4" w:space="0" w:color="auto"/>
              <w:bottom w:val="single" w:sz="4" w:space="0" w:color="auto"/>
              <w:right w:val="single" w:sz="4" w:space="0" w:color="auto"/>
            </w:tcBorders>
          </w:tcPr>
          <w:p w14:paraId="5669636D"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960" w:type="dxa"/>
            <w:tcBorders>
              <w:top w:val="single" w:sz="4" w:space="0" w:color="auto"/>
              <w:left w:val="single" w:sz="4" w:space="0" w:color="auto"/>
              <w:bottom w:val="single" w:sz="4" w:space="0" w:color="auto"/>
              <w:right w:val="single" w:sz="4" w:space="0" w:color="auto"/>
            </w:tcBorders>
          </w:tcPr>
          <w:p w14:paraId="2418375F"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960" w:type="dxa"/>
            <w:tcBorders>
              <w:top w:val="single" w:sz="4" w:space="0" w:color="auto"/>
              <w:left w:val="single" w:sz="4" w:space="0" w:color="auto"/>
              <w:bottom w:val="single" w:sz="4" w:space="0" w:color="auto"/>
              <w:right w:val="single" w:sz="4" w:space="0" w:color="auto"/>
            </w:tcBorders>
          </w:tcPr>
          <w:p w14:paraId="50110B22"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960" w:type="dxa"/>
            <w:tcBorders>
              <w:top w:val="single" w:sz="4" w:space="0" w:color="auto"/>
              <w:left w:val="single" w:sz="4" w:space="0" w:color="auto"/>
              <w:bottom w:val="single" w:sz="4" w:space="0" w:color="auto"/>
              <w:right w:val="single" w:sz="4" w:space="0" w:color="auto"/>
            </w:tcBorders>
          </w:tcPr>
          <w:p w14:paraId="38E4E61A"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488AF776" w14:textId="77777777">
        <w:tc>
          <w:tcPr>
            <w:tcW w:w="2025" w:type="dxa"/>
            <w:tcBorders>
              <w:top w:val="single" w:sz="4" w:space="0" w:color="auto"/>
              <w:left w:val="single" w:sz="4" w:space="0" w:color="auto"/>
              <w:bottom w:val="single" w:sz="4" w:space="0" w:color="auto"/>
              <w:right w:val="single" w:sz="4" w:space="0" w:color="auto"/>
            </w:tcBorders>
          </w:tcPr>
          <w:p w14:paraId="2F80E188"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не более 1000 куб. сантиметров</w:t>
            </w:r>
          </w:p>
        </w:tc>
        <w:tc>
          <w:tcPr>
            <w:tcW w:w="990" w:type="dxa"/>
            <w:gridSpan w:val="2"/>
            <w:tcBorders>
              <w:top w:val="single" w:sz="4" w:space="0" w:color="auto"/>
              <w:left w:val="single" w:sz="4" w:space="0" w:color="auto"/>
              <w:bottom w:val="single" w:sz="4" w:space="0" w:color="auto"/>
              <w:right w:val="single" w:sz="4" w:space="0" w:color="auto"/>
            </w:tcBorders>
          </w:tcPr>
          <w:p w14:paraId="7E58DB8B"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7,51</w:t>
            </w:r>
          </w:p>
        </w:tc>
        <w:tc>
          <w:tcPr>
            <w:tcW w:w="990" w:type="dxa"/>
            <w:gridSpan w:val="2"/>
            <w:tcBorders>
              <w:top w:val="single" w:sz="4" w:space="0" w:color="auto"/>
              <w:left w:val="single" w:sz="4" w:space="0" w:color="auto"/>
              <w:bottom w:val="single" w:sz="4" w:space="0" w:color="auto"/>
              <w:right w:val="single" w:sz="4" w:space="0" w:color="auto"/>
            </w:tcBorders>
          </w:tcPr>
          <w:p w14:paraId="31EB6C17"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19,17</w:t>
            </w:r>
          </w:p>
        </w:tc>
        <w:tc>
          <w:tcPr>
            <w:tcW w:w="990" w:type="dxa"/>
            <w:gridSpan w:val="2"/>
            <w:tcBorders>
              <w:top w:val="single" w:sz="4" w:space="0" w:color="auto"/>
              <w:left w:val="single" w:sz="4" w:space="0" w:color="auto"/>
              <w:bottom w:val="single" w:sz="4" w:space="0" w:color="auto"/>
              <w:right w:val="single" w:sz="4" w:space="0" w:color="auto"/>
            </w:tcBorders>
          </w:tcPr>
          <w:p w14:paraId="2F9E8D4A"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9,01</w:t>
            </w:r>
          </w:p>
        </w:tc>
        <w:tc>
          <w:tcPr>
            <w:tcW w:w="1125" w:type="dxa"/>
            <w:gridSpan w:val="3"/>
            <w:tcBorders>
              <w:top w:val="single" w:sz="4" w:space="0" w:color="auto"/>
              <w:left w:val="single" w:sz="4" w:space="0" w:color="auto"/>
              <w:bottom w:val="single" w:sz="4" w:space="0" w:color="auto"/>
              <w:right w:val="single" w:sz="4" w:space="0" w:color="auto"/>
            </w:tcBorders>
          </w:tcPr>
          <w:p w14:paraId="709F2F0A"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23</w:t>
            </w:r>
          </w:p>
        </w:tc>
        <w:tc>
          <w:tcPr>
            <w:tcW w:w="960" w:type="dxa"/>
            <w:tcBorders>
              <w:top w:val="single" w:sz="4" w:space="0" w:color="auto"/>
              <w:left w:val="single" w:sz="4" w:space="0" w:color="auto"/>
              <w:bottom w:val="single" w:sz="4" w:space="0" w:color="auto"/>
              <w:right w:val="single" w:sz="4" w:space="0" w:color="auto"/>
            </w:tcBorders>
          </w:tcPr>
          <w:p w14:paraId="25DC86B3"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10,82</w:t>
            </w:r>
          </w:p>
        </w:tc>
        <w:tc>
          <w:tcPr>
            <w:tcW w:w="960" w:type="dxa"/>
            <w:tcBorders>
              <w:top w:val="single" w:sz="4" w:space="0" w:color="auto"/>
              <w:left w:val="single" w:sz="4" w:space="0" w:color="auto"/>
              <w:bottom w:val="single" w:sz="4" w:space="0" w:color="auto"/>
              <w:right w:val="single" w:sz="4" w:space="0" w:color="auto"/>
            </w:tcBorders>
          </w:tcPr>
          <w:p w14:paraId="18284271"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27,6</w:t>
            </w:r>
          </w:p>
        </w:tc>
        <w:tc>
          <w:tcPr>
            <w:tcW w:w="960" w:type="dxa"/>
            <w:tcBorders>
              <w:top w:val="single" w:sz="4" w:space="0" w:color="auto"/>
              <w:left w:val="single" w:sz="4" w:space="0" w:color="auto"/>
              <w:bottom w:val="single" w:sz="4" w:space="0" w:color="auto"/>
              <w:right w:val="single" w:sz="4" w:space="0" w:color="auto"/>
            </w:tcBorders>
          </w:tcPr>
          <w:p w14:paraId="5B89B27B"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11,9</w:t>
            </w:r>
          </w:p>
        </w:tc>
        <w:tc>
          <w:tcPr>
            <w:tcW w:w="960" w:type="dxa"/>
            <w:tcBorders>
              <w:top w:val="single" w:sz="4" w:space="0" w:color="auto"/>
              <w:left w:val="single" w:sz="4" w:space="0" w:color="auto"/>
              <w:bottom w:val="single" w:sz="4" w:space="0" w:color="auto"/>
              <w:right w:val="single" w:sz="4" w:space="0" w:color="auto"/>
            </w:tcBorders>
          </w:tcPr>
          <w:p w14:paraId="4C90F2D2"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30,36</w:t>
            </w:r>
          </w:p>
        </w:tc>
        <w:tc>
          <w:tcPr>
            <w:tcW w:w="961" w:type="dxa"/>
            <w:tcBorders>
              <w:top w:val="single" w:sz="4" w:space="0" w:color="auto"/>
              <w:left w:val="single" w:sz="4" w:space="0" w:color="auto"/>
              <w:bottom w:val="single" w:sz="4" w:space="0" w:color="auto"/>
              <w:right w:val="single" w:sz="4" w:space="0" w:color="auto"/>
            </w:tcBorders>
          </w:tcPr>
          <w:p w14:paraId="6FC04FD5"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13,09</w:t>
            </w:r>
          </w:p>
        </w:tc>
        <w:tc>
          <w:tcPr>
            <w:tcW w:w="960" w:type="dxa"/>
            <w:tcBorders>
              <w:top w:val="single" w:sz="4" w:space="0" w:color="auto"/>
              <w:left w:val="single" w:sz="4" w:space="0" w:color="auto"/>
              <w:bottom w:val="single" w:sz="4" w:space="0" w:color="auto"/>
              <w:right w:val="single" w:sz="4" w:space="0" w:color="auto"/>
            </w:tcBorders>
          </w:tcPr>
          <w:p w14:paraId="3FC38DA6"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33,39</w:t>
            </w:r>
          </w:p>
        </w:tc>
        <w:tc>
          <w:tcPr>
            <w:tcW w:w="960" w:type="dxa"/>
            <w:tcBorders>
              <w:top w:val="single" w:sz="4" w:space="0" w:color="auto"/>
              <w:left w:val="single" w:sz="4" w:space="0" w:color="auto"/>
              <w:bottom w:val="single" w:sz="4" w:space="0" w:color="auto"/>
              <w:right w:val="single" w:sz="4" w:space="0" w:color="auto"/>
            </w:tcBorders>
          </w:tcPr>
          <w:p w14:paraId="4C1DE91A"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14,4</w:t>
            </w:r>
          </w:p>
        </w:tc>
        <w:tc>
          <w:tcPr>
            <w:tcW w:w="960" w:type="dxa"/>
            <w:tcBorders>
              <w:top w:val="single" w:sz="4" w:space="0" w:color="auto"/>
              <w:left w:val="single" w:sz="4" w:space="0" w:color="auto"/>
              <w:bottom w:val="single" w:sz="4" w:space="0" w:color="auto"/>
              <w:right w:val="single" w:sz="4" w:space="0" w:color="auto"/>
            </w:tcBorders>
          </w:tcPr>
          <w:p w14:paraId="32847572"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36,73</w:t>
            </w:r>
          </w:p>
        </w:tc>
        <w:tc>
          <w:tcPr>
            <w:tcW w:w="960" w:type="dxa"/>
            <w:tcBorders>
              <w:top w:val="single" w:sz="4" w:space="0" w:color="auto"/>
              <w:left w:val="single" w:sz="4" w:space="0" w:color="auto"/>
              <w:bottom w:val="single" w:sz="4" w:space="0" w:color="auto"/>
              <w:right w:val="single" w:sz="4" w:space="0" w:color="auto"/>
            </w:tcBorders>
          </w:tcPr>
          <w:p w14:paraId="1E9A5894"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15,84</w:t>
            </w:r>
          </w:p>
        </w:tc>
        <w:tc>
          <w:tcPr>
            <w:tcW w:w="960" w:type="dxa"/>
            <w:tcBorders>
              <w:top w:val="single" w:sz="4" w:space="0" w:color="auto"/>
              <w:left w:val="single" w:sz="4" w:space="0" w:color="auto"/>
              <w:bottom w:val="single" w:sz="4" w:space="0" w:color="auto"/>
              <w:right w:val="single" w:sz="4" w:space="0" w:color="auto"/>
            </w:tcBorders>
          </w:tcPr>
          <w:p w14:paraId="2244E827"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40,41</w:t>
            </w:r>
          </w:p>
        </w:tc>
      </w:tr>
      <w:tr w:rsidR="00000000" w14:paraId="161598D7" w14:textId="77777777">
        <w:tc>
          <w:tcPr>
            <w:tcW w:w="2025" w:type="dxa"/>
            <w:tcBorders>
              <w:top w:val="single" w:sz="4" w:space="0" w:color="auto"/>
              <w:left w:val="single" w:sz="4" w:space="0" w:color="auto"/>
              <w:bottom w:val="single" w:sz="4" w:space="0" w:color="auto"/>
              <w:right w:val="single" w:sz="4" w:space="0" w:color="auto"/>
            </w:tcBorders>
          </w:tcPr>
          <w:p w14:paraId="164434CC"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свыше 1000 куб. сантиметров, но не более 2000 куб. сантиметров</w:t>
            </w:r>
          </w:p>
        </w:tc>
        <w:tc>
          <w:tcPr>
            <w:tcW w:w="990" w:type="dxa"/>
            <w:gridSpan w:val="2"/>
            <w:tcBorders>
              <w:top w:val="single" w:sz="4" w:space="0" w:color="auto"/>
              <w:left w:val="single" w:sz="4" w:space="0" w:color="auto"/>
              <w:bottom w:val="single" w:sz="4" w:space="0" w:color="auto"/>
              <w:right w:val="single" w:sz="4" w:space="0" w:color="auto"/>
            </w:tcBorders>
          </w:tcPr>
          <w:p w14:paraId="51AA4229"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27,81</w:t>
            </w:r>
          </w:p>
        </w:tc>
        <w:tc>
          <w:tcPr>
            <w:tcW w:w="990" w:type="dxa"/>
            <w:gridSpan w:val="2"/>
            <w:tcBorders>
              <w:top w:val="single" w:sz="4" w:space="0" w:color="auto"/>
              <w:left w:val="single" w:sz="4" w:space="0" w:color="auto"/>
              <w:bottom w:val="single" w:sz="4" w:space="0" w:color="auto"/>
              <w:right w:val="single" w:sz="4" w:space="0" w:color="auto"/>
            </w:tcBorders>
          </w:tcPr>
          <w:p w14:paraId="0BB906C0"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48,91</w:t>
            </w:r>
          </w:p>
        </w:tc>
        <w:tc>
          <w:tcPr>
            <w:tcW w:w="990" w:type="dxa"/>
            <w:gridSpan w:val="2"/>
            <w:tcBorders>
              <w:top w:val="single" w:sz="4" w:space="0" w:color="auto"/>
              <w:left w:val="single" w:sz="4" w:space="0" w:color="auto"/>
              <w:bottom w:val="single" w:sz="4" w:space="0" w:color="auto"/>
              <w:right w:val="single" w:sz="4" w:space="0" w:color="auto"/>
            </w:tcBorders>
          </w:tcPr>
          <w:p w14:paraId="54449DC9"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33,37</w:t>
            </w:r>
          </w:p>
        </w:tc>
        <w:tc>
          <w:tcPr>
            <w:tcW w:w="1125" w:type="dxa"/>
            <w:gridSpan w:val="3"/>
            <w:tcBorders>
              <w:top w:val="single" w:sz="4" w:space="0" w:color="auto"/>
              <w:left w:val="single" w:sz="4" w:space="0" w:color="auto"/>
              <w:bottom w:val="single" w:sz="4" w:space="0" w:color="auto"/>
              <w:right w:val="single" w:sz="4" w:space="0" w:color="auto"/>
            </w:tcBorders>
          </w:tcPr>
          <w:p w14:paraId="6765FE09"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58,7</w:t>
            </w:r>
          </w:p>
        </w:tc>
        <w:tc>
          <w:tcPr>
            <w:tcW w:w="960" w:type="dxa"/>
            <w:tcBorders>
              <w:top w:val="single" w:sz="4" w:space="0" w:color="auto"/>
              <w:left w:val="single" w:sz="4" w:space="0" w:color="auto"/>
              <w:bottom w:val="single" w:sz="4" w:space="0" w:color="auto"/>
              <w:right w:val="single" w:sz="4" w:space="0" w:color="auto"/>
            </w:tcBorders>
          </w:tcPr>
          <w:p w14:paraId="4ECF8D30"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40,04</w:t>
            </w:r>
          </w:p>
        </w:tc>
        <w:tc>
          <w:tcPr>
            <w:tcW w:w="960" w:type="dxa"/>
            <w:tcBorders>
              <w:top w:val="single" w:sz="4" w:space="0" w:color="auto"/>
              <w:left w:val="single" w:sz="4" w:space="0" w:color="auto"/>
              <w:bottom w:val="single" w:sz="4" w:space="0" w:color="auto"/>
              <w:right w:val="single" w:sz="4" w:space="0" w:color="auto"/>
            </w:tcBorders>
          </w:tcPr>
          <w:p w14:paraId="0B685630"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70,44</w:t>
            </w:r>
          </w:p>
        </w:tc>
        <w:tc>
          <w:tcPr>
            <w:tcW w:w="960" w:type="dxa"/>
            <w:tcBorders>
              <w:top w:val="single" w:sz="4" w:space="0" w:color="auto"/>
              <w:left w:val="single" w:sz="4" w:space="0" w:color="auto"/>
              <w:bottom w:val="single" w:sz="4" w:space="0" w:color="auto"/>
              <w:right w:val="single" w:sz="4" w:space="0" w:color="auto"/>
            </w:tcBorders>
          </w:tcPr>
          <w:p w14:paraId="3CBF2A8E"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44,04</w:t>
            </w:r>
          </w:p>
        </w:tc>
        <w:tc>
          <w:tcPr>
            <w:tcW w:w="960" w:type="dxa"/>
            <w:tcBorders>
              <w:top w:val="single" w:sz="4" w:space="0" w:color="auto"/>
              <w:left w:val="single" w:sz="4" w:space="0" w:color="auto"/>
              <w:bottom w:val="single" w:sz="4" w:space="0" w:color="auto"/>
              <w:right w:val="single" w:sz="4" w:space="0" w:color="auto"/>
            </w:tcBorders>
          </w:tcPr>
          <w:p w14:paraId="0CD06F7E"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77,48</w:t>
            </w:r>
          </w:p>
        </w:tc>
        <w:tc>
          <w:tcPr>
            <w:tcW w:w="961" w:type="dxa"/>
            <w:tcBorders>
              <w:top w:val="single" w:sz="4" w:space="0" w:color="auto"/>
              <w:left w:val="single" w:sz="4" w:space="0" w:color="auto"/>
              <w:bottom w:val="single" w:sz="4" w:space="0" w:color="auto"/>
              <w:right w:val="single" w:sz="4" w:space="0" w:color="auto"/>
            </w:tcBorders>
          </w:tcPr>
          <w:p w14:paraId="3351E973"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48,45</w:t>
            </w:r>
          </w:p>
        </w:tc>
        <w:tc>
          <w:tcPr>
            <w:tcW w:w="960" w:type="dxa"/>
            <w:tcBorders>
              <w:top w:val="single" w:sz="4" w:space="0" w:color="auto"/>
              <w:left w:val="single" w:sz="4" w:space="0" w:color="auto"/>
              <w:bottom w:val="single" w:sz="4" w:space="0" w:color="auto"/>
              <w:right w:val="single" w:sz="4" w:space="0" w:color="auto"/>
            </w:tcBorders>
          </w:tcPr>
          <w:p w14:paraId="6875AEDA"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85,23</w:t>
            </w:r>
          </w:p>
        </w:tc>
        <w:tc>
          <w:tcPr>
            <w:tcW w:w="960" w:type="dxa"/>
            <w:tcBorders>
              <w:top w:val="single" w:sz="4" w:space="0" w:color="auto"/>
              <w:left w:val="single" w:sz="4" w:space="0" w:color="auto"/>
              <w:bottom w:val="single" w:sz="4" w:space="0" w:color="auto"/>
              <w:right w:val="single" w:sz="4" w:space="0" w:color="auto"/>
            </w:tcBorders>
          </w:tcPr>
          <w:p w14:paraId="05C1C561"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53,29</w:t>
            </w:r>
          </w:p>
        </w:tc>
        <w:tc>
          <w:tcPr>
            <w:tcW w:w="960" w:type="dxa"/>
            <w:tcBorders>
              <w:top w:val="single" w:sz="4" w:space="0" w:color="auto"/>
              <w:left w:val="single" w:sz="4" w:space="0" w:color="auto"/>
              <w:bottom w:val="single" w:sz="4" w:space="0" w:color="auto"/>
              <w:right w:val="single" w:sz="4" w:space="0" w:color="auto"/>
            </w:tcBorders>
          </w:tcPr>
          <w:p w14:paraId="75BDC817"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93,75</w:t>
            </w:r>
          </w:p>
        </w:tc>
        <w:tc>
          <w:tcPr>
            <w:tcW w:w="960" w:type="dxa"/>
            <w:tcBorders>
              <w:top w:val="single" w:sz="4" w:space="0" w:color="auto"/>
              <w:left w:val="single" w:sz="4" w:space="0" w:color="auto"/>
              <w:bottom w:val="single" w:sz="4" w:space="0" w:color="auto"/>
              <w:right w:val="single" w:sz="4" w:space="0" w:color="auto"/>
            </w:tcBorders>
          </w:tcPr>
          <w:p w14:paraId="0CB220DB"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58,62</w:t>
            </w:r>
          </w:p>
        </w:tc>
        <w:tc>
          <w:tcPr>
            <w:tcW w:w="960" w:type="dxa"/>
            <w:tcBorders>
              <w:top w:val="single" w:sz="4" w:space="0" w:color="auto"/>
              <w:left w:val="single" w:sz="4" w:space="0" w:color="auto"/>
              <w:bottom w:val="single" w:sz="4" w:space="0" w:color="auto"/>
              <w:right w:val="single" w:sz="4" w:space="0" w:color="auto"/>
            </w:tcBorders>
          </w:tcPr>
          <w:p w14:paraId="28A326D6"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103,13</w:t>
            </w:r>
          </w:p>
        </w:tc>
      </w:tr>
      <w:tr w:rsidR="00000000" w14:paraId="7DDDDC51" w14:textId="77777777">
        <w:tc>
          <w:tcPr>
            <w:tcW w:w="2025" w:type="dxa"/>
            <w:tcBorders>
              <w:top w:val="single" w:sz="4" w:space="0" w:color="auto"/>
              <w:left w:val="single" w:sz="4" w:space="0" w:color="auto"/>
              <w:bottom w:val="single" w:sz="4" w:space="0" w:color="auto"/>
              <w:right w:val="single" w:sz="4" w:space="0" w:color="auto"/>
            </w:tcBorders>
          </w:tcPr>
          <w:p w14:paraId="55953351"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свыше 2000 куб. сантиметров, но не более 3000 куб. сантиметр</w:t>
            </w:r>
            <w:r>
              <w:rPr>
                <w:rFonts w:ascii="Arial" w:hAnsi="Arial" w:cs="Arial"/>
                <w:sz w:val="20"/>
                <w:szCs w:val="20"/>
              </w:rPr>
              <w:t>ов</w:t>
            </w:r>
          </w:p>
        </w:tc>
        <w:tc>
          <w:tcPr>
            <w:tcW w:w="990" w:type="dxa"/>
            <w:gridSpan w:val="2"/>
            <w:tcBorders>
              <w:top w:val="single" w:sz="4" w:space="0" w:color="auto"/>
              <w:left w:val="single" w:sz="4" w:space="0" w:color="auto"/>
              <w:bottom w:val="single" w:sz="4" w:space="0" w:color="auto"/>
              <w:right w:val="single" w:sz="4" w:space="0" w:color="auto"/>
            </w:tcBorders>
          </w:tcPr>
          <w:p w14:paraId="57DE81A4"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78,14</w:t>
            </w:r>
          </w:p>
        </w:tc>
        <w:tc>
          <w:tcPr>
            <w:tcW w:w="990" w:type="dxa"/>
            <w:gridSpan w:val="2"/>
            <w:tcBorders>
              <w:top w:val="single" w:sz="4" w:space="0" w:color="auto"/>
              <w:left w:val="single" w:sz="4" w:space="0" w:color="auto"/>
              <w:bottom w:val="single" w:sz="4" w:space="0" w:color="auto"/>
              <w:right w:val="single" w:sz="4" w:space="0" w:color="auto"/>
            </w:tcBorders>
          </w:tcPr>
          <w:p w14:paraId="0E205AE8"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118,31</w:t>
            </w:r>
          </w:p>
        </w:tc>
        <w:tc>
          <w:tcPr>
            <w:tcW w:w="990" w:type="dxa"/>
            <w:gridSpan w:val="2"/>
            <w:tcBorders>
              <w:top w:val="single" w:sz="4" w:space="0" w:color="auto"/>
              <w:left w:val="single" w:sz="4" w:space="0" w:color="auto"/>
              <w:bottom w:val="single" w:sz="4" w:space="0" w:color="auto"/>
              <w:right w:val="single" w:sz="4" w:space="0" w:color="auto"/>
            </w:tcBorders>
          </w:tcPr>
          <w:p w14:paraId="0A4C2018"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93,77</w:t>
            </w:r>
          </w:p>
        </w:tc>
        <w:tc>
          <w:tcPr>
            <w:tcW w:w="1125" w:type="dxa"/>
            <w:gridSpan w:val="3"/>
            <w:tcBorders>
              <w:top w:val="single" w:sz="4" w:space="0" w:color="auto"/>
              <w:left w:val="single" w:sz="4" w:space="0" w:color="auto"/>
              <w:bottom w:val="single" w:sz="4" w:space="0" w:color="auto"/>
              <w:right w:val="single" w:sz="4" w:space="0" w:color="auto"/>
            </w:tcBorders>
          </w:tcPr>
          <w:p w14:paraId="2577F9D5"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141,97</w:t>
            </w:r>
          </w:p>
        </w:tc>
        <w:tc>
          <w:tcPr>
            <w:tcW w:w="960" w:type="dxa"/>
            <w:tcBorders>
              <w:top w:val="single" w:sz="4" w:space="0" w:color="auto"/>
              <w:left w:val="single" w:sz="4" w:space="0" w:color="auto"/>
              <w:bottom w:val="single" w:sz="4" w:space="0" w:color="auto"/>
              <w:right w:val="single" w:sz="4" w:space="0" w:color="auto"/>
            </w:tcBorders>
          </w:tcPr>
          <w:p w14:paraId="06B8344D"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112,53</w:t>
            </w:r>
          </w:p>
        </w:tc>
        <w:tc>
          <w:tcPr>
            <w:tcW w:w="960" w:type="dxa"/>
            <w:tcBorders>
              <w:top w:val="single" w:sz="4" w:space="0" w:color="auto"/>
              <w:left w:val="single" w:sz="4" w:space="0" w:color="auto"/>
              <w:bottom w:val="single" w:sz="4" w:space="0" w:color="auto"/>
              <w:right w:val="single" w:sz="4" w:space="0" w:color="auto"/>
            </w:tcBorders>
          </w:tcPr>
          <w:p w14:paraId="63BB323B"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170,36</w:t>
            </w:r>
          </w:p>
        </w:tc>
        <w:tc>
          <w:tcPr>
            <w:tcW w:w="960" w:type="dxa"/>
            <w:tcBorders>
              <w:top w:val="single" w:sz="4" w:space="0" w:color="auto"/>
              <w:left w:val="single" w:sz="4" w:space="0" w:color="auto"/>
              <w:bottom w:val="single" w:sz="4" w:space="0" w:color="auto"/>
              <w:right w:val="single" w:sz="4" w:space="0" w:color="auto"/>
            </w:tcBorders>
          </w:tcPr>
          <w:p w14:paraId="1F82ED7C"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123,78</w:t>
            </w:r>
          </w:p>
        </w:tc>
        <w:tc>
          <w:tcPr>
            <w:tcW w:w="960" w:type="dxa"/>
            <w:tcBorders>
              <w:top w:val="single" w:sz="4" w:space="0" w:color="auto"/>
              <w:left w:val="single" w:sz="4" w:space="0" w:color="auto"/>
              <w:bottom w:val="single" w:sz="4" w:space="0" w:color="auto"/>
              <w:right w:val="single" w:sz="4" w:space="0" w:color="auto"/>
            </w:tcBorders>
          </w:tcPr>
          <w:p w14:paraId="7CDD5EAC"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187,4</w:t>
            </w:r>
          </w:p>
        </w:tc>
        <w:tc>
          <w:tcPr>
            <w:tcW w:w="961" w:type="dxa"/>
            <w:tcBorders>
              <w:top w:val="single" w:sz="4" w:space="0" w:color="auto"/>
              <w:left w:val="single" w:sz="4" w:space="0" w:color="auto"/>
              <w:bottom w:val="single" w:sz="4" w:space="0" w:color="auto"/>
              <w:right w:val="single" w:sz="4" w:space="0" w:color="auto"/>
            </w:tcBorders>
          </w:tcPr>
          <w:p w14:paraId="5385E844"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136,16</w:t>
            </w:r>
          </w:p>
        </w:tc>
        <w:tc>
          <w:tcPr>
            <w:tcW w:w="960" w:type="dxa"/>
            <w:tcBorders>
              <w:top w:val="single" w:sz="4" w:space="0" w:color="auto"/>
              <w:left w:val="single" w:sz="4" w:space="0" w:color="auto"/>
              <w:bottom w:val="single" w:sz="4" w:space="0" w:color="auto"/>
              <w:right w:val="single" w:sz="4" w:space="0" w:color="auto"/>
            </w:tcBorders>
          </w:tcPr>
          <w:p w14:paraId="532C553D"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206,14</w:t>
            </w:r>
          </w:p>
        </w:tc>
        <w:tc>
          <w:tcPr>
            <w:tcW w:w="960" w:type="dxa"/>
            <w:tcBorders>
              <w:top w:val="single" w:sz="4" w:space="0" w:color="auto"/>
              <w:left w:val="single" w:sz="4" w:space="0" w:color="auto"/>
              <w:bottom w:val="single" w:sz="4" w:space="0" w:color="auto"/>
              <w:right w:val="single" w:sz="4" w:space="0" w:color="auto"/>
            </w:tcBorders>
          </w:tcPr>
          <w:p w14:paraId="66CEEB83"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149,77</w:t>
            </w:r>
          </w:p>
        </w:tc>
        <w:tc>
          <w:tcPr>
            <w:tcW w:w="960" w:type="dxa"/>
            <w:tcBorders>
              <w:top w:val="single" w:sz="4" w:space="0" w:color="auto"/>
              <w:left w:val="single" w:sz="4" w:space="0" w:color="auto"/>
              <w:bottom w:val="single" w:sz="4" w:space="0" w:color="auto"/>
              <w:right w:val="single" w:sz="4" w:space="0" w:color="auto"/>
            </w:tcBorders>
          </w:tcPr>
          <w:p w14:paraId="2B2DDF13"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226,75</w:t>
            </w:r>
          </w:p>
        </w:tc>
        <w:tc>
          <w:tcPr>
            <w:tcW w:w="960" w:type="dxa"/>
            <w:tcBorders>
              <w:top w:val="single" w:sz="4" w:space="0" w:color="auto"/>
              <w:left w:val="single" w:sz="4" w:space="0" w:color="auto"/>
              <w:bottom w:val="single" w:sz="4" w:space="0" w:color="auto"/>
              <w:right w:val="single" w:sz="4" w:space="0" w:color="auto"/>
            </w:tcBorders>
          </w:tcPr>
          <w:p w14:paraId="19D3B79E"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164,75</w:t>
            </w:r>
          </w:p>
        </w:tc>
        <w:tc>
          <w:tcPr>
            <w:tcW w:w="960" w:type="dxa"/>
            <w:tcBorders>
              <w:top w:val="single" w:sz="4" w:space="0" w:color="auto"/>
              <w:left w:val="single" w:sz="4" w:space="0" w:color="auto"/>
              <w:bottom w:val="single" w:sz="4" w:space="0" w:color="auto"/>
              <w:right w:val="single" w:sz="4" w:space="0" w:color="auto"/>
            </w:tcBorders>
          </w:tcPr>
          <w:p w14:paraId="6A37E876"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249,43</w:t>
            </w:r>
          </w:p>
        </w:tc>
      </w:tr>
      <w:tr w:rsidR="00000000" w14:paraId="4EE499B3" w14:textId="77777777">
        <w:tc>
          <w:tcPr>
            <w:tcW w:w="2025" w:type="dxa"/>
            <w:tcBorders>
              <w:top w:val="single" w:sz="4" w:space="0" w:color="auto"/>
              <w:left w:val="single" w:sz="4" w:space="0" w:color="auto"/>
              <w:bottom w:val="single" w:sz="4" w:space="0" w:color="auto"/>
              <w:right w:val="single" w:sz="4" w:space="0" w:color="auto"/>
            </w:tcBorders>
          </w:tcPr>
          <w:p w14:paraId="435A0D61"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свыше 3000 куб. </w:t>
            </w:r>
            <w:r>
              <w:rPr>
                <w:rFonts w:ascii="Arial" w:hAnsi="Arial" w:cs="Arial"/>
                <w:sz w:val="20"/>
                <w:szCs w:val="20"/>
              </w:rPr>
              <w:lastRenderedPageBreak/>
              <w:t>сантиметров, но не более 3500 куб. сантиметров</w:t>
            </w:r>
          </w:p>
        </w:tc>
        <w:tc>
          <w:tcPr>
            <w:tcW w:w="990" w:type="dxa"/>
            <w:gridSpan w:val="2"/>
            <w:tcBorders>
              <w:top w:val="single" w:sz="4" w:space="0" w:color="auto"/>
              <w:left w:val="single" w:sz="4" w:space="0" w:color="auto"/>
              <w:bottom w:val="single" w:sz="4" w:space="0" w:color="auto"/>
              <w:right w:val="single" w:sz="4" w:space="0" w:color="auto"/>
            </w:tcBorders>
          </w:tcPr>
          <w:p w14:paraId="70C0291D"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lastRenderedPageBreak/>
              <w:t>89,73</w:t>
            </w:r>
          </w:p>
        </w:tc>
        <w:tc>
          <w:tcPr>
            <w:tcW w:w="990" w:type="dxa"/>
            <w:gridSpan w:val="2"/>
            <w:tcBorders>
              <w:top w:val="single" w:sz="4" w:space="0" w:color="auto"/>
              <w:left w:val="single" w:sz="4" w:space="0" w:color="auto"/>
              <w:bottom w:val="single" w:sz="4" w:space="0" w:color="auto"/>
              <w:right w:val="single" w:sz="4" w:space="0" w:color="auto"/>
            </w:tcBorders>
          </w:tcPr>
          <w:p w14:paraId="16F62670"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137,36</w:t>
            </w:r>
          </w:p>
        </w:tc>
        <w:tc>
          <w:tcPr>
            <w:tcW w:w="990" w:type="dxa"/>
            <w:gridSpan w:val="2"/>
            <w:tcBorders>
              <w:top w:val="single" w:sz="4" w:space="0" w:color="auto"/>
              <w:left w:val="single" w:sz="4" w:space="0" w:color="auto"/>
              <w:bottom w:val="single" w:sz="4" w:space="0" w:color="auto"/>
              <w:right w:val="single" w:sz="4" w:space="0" w:color="auto"/>
            </w:tcBorders>
          </w:tcPr>
          <w:p w14:paraId="7C2D558D"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107,67</w:t>
            </w:r>
          </w:p>
        </w:tc>
        <w:tc>
          <w:tcPr>
            <w:tcW w:w="1125" w:type="dxa"/>
            <w:gridSpan w:val="3"/>
            <w:tcBorders>
              <w:top w:val="single" w:sz="4" w:space="0" w:color="auto"/>
              <w:left w:val="single" w:sz="4" w:space="0" w:color="auto"/>
              <w:bottom w:val="single" w:sz="4" w:space="0" w:color="auto"/>
              <w:right w:val="single" w:sz="4" w:space="0" w:color="auto"/>
            </w:tcBorders>
          </w:tcPr>
          <w:p w14:paraId="7237EB45"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164,84</w:t>
            </w:r>
          </w:p>
        </w:tc>
        <w:tc>
          <w:tcPr>
            <w:tcW w:w="960" w:type="dxa"/>
            <w:tcBorders>
              <w:top w:val="single" w:sz="4" w:space="0" w:color="auto"/>
              <w:left w:val="single" w:sz="4" w:space="0" w:color="auto"/>
              <w:bottom w:val="single" w:sz="4" w:space="0" w:color="auto"/>
              <w:right w:val="single" w:sz="4" w:space="0" w:color="auto"/>
            </w:tcBorders>
          </w:tcPr>
          <w:p w14:paraId="6649A93B"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129,2</w:t>
            </w:r>
          </w:p>
        </w:tc>
        <w:tc>
          <w:tcPr>
            <w:tcW w:w="960" w:type="dxa"/>
            <w:tcBorders>
              <w:top w:val="single" w:sz="4" w:space="0" w:color="auto"/>
              <w:left w:val="single" w:sz="4" w:space="0" w:color="auto"/>
              <w:bottom w:val="single" w:sz="4" w:space="0" w:color="auto"/>
              <w:right w:val="single" w:sz="4" w:space="0" w:color="auto"/>
            </w:tcBorders>
          </w:tcPr>
          <w:p w14:paraId="32EE1D51"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197,8</w:t>
            </w:r>
          </w:p>
        </w:tc>
        <w:tc>
          <w:tcPr>
            <w:tcW w:w="960" w:type="dxa"/>
            <w:tcBorders>
              <w:top w:val="single" w:sz="4" w:space="0" w:color="auto"/>
              <w:left w:val="single" w:sz="4" w:space="0" w:color="auto"/>
              <w:bottom w:val="single" w:sz="4" w:space="0" w:color="auto"/>
              <w:right w:val="single" w:sz="4" w:space="0" w:color="auto"/>
            </w:tcBorders>
          </w:tcPr>
          <w:p w14:paraId="73E780F1"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142,12</w:t>
            </w:r>
          </w:p>
        </w:tc>
        <w:tc>
          <w:tcPr>
            <w:tcW w:w="960" w:type="dxa"/>
            <w:tcBorders>
              <w:top w:val="single" w:sz="4" w:space="0" w:color="auto"/>
              <w:left w:val="single" w:sz="4" w:space="0" w:color="auto"/>
              <w:bottom w:val="single" w:sz="4" w:space="0" w:color="auto"/>
              <w:right w:val="single" w:sz="4" w:space="0" w:color="auto"/>
            </w:tcBorders>
          </w:tcPr>
          <w:p w14:paraId="134A998F"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217,58</w:t>
            </w:r>
          </w:p>
        </w:tc>
        <w:tc>
          <w:tcPr>
            <w:tcW w:w="961" w:type="dxa"/>
            <w:tcBorders>
              <w:top w:val="single" w:sz="4" w:space="0" w:color="auto"/>
              <w:left w:val="single" w:sz="4" w:space="0" w:color="auto"/>
              <w:bottom w:val="single" w:sz="4" w:space="0" w:color="auto"/>
              <w:right w:val="single" w:sz="4" w:space="0" w:color="auto"/>
            </w:tcBorders>
          </w:tcPr>
          <w:p w14:paraId="2FF1CE1B"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156,34</w:t>
            </w:r>
          </w:p>
        </w:tc>
        <w:tc>
          <w:tcPr>
            <w:tcW w:w="960" w:type="dxa"/>
            <w:tcBorders>
              <w:top w:val="single" w:sz="4" w:space="0" w:color="auto"/>
              <w:left w:val="single" w:sz="4" w:space="0" w:color="auto"/>
              <w:bottom w:val="single" w:sz="4" w:space="0" w:color="auto"/>
              <w:right w:val="single" w:sz="4" w:space="0" w:color="auto"/>
            </w:tcBorders>
          </w:tcPr>
          <w:p w14:paraId="6A7C9C66"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239,34</w:t>
            </w:r>
          </w:p>
        </w:tc>
        <w:tc>
          <w:tcPr>
            <w:tcW w:w="960" w:type="dxa"/>
            <w:tcBorders>
              <w:top w:val="single" w:sz="4" w:space="0" w:color="auto"/>
              <w:left w:val="single" w:sz="4" w:space="0" w:color="auto"/>
              <w:bottom w:val="single" w:sz="4" w:space="0" w:color="auto"/>
              <w:right w:val="single" w:sz="4" w:space="0" w:color="auto"/>
            </w:tcBorders>
          </w:tcPr>
          <w:p w14:paraId="4988F6E8"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171,97</w:t>
            </w:r>
          </w:p>
        </w:tc>
        <w:tc>
          <w:tcPr>
            <w:tcW w:w="960" w:type="dxa"/>
            <w:tcBorders>
              <w:top w:val="single" w:sz="4" w:space="0" w:color="auto"/>
              <w:left w:val="single" w:sz="4" w:space="0" w:color="auto"/>
              <w:bottom w:val="single" w:sz="4" w:space="0" w:color="auto"/>
              <w:right w:val="single" w:sz="4" w:space="0" w:color="auto"/>
            </w:tcBorders>
          </w:tcPr>
          <w:p w14:paraId="2674F3CE"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263,27</w:t>
            </w:r>
          </w:p>
        </w:tc>
        <w:tc>
          <w:tcPr>
            <w:tcW w:w="960" w:type="dxa"/>
            <w:tcBorders>
              <w:top w:val="single" w:sz="4" w:space="0" w:color="auto"/>
              <w:left w:val="single" w:sz="4" w:space="0" w:color="auto"/>
              <w:bottom w:val="single" w:sz="4" w:space="0" w:color="auto"/>
              <w:right w:val="single" w:sz="4" w:space="0" w:color="auto"/>
            </w:tcBorders>
          </w:tcPr>
          <w:p w14:paraId="6FB9F149"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189,17</w:t>
            </w:r>
          </w:p>
        </w:tc>
        <w:tc>
          <w:tcPr>
            <w:tcW w:w="960" w:type="dxa"/>
            <w:tcBorders>
              <w:top w:val="single" w:sz="4" w:space="0" w:color="auto"/>
              <w:left w:val="single" w:sz="4" w:space="0" w:color="auto"/>
              <w:bottom w:val="single" w:sz="4" w:space="0" w:color="auto"/>
              <w:right w:val="single" w:sz="4" w:space="0" w:color="auto"/>
            </w:tcBorders>
          </w:tcPr>
          <w:p w14:paraId="4B6A7A5A"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289,6</w:t>
            </w:r>
          </w:p>
        </w:tc>
      </w:tr>
      <w:tr w:rsidR="00000000" w14:paraId="45D9DBF0" w14:textId="77777777">
        <w:tc>
          <w:tcPr>
            <w:tcW w:w="2025" w:type="dxa"/>
            <w:tcBorders>
              <w:top w:val="single" w:sz="4" w:space="0" w:color="auto"/>
              <w:left w:val="single" w:sz="4" w:space="0" w:color="auto"/>
              <w:bottom w:val="single" w:sz="4" w:space="0" w:color="auto"/>
              <w:right w:val="single" w:sz="4" w:space="0" w:color="auto"/>
            </w:tcBorders>
          </w:tcPr>
          <w:p w14:paraId="32E93B0D"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свыше 3500 куб. сантиметров</w:t>
            </w:r>
          </w:p>
        </w:tc>
        <w:tc>
          <w:tcPr>
            <w:tcW w:w="990" w:type="dxa"/>
            <w:gridSpan w:val="2"/>
            <w:tcBorders>
              <w:top w:val="single" w:sz="4" w:space="0" w:color="auto"/>
              <w:left w:val="single" w:sz="4" w:space="0" w:color="auto"/>
              <w:bottom w:val="single" w:sz="4" w:space="0" w:color="auto"/>
              <w:right w:val="single" w:sz="4" w:space="0" w:color="auto"/>
            </w:tcBorders>
          </w:tcPr>
          <w:p w14:paraId="388B1F17"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114,26</w:t>
            </w:r>
          </w:p>
        </w:tc>
        <w:tc>
          <w:tcPr>
            <w:tcW w:w="990" w:type="dxa"/>
            <w:gridSpan w:val="2"/>
            <w:tcBorders>
              <w:top w:val="single" w:sz="4" w:space="0" w:color="auto"/>
              <w:left w:val="single" w:sz="4" w:space="0" w:color="auto"/>
              <w:bottom w:val="single" w:sz="4" w:space="0" w:color="auto"/>
              <w:right w:val="single" w:sz="4" w:space="0" w:color="auto"/>
            </w:tcBorders>
          </w:tcPr>
          <w:p w14:paraId="4C348621"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150,2</w:t>
            </w:r>
          </w:p>
        </w:tc>
        <w:tc>
          <w:tcPr>
            <w:tcW w:w="990" w:type="dxa"/>
            <w:gridSpan w:val="2"/>
            <w:tcBorders>
              <w:top w:val="single" w:sz="4" w:space="0" w:color="auto"/>
              <w:left w:val="single" w:sz="4" w:space="0" w:color="auto"/>
              <w:bottom w:val="single" w:sz="4" w:space="0" w:color="auto"/>
              <w:right w:val="single" w:sz="4" w:space="0" w:color="auto"/>
            </w:tcBorders>
          </w:tcPr>
          <w:p w14:paraId="160A727D"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137,11</w:t>
            </w:r>
          </w:p>
        </w:tc>
        <w:tc>
          <w:tcPr>
            <w:tcW w:w="1125" w:type="dxa"/>
            <w:gridSpan w:val="3"/>
            <w:tcBorders>
              <w:top w:val="single" w:sz="4" w:space="0" w:color="auto"/>
              <w:left w:val="single" w:sz="4" w:space="0" w:color="auto"/>
              <w:bottom w:val="single" w:sz="4" w:space="0" w:color="auto"/>
              <w:right w:val="single" w:sz="4" w:space="0" w:color="auto"/>
            </w:tcBorders>
          </w:tcPr>
          <w:p w14:paraId="29D6D85D"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180,24</w:t>
            </w:r>
          </w:p>
        </w:tc>
        <w:tc>
          <w:tcPr>
            <w:tcW w:w="960" w:type="dxa"/>
            <w:tcBorders>
              <w:top w:val="single" w:sz="4" w:space="0" w:color="auto"/>
              <w:left w:val="single" w:sz="4" w:space="0" w:color="auto"/>
              <w:bottom w:val="single" w:sz="4" w:space="0" w:color="auto"/>
              <w:right w:val="single" w:sz="4" w:space="0" w:color="auto"/>
            </w:tcBorders>
          </w:tcPr>
          <w:p w14:paraId="32372F0B"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164,53</w:t>
            </w:r>
          </w:p>
        </w:tc>
        <w:tc>
          <w:tcPr>
            <w:tcW w:w="960" w:type="dxa"/>
            <w:tcBorders>
              <w:top w:val="single" w:sz="4" w:space="0" w:color="auto"/>
              <w:left w:val="single" w:sz="4" w:space="0" w:color="auto"/>
              <w:bottom w:val="single" w:sz="4" w:space="0" w:color="auto"/>
              <w:right w:val="single" w:sz="4" w:space="0" w:color="auto"/>
            </w:tcBorders>
          </w:tcPr>
          <w:p w14:paraId="0A1488E0"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216,29</w:t>
            </w:r>
          </w:p>
        </w:tc>
        <w:tc>
          <w:tcPr>
            <w:tcW w:w="960" w:type="dxa"/>
            <w:tcBorders>
              <w:top w:val="single" w:sz="4" w:space="0" w:color="auto"/>
              <w:left w:val="single" w:sz="4" w:space="0" w:color="auto"/>
              <w:bottom w:val="single" w:sz="4" w:space="0" w:color="auto"/>
              <w:right w:val="single" w:sz="4" w:space="0" w:color="auto"/>
            </w:tcBorders>
          </w:tcPr>
          <w:p w14:paraId="50D39E9D"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180,98</w:t>
            </w:r>
          </w:p>
        </w:tc>
        <w:tc>
          <w:tcPr>
            <w:tcW w:w="960" w:type="dxa"/>
            <w:tcBorders>
              <w:top w:val="single" w:sz="4" w:space="0" w:color="auto"/>
              <w:left w:val="single" w:sz="4" w:space="0" w:color="auto"/>
              <w:bottom w:val="single" w:sz="4" w:space="0" w:color="auto"/>
              <w:right w:val="single" w:sz="4" w:space="0" w:color="auto"/>
            </w:tcBorders>
          </w:tcPr>
          <w:p w14:paraId="6178D170"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237,92</w:t>
            </w:r>
          </w:p>
        </w:tc>
        <w:tc>
          <w:tcPr>
            <w:tcW w:w="961" w:type="dxa"/>
            <w:tcBorders>
              <w:top w:val="single" w:sz="4" w:space="0" w:color="auto"/>
              <w:left w:val="single" w:sz="4" w:space="0" w:color="auto"/>
              <w:bottom w:val="single" w:sz="4" w:space="0" w:color="auto"/>
              <w:right w:val="single" w:sz="4" w:space="0" w:color="auto"/>
            </w:tcBorders>
          </w:tcPr>
          <w:p w14:paraId="73079ECF"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199,08</w:t>
            </w:r>
          </w:p>
        </w:tc>
        <w:tc>
          <w:tcPr>
            <w:tcW w:w="960" w:type="dxa"/>
            <w:tcBorders>
              <w:top w:val="single" w:sz="4" w:space="0" w:color="auto"/>
              <w:left w:val="single" w:sz="4" w:space="0" w:color="auto"/>
              <w:bottom w:val="single" w:sz="4" w:space="0" w:color="auto"/>
              <w:right w:val="single" w:sz="4" w:space="0" w:color="auto"/>
            </w:tcBorders>
          </w:tcPr>
          <w:p w14:paraId="06646556"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261,71</w:t>
            </w:r>
          </w:p>
        </w:tc>
        <w:tc>
          <w:tcPr>
            <w:tcW w:w="960" w:type="dxa"/>
            <w:tcBorders>
              <w:top w:val="single" w:sz="4" w:space="0" w:color="auto"/>
              <w:left w:val="single" w:sz="4" w:space="0" w:color="auto"/>
              <w:bottom w:val="single" w:sz="4" w:space="0" w:color="auto"/>
              <w:right w:val="single" w:sz="4" w:space="0" w:color="auto"/>
            </w:tcBorders>
          </w:tcPr>
          <w:p w14:paraId="54904A90"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218,99</w:t>
            </w:r>
          </w:p>
        </w:tc>
        <w:tc>
          <w:tcPr>
            <w:tcW w:w="960" w:type="dxa"/>
            <w:tcBorders>
              <w:top w:val="single" w:sz="4" w:space="0" w:color="auto"/>
              <w:left w:val="single" w:sz="4" w:space="0" w:color="auto"/>
              <w:bottom w:val="single" w:sz="4" w:space="0" w:color="auto"/>
              <w:right w:val="single" w:sz="4" w:space="0" w:color="auto"/>
            </w:tcBorders>
          </w:tcPr>
          <w:p w14:paraId="3E896A9A"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287,88</w:t>
            </w:r>
          </w:p>
        </w:tc>
        <w:tc>
          <w:tcPr>
            <w:tcW w:w="960" w:type="dxa"/>
            <w:tcBorders>
              <w:top w:val="single" w:sz="4" w:space="0" w:color="auto"/>
              <w:left w:val="single" w:sz="4" w:space="0" w:color="auto"/>
              <w:bottom w:val="single" w:sz="4" w:space="0" w:color="auto"/>
              <w:right w:val="single" w:sz="4" w:space="0" w:color="auto"/>
            </w:tcBorders>
          </w:tcPr>
          <w:p w14:paraId="38CB6C30"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240,89</w:t>
            </w:r>
          </w:p>
        </w:tc>
        <w:tc>
          <w:tcPr>
            <w:tcW w:w="960" w:type="dxa"/>
            <w:tcBorders>
              <w:top w:val="single" w:sz="4" w:space="0" w:color="auto"/>
              <w:left w:val="single" w:sz="4" w:space="0" w:color="auto"/>
              <w:bottom w:val="single" w:sz="4" w:space="0" w:color="auto"/>
              <w:right w:val="single" w:sz="4" w:space="0" w:color="auto"/>
            </w:tcBorders>
          </w:tcPr>
          <w:p w14:paraId="6F0249E5"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316,67</w:t>
            </w:r>
          </w:p>
        </w:tc>
      </w:tr>
      <w:tr w:rsidR="00000000" w14:paraId="5D96281A" w14:textId="77777777">
        <w:tc>
          <w:tcPr>
            <w:tcW w:w="2025" w:type="dxa"/>
            <w:tcBorders>
              <w:top w:val="single" w:sz="4" w:space="0" w:color="auto"/>
              <w:left w:val="single" w:sz="4" w:space="0" w:color="auto"/>
              <w:bottom w:val="single" w:sz="4" w:space="0" w:color="auto"/>
              <w:right w:val="single" w:sz="4" w:space="0" w:color="auto"/>
            </w:tcBorders>
          </w:tcPr>
          <w:p w14:paraId="51D768DE"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3. Транспортные средства, ввозимые физическими лицами для личного пользования:</w:t>
            </w:r>
            <w:r>
              <w:rPr>
                <w:rFonts w:ascii="Arial" w:hAnsi="Arial" w:cs="Arial"/>
                <w:b/>
                <w:bCs/>
                <w:color w:val="008000"/>
                <w:sz w:val="18"/>
                <w:szCs w:val="18"/>
                <w:u w:val="single"/>
                <w:vertAlign w:val="superscript"/>
              </w:rPr>
              <w:t>6</w:t>
            </w:r>
          </w:p>
        </w:tc>
        <w:tc>
          <w:tcPr>
            <w:tcW w:w="990" w:type="dxa"/>
            <w:gridSpan w:val="2"/>
            <w:tcBorders>
              <w:top w:val="single" w:sz="4" w:space="0" w:color="auto"/>
              <w:left w:val="single" w:sz="4" w:space="0" w:color="auto"/>
              <w:bottom w:val="single" w:sz="4" w:space="0" w:color="auto"/>
              <w:right w:val="single" w:sz="4" w:space="0" w:color="auto"/>
            </w:tcBorders>
          </w:tcPr>
          <w:p w14:paraId="4FDEEEF4"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990" w:type="dxa"/>
            <w:gridSpan w:val="2"/>
            <w:tcBorders>
              <w:top w:val="single" w:sz="4" w:space="0" w:color="auto"/>
              <w:left w:val="single" w:sz="4" w:space="0" w:color="auto"/>
              <w:bottom w:val="single" w:sz="4" w:space="0" w:color="auto"/>
              <w:right w:val="single" w:sz="4" w:space="0" w:color="auto"/>
            </w:tcBorders>
          </w:tcPr>
          <w:p w14:paraId="3681EC78"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990" w:type="dxa"/>
            <w:gridSpan w:val="2"/>
            <w:tcBorders>
              <w:top w:val="single" w:sz="4" w:space="0" w:color="auto"/>
              <w:left w:val="single" w:sz="4" w:space="0" w:color="auto"/>
              <w:bottom w:val="single" w:sz="4" w:space="0" w:color="auto"/>
              <w:right w:val="single" w:sz="4" w:space="0" w:color="auto"/>
            </w:tcBorders>
          </w:tcPr>
          <w:p w14:paraId="31598BAA"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1125" w:type="dxa"/>
            <w:gridSpan w:val="3"/>
            <w:tcBorders>
              <w:top w:val="single" w:sz="4" w:space="0" w:color="auto"/>
              <w:left w:val="single" w:sz="4" w:space="0" w:color="auto"/>
              <w:bottom w:val="single" w:sz="4" w:space="0" w:color="auto"/>
              <w:right w:val="single" w:sz="4" w:space="0" w:color="auto"/>
            </w:tcBorders>
          </w:tcPr>
          <w:p w14:paraId="534FCAF4"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960" w:type="dxa"/>
            <w:tcBorders>
              <w:top w:val="single" w:sz="4" w:space="0" w:color="auto"/>
              <w:left w:val="single" w:sz="4" w:space="0" w:color="auto"/>
              <w:bottom w:val="single" w:sz="4" w:space="0" w:color="auto"/>
              <w:right w:val="single" w:sz="4" w:space="0" w:color="auto"/>
            </w:tcBorders>
          </w:tcPr>
          <w:p w14:paraId="3729D672"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960" w:type="dxa"/>
            <w:tcBorders>
              <w:top w:val="single" w:sz="4" w:space="0" w:color="auto"/>
              <w:left w:val="single" w:sz="4" w:space="0" w:color="auto"/>
              <w:bottom w:val="single" w:sz="4" w:space="0" w:color="auto"/>
              <w:right w:val="single" w:sz="4" w:space="0" w:color="auto"/>
            </w:tcBorders>
          </w:tcPr>
          <w:p w14:paraId="5B14AB27"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960" w:type="dxa"/>
            <w:tcBorders>
              <w:top w:val="single" w:sz="4" w:space="0" w:color="auto"/>
              <w:left w:val="single" w:sz="4" w:space="0" w:color="auto"/>
              <w:bottom w:val="single" w:sz="4" w:space="0" w:color="auto"/>
              <w:right w:val="single" w:sz="4" w:space="0" w:color="auto"/>
            </w:tcBorders>
          </w:tcPr>
          <w:p w14:paraId="42F6EBE8"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960" w:type="dxa"/>
            <w:tcBorders>
              <w:top w:val="single" w:sz="4" w:space="0" w:color="auto"/>
              <w:left w:val="single" w:sz="4" w:space="0" w:color="auto"/>
              <w:bottom w:val="single" w:sz="4" w:space="0" w:color="auto"/>
              <w:right w:val="single" w:sz="4" w:space="0" w:color="auto"/>
            </w:tcBorders>
          </w:tcPr>
          <w:p w14:paraId="15C4FCF9"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961" w:type="dxa"/>
            <w:tcBorders>
              <w:top w:val="single" w:sz="4" w:space="0" w:color="auto"/>
              <w:left w:val="single" w:sz="4" w:space="0" w:color="auto"/>
              <w:bottom w:val="single" w:sz="4" w:space="0" w:color="auto"/>
              <w:right w:val="single" w:sz="4" w:space="0" w:color="auto"/>
            </w:tcBorders>
          </w:tcPr>
          <w:p w14:paraId="4129A031"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960" w:type="dxa"/>
            <w:tcBorders>
              <w:top w:val="single" w:sz="4" w:space="0" w:color="auto"/>
              <w:left w:val="single" w:sz="4" w:space="0" w:color="auto"/>
              <w:bottom w:val="single" w:sz="4" w:space="0" w:color="auto"/>
              <w:right w:val="single" w:sz="4" w:space="0" w:color="auto"/>
            </w:tcBorders>
          </w:tcPr>
          <w:p w14:paraId="74F3596E"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960" w:type="dxa"/>
            <w:tcBorders>
              <w:top w:val="single" w:sz="4" w:space="0" w:color="auto"/>
              <w:left w:val="single" w:sz="4" w:space="0" w:color="auto"/>
              <w:bottom w:val="single" w:sz="4" w:space="0" w:color="auto"/>
              <w:right w:val="single" w:sz="4" w:space="0" w:color="auto"/>
            </w:tcBorders>
          </w:tcPr>
          <w:p w14:paraId="36BAC4CD"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960" w:type="dxa"/>
            <w:tcBorders>
              <w:top w:val="single" w:sz="4" w:space="0" w:color="auto"/>
              <w:left w:val="single" w:sz="4" w:space="0" w:color="auto"/>
              <w:bottom w:val="single" w:sz="4" w:space="0" w:color="auto"/>
              <w:right w:val="single" w:sz="4" w:space="0" w:color="auto"/>
            </w:tcBorders>
          </w:tcPr>
          <w:p w14:paraId="361CBF45"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960" w:type="dxa"/>
            <w:tcBorders>
              <w:top w:val="single" w:sz="4" w:space="0" w:color="auto"/>
              <w:left w:val="single" w:sz="4" w:space="0" w:color="auto"/>
              <w:bottom w:val="single" w:sz="4" w:space="0" w:color="auto"/>
              <w:right w:val="single" w:sz="4" w:space="0" w:color="auto"/>
            </w:tcBorders>
          </w:tcPr>
          <w:p w14:paraId="07E288E5"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960" w:type="dxa"/>
            <w:tcBorders>
              <w:top w:val="single" w:sz="4" w:space="0" w:color="auto"/>
              <w:left w:val="single" w:sz="4" w:space="0" w:color="auto"/>
              <w:bottom w:val="single" w:sz="4" w:space="0" w:color="auto"/>
              <w:right w:val="single" w:sz="4" w:space="0" w:color="auto"/>
            </w:tcBorders>
          </w:tcPr>
          <w:p w14:paraId="18AA6FF7"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34698253" w14:textId="77777777">
        <w:tc>
          <w:tcPr>
            <w:tcW w:w="2025" w:type="dxa"/>
            <w:tcBorders>
              <w:top w:val="single" w:sz="4" w:space="0" w:color="auto"/>
              <w:left w:val="single" w:sz="4" w:space="0" w:color="auto"/>
              <w:bottom w:val="single" w:sz="4" w:space="0" w:color="auto"/>
              <w:right w:val="single" w:sz="4" w:space="0" w:color="auto"/>
            </w:tcBorders>
          </w:tcPr>
          <w:p w14:paraId="648D5153"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с электродвигателями, в том</w:t>
            </w:r>
            <w:r>
              <w:rPr>
                <w:rFonts w:ascii="Arial" w:hAnsi="Arial" w:cs="Arial"/>
                <w:sz w:val="20"/>
                <w:szCs w:val="20"/>
              </w:rPr>
              <w:t xml:space="preserve"> числе транспортные средства, оснащенные гибридными силовыми установками последовательного типа, за исключением транспортных средств, оснащенных иными типами гибридных силовых установок</w:t>
            </w:r>
          </w:p>
        </w:tc>
        <w:tc>
          <w:tcPr>
            <w:tcW w:w="990" w:type="dxa"/>
            <w:gridSpan w:val="2"/>
            <w:tcBorders>
              <w:top w:val="single" w:sz="4" w:space="0" w:color="auto"/>
              <w:left w:val="single" w:sz="4" w:space="0" w:color="auto"/>
              <w:bottom w:val="single" w:sz="4" w:space="0" w:color="auto"/>
              <w:right w:val="single" w:sz="4" w:space="0" w:color="auto"/>
            </w:tcBorders>
          </w:tcPr>
          <w:p w14:paraId="1C75BBDD"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0,17</w:t>
            </w:r>
          </w:p>
        </w:tc>
        <w:tc>
          <w:tcPr>
            <w:tcW w:w="990" w:type="dxa"/>
            <w:gridSpan w:val="2"/>
            <w:tcBorders>
              <w:top w:val="single" w:sz="4" w:space="0" w:color="auto"/>
              <w:left w:val="single" w:sz="4" w:space="0" w:color="auto"/>
              <w:bottom w:val="single" w:sz="4" w:space="0" w:color="auto"/>
              <w:right w:val="single" w:sz="4" w:space="0" w:color="auto"/>
            </w:tcBorders>
          </w:tcPr>
          <w:p w14:paraId="6BB4D789"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0,26</w:t>
            </w:r>
          </w:p>
        </w:tc>
        <w:tc>
          <w:tcPr>
            <w:tcW w:w="990" w:type="dxa"/>
            <w:gridSpan w:val="2"/>
            <w:tcBorders>
              <w:top w:val="single" w:sz="4" w:space="0" w:color="auto"/>
              <w:left w:val="single" w:sz="4" w:space="0" w:color="auto"/>
              <w:bottom w:val="single" w:sz="4" w:space="0" w:color="auto"/>
              <w:right w:val="single" w:sz="4" w:space="0" w:color="auto"/>
            </w:tcBorders>
          </w:tcPr>
          <w:p w14:paraId="13BDA333"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0,17</w:t>
            </w:r>
          </w:p>
        </w:tc>
        <w:tc>
          <w:tcPr>
            <w:tcW w:w="1125" w:type="dxa"/>
            <w:gridSpan w:val="3"/>
            <w:tcBorders>
              <w:top w:val="single" w:sz="4" w:space="0" w:color="auto"/>
              <w:left w:val="single" w:sz="4" w:space="0" w:color="auto"/>
              <w:bottom w:val="single" w:sz="4" w:space="0" w:color="auto"/>
              <w:right w:val="single" w:sz="4" w:space="0" w:color="auto"/>
            </w:tcBorders>
          </w:tcPr>
          <w:p w14:paraId="6D2A9BBD"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0,26</w:t>
            </w:r>
          </w:p>
        </w:tc>
        <w:tc>
          <w:tcPr>
            <w:tcW w:w="960" w:type="dxa"/>
            <w:tcBorders>
              <w:top w:val="single" w:sz="4" w:space="0" w:color="auto"/>
              <w:left w:val="single" w:sz="4" w:space="0" w:color="auto"/>
              <w:bottom w:val="single" w:sz="4" w:space="0" w:color="auto"/>
              <w:right w:val="single" w:sz="4" w:space="0" w:color="auto"/>
            </w:tcBorders>
          </w:tcPr>
          <w:p w14:paraId="16A5950D"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0,17</w:t>
            </w:r>
          </w:p>
        </w:tc>
        <w:tc>
          <w:tcPr>
            <w:tcW w:w="960" w:type="dxa"/>
            <w:tcBorders>
              <w:top w:val="single" w:sz="4" w:space="0" w:color="auto"/>
              <w:left w:val="single" w:sz="4" w:space="0" w:color="auto"/>
              <w:bottom w:val="single" w:sz="4" w:space="0" w:color="auto"/>
              <w:right w:val="single" w:sz="4" w:space="0" w:color="auto"/>
            </w:tcBorders>
          </w:tcPr>
          <w:p w14:paraId="6953E312"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0,26</w:t>
            </w:r>
          </w:p>
        </w:tc>
        <w:tc>
          <w:tcPr>
            <w:tcW w:w="960" w:type="dxa"/>
            <w:tcBorders>
              <w:top w:val="single" w:sz="4" w:space="0" w:color="auto"/>
              <w:left w:val="single" w:sz="4" w:space="0" w:color="auto"/>
              <w:bottom w:val="single" w:sz="4" w:space="0" w:color="auto"/>
              <w:right w:val="single" w:sz="4" w:space="0" w:color="auto"/>
            </w:tcBorders>
          </w:tcPr>
          <w:p w14:paraId="523B1117"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0,17</w:t>
            </w:r>
          </w:p>
        </w:tc>
        <w:tc>
          <w:tcPr>
            <w:tcW w:w="960" w:type="dxa"/>
            <w:tcBorders>
              <w:top w:val="single" w:sz="4" w:space="0" w:color="auto"/>
              <w:left w:val="single" w:sz="4" w:space="0" w:color="auto"/>
              <w:bottom w:val="single" w:sz="4" w:space="0" w:color="auto"/>
              <w:right w:val="single" w:sz="4" w:space="0" w:color="auto"/>
            </w:tcBorders>
          </w:tcPr>
          <w:p w14:paraId="3F0B7A3E"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0,26</w:t>
            </w:r>
          </w:p>
        </w:tc>
        <w:tc>
          <w:tcPr>
            <w:tcW w:w="961" w:type="dxa"/>
            <w:tcBorders>
              <w:top w:val="single" w:sz="4" w:space="0" w:color="auto"/>
              <w:left w:val="single" w:sz="4" w:space="0" w:color="auto"/>
              <w:bottom w:val="single" w:sz="4" w:space="0" w:color="auto"/>
              <w:right w:val="single" w:sz="4" w:space="0" w:color="auto"/>
            </w:tcBorders>
          </w:tcPr>
          <w:p w14:paraId="365D8307"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0,17</w:t>
            </w:r>
          </w:p>
        </w:tc>
        <w:tc>
          <w:tcPr>
            <w:tcW w:w="960" w:type="dxa"/>
            <w:tcBorders>
              <w:top w:val="single" w:sz="4" w:space="0" w:color="auto"/>
              <w:left w:val="single" w:sz="4" w:space="0" w:color="auto"/>
              <w:bottom w:val="single" w:sz="4" w:space="0" w:color="auto"/>
              <w:right w:val="single" w:sz="4" w:space="0" w:color="auto"/>
            </w:tcBorders>
          </w:tcPr>
          <w:p w14:paraId="3C78699A"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0,26</w:t>
            </w:r>
          </w:p>
        </w:tc>
        <w:tc>
          <w:tcPr>
            <w:tcW w:w="960" w:type="dxa"/>
            <w:tcBorders>
              <w:top w:val="single" w:sz="4" w:space="0" w:color="auto"/>
              <w:left w:val="single" w:sz="4" w:space="0" w:color="auto"/>
              <w:bottom w:val="single" w:sz="4" w:space="0" w:color="auto"/>
              <w:right w:val="single" w:sz="4" w:space="0" w:color="auto"/>
            </w:tcBorders>
          </w:tcPr>
          <w:p w14:paraId="72780C6A"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0,17</w:t>
            </w:r>
          </w:p>
        </w:tc>
        <w:tc>
          <w:tcPr>
            <w:tcW w:w="960" w:type="dxa"/>
            <w:tcBorders>
              <w:top w:val="single" w:sz="4" w:space="0" w:color="auto"/>
              <w:left w:val="single" w:sz="4" w:space="0" w:color="auto"/>
              <w:bottom w:val="single" w:sz="4" w:space="0" w:color="auto"/>
              <w:right w:val="single" w:sz="4" w:space="0" w:color="auto"/>
            </w:tcBorders>
          </w:tcPr>
          <w:p w14:paraId="028125B0"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0,26</w:t>
            </w:r>
          </w:p>
        </w:tc>
        <w:tc>
          <w:tcPr>
            <w:tcW w:w="960" w:type="dxa"/>
            <w:tcBorders>
              <w:top w:val="single" w:sz="4" w:space="0" w:color="auto"/>
              <w:left w:val="single" w:sz="4" w:space="0" w:color="auto"/>
              <w:bottom w:val="single" w:sz="4" w:space="0" w:color="auto"/>
              <w:right w:val="single" w:sz="4" w:space="0" w:color="auto"/>
            </w:tcBorders>
          </w:tcPr>
          <w:p w14:paraId="2F8F890F"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0,17</w:t>
            </w:r>
          </w:p>
        </w:tc>
        <w:tc>
          <w:tcPr>
            <w:tcW w:w="960" w:type="dxa"/>
            <w:tcBorders>
              <w:top w:val="single" w:sz="4" w:space="0" w:color="auto"/>
              <w:left w:val="single" w:sz="4" w:space="0" w:color="auto"/>
              <w:bottom w:val="single" w:sz="4" w:space="0" w:color="auto"/>
              <w:right w:val="single" w:sz="4" w:space="0" w:color="auto"/>
            </w:tcBorders>
          </w:tcPr>
          <w:p w14:paraId="3089E02A"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0,26</w:t>
            </w:r>
          </w:p>
        </w:tc>
      </w:tr>
      <w:tr w:rsidR="00000000" w14:paraId="5381B4AE" w14:textId="77777777">
        <w:tc>
          <w:tcPr>
            <w:tcW w:w="2025" w:type="dxa"/>
            <w:tcBorders>
              <w:top w:val="single" w:sz="4" w:space="0" w:color="auto"/>
              <w:left w:val="single" w:sz="4" w:space="0" w:color="auto"/>
              <w:bottom w:val="single" w:sz="4" w:space="0" w:color="auto"/>
              <w:right w:val="single" w:sz="4" w:space="0" w:color="auto"/>
            </w:tcBorders>
          </w:tcPr>
          <w:p w14:paraId="4EB9868A"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с рабочим объемом двигателя:</w:t>
            </w:r>
          </w:p>
        </w:tc>
        <w:tc>
          <w:tcPr>
            <w:tcW w:w="990" w:type="dxa"/>
            <w:gridSpan w:val="2"/>
            <w:tcBorders>
              <w:top w:val="single" w:sz="4" w:space="0" w:color="auto"/>
              <w:left w:val="single" w:sz="4" w:space="0" w:color="auto"/>
              <w:bottom w:val="single" w:sz="4" w:space="0" w:color="auto"/>
              <w:right w:val="single" w:sz="4" w:space="0" w:color="auto"/>
            </w:tcBorders>
          </w:tcPr>
          <w:p w14:paraId="3E6B348C"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990" w:type="dxa"/>
            <w:gridSpan w:val="2"/>
            <w:tcBorders>
              <w:top w:val="single" w:sz="4" w:space="0" w:color="auto"/>
              <w:left w:val="single" w:sz="4" w:space="0" w:color="auto"/>
              <w:bottom w:val="single" w:sz="4" w:space="0" w:color="auto"/>
              <w:right w:val="single" w:sz="4" w:space="0" w:color="auto"/>
            </w:tcBorders>
          </w:tcPr>
          <w:p w14:paraId="31CBC596"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990" w:type="dxa"/>
            <w:gridSpan w:val="2"/>
            <w:tcBorders>
              <w:top w:val="single" w:sz="4" w:space="0" w:color="auto"/>
              <w:left w:val="single" w:sz="4" w:space="0" w:color="auto"/>
              <w:bottom w:val="single" w:sz="4" w:space="0" w:color="auto"/>
              <w:right w:val="single" w:sz="4" w:space="0" w:color="auto"/>
            </w:tcBorders>
          </w:tcPr>
          <w:p w14:paraId="7167E674"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1125" w:type="dxa"/>
            <w:gridSpan w:val="3"/>
            <w:tcBorders>
              <w:top w:val="single" w:sz="4" w:space="0" w:color="auto"/>
              <w:left w:val="single" w:sz="4" w:space="0" w:color="auto"/>
              <w:bottom w:val="single" w:sz="4" w:space="0" w:color="auto"/>
              <w:right w:val="single" w:sz="4" w:space="0" w:color="auto"/>
            </w:tcBorders>
          </w:tcPr>
          <w:p w14:paraId="3A00DD9D"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960" w:type="dxa"/>
            <w:tcBorders>
              <w:top w:val="single" w:sz="4" w:space="0" w:color="auto"/>
              <w:left w:val="single" w:sz="4" w:space="0" w:color="auto"/>
              <w:bottom w:val="single" w:sz="4" w:space="0" w:color="auto"/>
              <w:right w:val="single" w:sz="4" w:space="0" w:color="auto"/>
            </w:tcBorders>
          </w:tcPr>
          <w:p w14:paraId="4E42920C"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960" w:type="dxa"/>
            <w:tcBorders>
              <w:top w:val="single" w:sz="4" w:space="0" w:color="auto"/>
              <w:left w:val="single" w:sz="4" w:space="0" w:color="auto"/>
              <w:bottom w:val="single" w:sz="4" w:space="0" w:color="auto"/>
              <w:right w:val="single" w:sz="4" w:space="0" w:color="auto"/>
            </w:tcBorders>
          </w:tcPr>
          <w:p w14:paraId="6AE9B12C"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960" w:type="dxa"/>
            <w:tcBorders>
              <w:top w:val="single" w:sz="4" w:space="0" w:color="auto"/>
              <w:left w:val="single" w:sz="4" w:space="0" w:color="auto"/>
              <w:bottom w:val="single" w:sz="4" w:space="0" w:color="auto"/>
              <w:right w:val="single" w:sz="4" w:space="0" w:color="auto"/>
            </w:tcBorders>
          </w:tcPr>
          <w:p w14:paraId="223EC485"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960" w:type="dxa"/>
            <w:tcBorders>
              <w:top w:val="single" w:sz="4" w:space="0" w:color="auto"/>
              <w:left w:val="single" w:sz="4" w:space="0" w:color="auto"/>
              <w:bottom w:val="single" w:sz="4" w:space="0" w:color="auto"/>
              <w:right w:val="single" w:sz="4" w:space="0" w:color="auto"/>
            </w:tcBorders>
          </w:tcPr>
          <w:p w14:paraId="5D05EC92"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961" w:type="dxa"/>
            <w:tcBorders>
              <w:top w:val="single" w:sz="4" w:space="0" w:color="auto"/>
              <w:left w:val="single" w:sz="4" w:space="0" w:color="auto"/>
              <w:bottom w:val="single" w:sz="4" w:space="0" w:color="auto"/>
              <w:right w:val="single" w:sz="4" w:space="0" w:color="auto"/>
            </w:tcBorders>
          </w:tcPr>
          <w:p w14:paraId="4751771A"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960" w:type="dxa"/>
            <w:tcBorders>
              <w:top w:val="single" w:sz="4" w:space="0" w:color="auto"/>
              <w:left w:val="single" w:sz="4" w:space="0" w:color="auto"/>
              <w:bottom w:val="single" w:sz="4" w:space="0" w:color="auto"/>
              <w:right w:val="single" w:sz="4" w:space="0" w:color="auto"/>
            </w:tcBorders>
          </w:tcPr>
          <w:p w14:paraId="1B530706"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960" w:type="dxa"/>
            <w:tcBorders>
              <w:top w:val="single" w:sz="4" w:space="0" w:color="auto"/>
              <w:left w:val="single" w:sz="4" w:space="0" w:color="auto"/>
              <w:bottom w:val="single" w:sz="4" w:space="0" w:color="auto"/>
              <w:right w:val="single" w:sz="4" w:space="0" w:color="auto"/>
            </w:tcBorders>
          </w:tcPr>
          <w:p w14:paraId="5B413E34"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960" w:type="dxa"/>
            <w:tcBorders>
              <w:top w:val="single" w:sz="4" w:space="0" w:color="auto"/>
              <w:left w:val="single" w:sz="4" w:space="0" w:color="auto"/>
              <w:bottom w:val="single" w:sz="4" w:space="0" w:color="auto"/>
              <w:right w:val="single" w:sz="4" w:space="0" w:color="auto"/>
            </w:tcBorders>
          </w:tcPr>
          <w:p w14:paraId="70FC469A"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960" w:type="dxa"/>
            <w:tcBorders>
              <w:top w:val="single" w:sz="4" w:space="0" w:color="auto"/>
              <w:left w:val="single" w:sz="4" w:space="0" w:color="auto"/>
              <w:bottom w:val="single" w:sz="4" w:space="0" w:color="auto"/>
              <w:right w:val="single" w:sz="4" w:space="0" w:color="auto"/>
            </w:tcBorders>
          </w:tcPr>
          <w:p w14:paraId="192D6980"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960" w:type="dxa"/>
            <w:tcBorders>
              <w:top w:val="single" w:sz="4" w:space="0" w:color="auto"/>
              <w:left w:val="single" w:sz="4" w:space="0" w:color="auto"/>
              <w:bottom w:val="single" w:sz="4" w:space="0" w:color="auto"/>
              <w:right w:val="single" w:sz="4" w:space="0" w:color="auto"/>
            </w:tcBorders>
          </w:tcPr>
          <w:p w14:paraId="7E350805"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551890CD" w14:textId="77777777">
        <w:tc>
          <w:tcPr>
            <w:tcW w:w="2025" w:type="dxa"/>
            <w:tcBorders>
              <w:top w:val="single" w:sz="4" w:space="0" w:color="auto"/>
              <w:left w:val="single" w:sz="4" w:space="0" w:color="auto"/>
              <w:bottom w:val="single" w:sz="4" w:space="0" w:color="auto"/>
              <w:right w:val="single" w:sz="4" w:space="0" w:color="auto"/>
            </w:tcBorders>
          </w:tcPr>
          <w:p w14:paraId="31FD63A2"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не более 1000 куб. сантиметров</w:t>
            </w:r>
          </w:p>
        </w:tc>
        <w:tc>
          <w:tcPr>
            <w:tcW w:w="990" w:type="dxa"/>
            <w:gridSpan w:val="2"/>
            <w:tcBorders>
              <w:top w:val="single" w:sz="4" w:space="0" w:color="auto"/>
              <w:left w:val="single" w:sz="4" w:space="0" w:color="auto"/>
              <w:bottom w:val="single" w:sz="4" w:space="0" w:color="auto"/>
              <w:right w:val="single" w:sz="4" w:space="0" w:color="auto"/>
            </w:tcBorders>
          </w:tcPr>
          <w:p w14:paraId="60E41152"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0,17</w:t>
            </w:r>
          </w:p>
        </w:tc>
        <w:tc>
          <w:tcPr>
            <w:tcW w:w="990" w:type="dxa"/>
            <w:gridSpan w:val="2"/>
            <w:tcBorders>
              <w:top w:val="single" w:sz="4" w:space="0" w:color="auto"/>
              <w:left w:val="single" w:sz="4" w:space="0" w:color="auto"/>
              <w:bottom w:val="single" w:sz="4" w:space="0" w:color="auto"/>
              <w:right w:val="single" w:sz="4" w:space="0" w:color="auto"/>
            </w:tcBorders>
          </w:tcPr>
          <w:p w14:paraId="28795DF8"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0,26</w:t>
            </w:r>
          </w:p>
        </w:tc>
        <w:tc>
          <w:tcPr>
            <w:tcW w:w="990" w:type="dxa"/>
            <w:gridSpan w:val="2"/>
            <w:tcBorders>
              <w:top w:val="single" w:sz="4" w:space="0" w:color="auto"/>
              <w:left w:val="single" w:sz="4" w:space="0" w:color="auto"/>
              <w:bottom w:val="single" w:sz="4" w:space="0" w:color="auto"/>
              <w:right w:val="single" w:sz="4" w:space="0" w:color="auto"/>
            </w:tcBorders>
          </w:tcPr>
          <w:p w14:paraId="5316AB24"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0,17</w:t>
            </w:r>
          </w:p>
        </w:tc>
        <w:tc>
          <w:tcPr>
            <w:tcW w:w="1125" w:type="dxa"/>
            <w:gridSpan w:val="3"/>
            <w:tcBorders>
              <w:top w:val="single" w:sz="4" w:space="0" w:color="auto"/>
              <w:left w:val="single" w:sz="4" w:space="0" w:color="auto"/>
              <w:bottom w:val="single" w:sz="4" w:space="0" w:color="auto"/>
              <w:right w:val="single" w:sz="4" w:space="0" w:color="auto"/>
            </w:tcBorders>
          </w:tcPr>
          <w:p w14:paraId="27B058D3"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0,26</w:t>
            </w:r>
          </w:p>
        </w:tc>
        <w:tc>
          <w:tcPr>
            <w:tcW w:w="960" w:type="dxa"/>
            <w:tcBorders>
              <w:top w:val="single" w:sz="4" w:space="0" w:color="auto"/>
              <w:left w:val="single" w:sz="4" w:space="0" w:color="auto"/>
              <w:bottom w:val="single" w:sz="4" w:space="0" w:color="auto"/>
              <w:right w:val="single" w:sz="4" w:space="0" w:color="auto"/>
            </w:tcBorders>
          </w:tcPr>
          <w:p w14:paraId="334C5AD7"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0,17</w:t>
            </w:r>
          </w:p>
        </w:tc>
        <w:tc>
          <w:tcPr>
            <w:tcW w:w="960" w:type="dxa"/>
            <w:tcBorders>
              <w:top w:val="single" w:sz="4" w:space="0" w:color="auto"/>
              <w:left w:val="single" w:sz="4" w:space="0" w:color="auto"/>
              <w:bottom w:val="single" w:sz="4" w:space="0" w:color="auto"/>
              <w:right w:val="single" w:sz="4" w:space="0" w:color="auto"/>
            </w:tcBorders>
          </w:tcPr>
          <w:p w14:paraId="1345A8D3"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0,26</w:t>
            </w:r>
          </w:p>
        </w:tc>
        <w:tc>
          <w:tcPr>
            <w:tcW w:w="960" w:type="dxa"/>
            <w:tcBorders>
              <w:top w:val="single" w:sz="4" w:space="0" w:color="auto"/>
              <w:left w:val="single" w:sz="4" w:space="0" w:color="auto"/>
              <w:bottom w:val="single" w:sz="4" w:space="0" w:color="auto"/>
              <w:right w:val="single" w:sz="4" w:space="0" w:color="auto"/>
            </w:tcBorders>
          </w:tcPr>
          <w:p w14:paraId="726A5B66"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0,17</w:t>
            </w:r>
          </w:p>
        </w:tc>
        <w:tc>
          <w:tcPr>
            <w:tcW w:w="960" w:type="dxa"/>
            <w:tcBorders>
              <w:top w:val="single" w:sz="4" w:space="0" w:color="auto"/>
              <w:left w:val="single" w:sz="4" w:space="0" w:color="auto"/>
              <w:bottom w:val="single" w:sz="4" w:space="0" w:color="auto"/>
              <w:right w:val="single" w:sz="4" w:space="0" w:color="auto"/>
            </w:tcBorders>
          </w:tcPr>
          <w:p w14:paraId="75415375"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0,26</w:t>
            </w:r>
          </w:p>
        </w:tc>
        <w:tc>
          <w:tcPr>
            <w:tcW w:w="961" w:type="dxa"/>
            <w:tcBorders>
              <w:top w:val="single" w:sz="4" w:space="0" w:color="auto"/>
              <w:left w:val="single" w:sz="4" w:space="0" w:color="auto"/>
              <w:bottom w:val="single" w:sz="4" w:space="0" w:color="auto"/>
              <w:right w:val="single" w:sz="4" w:space="0" w:color="auto"/>
            </w:tcBorders>
          </w:tcPr>
          <w:p w14:paraId="662BB600"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0,17</w:t>
            </w:r>
          </w:p>
        </w:tc>
        <w:tc>
          <w:tcPr>
            <w:tcW w:w="960" w:type="dxa"/>
            <w:tcBorders>
              <w:top w:val="single" w:sz="4" w:space="0" w:color="auto"/>
              <w:left w:val="single" w:sz="4" w:space="0" w:color="auto"/>
              <w:bottom w:val="single" w:sz="4" w:space="0" w:color="auto"/>
              <w:right w:val="single" w:sz="4" w:space="0" w:color="auto"/>
            </w:tcBorders>
          </w:tcPr>
          <w:p w14:paraId="35F1F9A3"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0,26</w:t>
            </w:r>
          </w:p>
        </w:tc>
        <w:tc>
          <w:tcPr>
            <w:tcW w:w="960" w:type="dxa"/>
            <w:tcBorders>
              <w:top w:val="single" w:sz="4" w:space="0" w:color="auto"/>
              <w:left w:val="single" w:sz="4" w:space="0" w:color="auto"/>
              <w:bottom w:val="single" w:sz="4" w:space="0" w:color="auto"/>
              <w:right w:val="single" w:sz="4" w:space="0" w:color="auto"/>
            </w:tcBorders>
          </w:tcPr>
          <w:p w14:paraId="1F02C1AD"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0,17</w:t>
            </w:r>
          </w:p>
        </w:tc>
        <w:tc>
          <w:tcPr>
            <w:tcW w:w="960" w:type="dxa"/>
            <w:tcBorders>
              <w:top w:val="single" w:sz="4" w:space="0" w:color="auto"/>
              <w:left w:val="single" w:sz="4" w:space="0" w:color="auto"/>
              <w:bottom w:val="single" w:sz="4" w:space="0" w:color="auto"/>
              <w:right w:val="single" w:sz="4" w:space="0" w:color="auto"/>
            </w:tcBorders>
          </w:tcPr>
          <w:p w14:paraId="47CCCD0F"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0,26</w:t>
            </w:r>
          </w:p>
        </w:tc>
        <w:tc>
          <w:tcPr>
            <w:tcW w:w="960" w:type="dxa"/>
            <w:tcBorders>
              <w:top w:val="single" w:sz="4" w:space="0" w:color="auto"/>
              <w:left w:val="single" w:sz="4" w:space="0" w:color="auto"/>
              <w:bottom w:val="single" w:sz="4" w:space="0" w:color="auto"/>
              <w:right w:val="single" w:sz="4" w:space="0" w:color="auto"/>
            </w:tcBorders>
          </w:tcPr>
          <w:p w14:paraId="16E38FAB"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0,17</w:t>
            </w:r>
          </w:p>
        </w:tc>
        <w:tc>
          <w:tcPr>
            <w:tcW w:w="960" w:type="dxa"/>
            <w:tcBorders>
              <w:top w:val="single" w:sz="4" w:space="0" w:color="auto"/>
              <w:left w:val="single" w:sz="4" w:space="0" w:color="auto"/>
              <w:bottom w:val="single" w:sz="4" w:space="0" w:color="auto"/>
              <w:right w:val="single" w:sz="4" w:space="0" w:color="auto"/>
            </w:tcBorders>
          </w:tcPr>
          <w:p w14:paraId="330B5715"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0,26</w:t>
            </w:r>
          </w:p>
        </w:tc>
      </w:tr>
      <w:tr w:rsidR="00000000" w14:paraId="3D9413C9" w14:textId="77777777">
        <w:tc>
          <w:tcPr>
            <w:tcW w:w="2025" w:type="dxa"/>
            <w:tcBorders>
              <w:top w:val="single" w:sz="4" w:space="0" w:color="auto"/>
              <w:left w:val="single" w:sz="4" w:space="0" w:color="auto"/>
              <w:bottom w:val="single" w:sz="4" w:space="0" w:color="auto"/>
              <w:right w:val="single" w:sz="4" w:space="0" w:color="auto"/>
            </w:tcBorders>
          </w:tcPr>
          <w:p w14:paraId="2A77EFF3"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свыше 1000 куб. сантиметров, но не более 2000 куб. сантиметров</w:t>
            </w:r>
          </w:p>
        </w:tc>
        <w:tc>
          <w:tcPr>
            <w:tcW w:w="990" w:type="dxa"/>
            <w:gridSpan w:val="2"/>
            <w:tcBorders>
              <w:top w:val="single" w:sz="4" w:space="0" w:color="auto"/>
              <w:left w:val="single" w:sz="4" w:space="0" w:color="auto"/>
              <w:bottom w:val="single" w:sz="4" w:space="0" w:color="auto"/>
              <w:right w:val="single" w:sz="4" w:space="0" w:color="auto"/>
            </w:tcBorders>
          </w:tcPr>
          <w:p w14:paraId="563D1132"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0,17</w:t>
            </w:r>
          </w:p>
        </w:tc>
        <w:tc>
          <w:tcPr>
            <w:tcW w:w="990" w:type="dxa"/>
            <w:gridSpan w:val="2"/>
            <w:tcBorders>
              <w:top w:val="single" w:sz="4" w:space="0" w:color="auto"/>
              <w:left w:val="single" w:sz="4" w:space="0" w:color="auto"/>
              <w:bottom w:val="single" w:sz="4" w:space="0" w:color="auto"/>
              <w:right w:val="single" w:sz="4" w:space="0" w:color="auto"/>
            </w:tcBorders>
          </w:tcPr>
          <w:p w14:paraId="7FC995C9"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0,26</w:t>
            </w:r>
          </w:p>
        </w:tc>
        <w:tc>
          <w:tcPr>
            <w:tcW w:w="990" w:type="dxa"/>
            <w:gridSpan w:val="2"/>
            <w:tcBorders>
              <w:top w:val="single" w:sz="4" w:space="0" w:color="auto"/>
              <w:left w:val="single" w:sz="4" w:space="0" w:color="auto"/>
              <w:bottom w:val="single" w:sz="4" w:space="0" w:color="auto"/>
              <w:right w:val="single" w:sz="4" w:space="0" w:color="auto"/>
            </w:tcBorders>
          </w:tcPr>
          <w:p w14:paraId="73842C10"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0,17</w:t>
            </w:r>
          </w:p>
        </w:tc>
        <w:tc>
          <w:tcPr>
            <w:tcW w:w="1125" w:type="dxa"/>
            <w:gridSpan w:val="3"/>
            <w:tcBorders>
              <w:top w:val="single" w:sz="4" w:space="0" w:color="auto"/>
              <w:left w:val="single" w:sz="4" w:space="0" w:color="auto"/>
              <w:bottom w:val="single" w:sz="4" w:space="0" w:color="auto"/>
              <w:right w:val="single" w:sz="4" w:space="0" w:color="auto"/>
            </w:tcBorders>
          </w:tcPr>
          <w:p w14:paraId="309B5F2B"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0,26</w:t>
            </w:r>
          </w:p>
        </w:tc>
        <w:tc>
          <w:tcPr>
            <w:tcW w:w="960" w:type="dxa"/>
            <w:tcBorders>
              <w:top w:val="single" w:sz="4" w:space="0" w:color="auto"/>
              <w:left w:val="single" w:sz="4" w:space="0" w:color="auto"/>
              <w:bottom w:val="single" w:sz="4" w:space="0" w:color="auto"/>
              <w:right w:val="single" w:sz="4" w:space="0" w:color="auto"/>
            </w:tcBorders>
          </w:tcPr>
          <w:p w14:paraId="539ECA1D"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0,17</w:t>
            </w:r>
          </w:p>
        </w:tc>
        <w:tc>
          <w:tcPr>
            <w:tcW w:w="960" w:type="dxa"/>
            <w:tcBorders>
              <w:top w:val="single" w:sz="4" w:space="0" w:color="auto"/>
              <w:left w:val="single" w:sz="4" w:space="0" w:color="auto"/>
              <w:bottom w:val="single" w:sz="4" w:space="0" w:color="auto"/>
              <w:right w:val="single" w:sz="4" w:space="0" w:color="auto"/>
            </w:tcBorders>
          </w:tcPr>
          <w:p w14:paraId="0DBC9E0B"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0,26</w:t>
            </w:r>
          </w:p>
        </w:tc>
        <w:tc>
          <w:tcPr>
            <w:tcW w:w="960" w:type="dxa"/>
            <w:tcBorders>
              <w:top w:val="single" w:sz="4" w:space="0" w:color="auto"/>
              <w:left w:val="single" w:sz="4" w:space="0" w:color="auto"/>
              <w:bottom w:val="single" w:sz="4" w:space="0" w:color="auto"/>
              <w:right w:val="single" w:sz="4" w:space="0" w:color="auto"/>
            </w:tcBorders>
          </w:tcPr>
          <w:p w14:paraId="1807C7DE"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0,17</w:t>
            </w:r>
          </w:p>
        </w:tc>
        <w:tc>
          <w:tcPr>
            <w:tcW w:w="960" w:type="dxa"/>
            <w:tcBorders>
              <w:top w:val="single" w:sz="4" w:space="0" w:color="auto"/>
              <w:left w:val="single" w:sz="4" w:space="0" w:color="auto"/>
              <w:bottom w:val="single" w:sz="4" w:space="0" w:color="auto"/>
              <w:right w:val="single" w:sz="4" w:space="0" w:color="auto"/>
            </w:tcBorders>
          </w:tcPr>
          <w:p w14:paraId="7D8B4824"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0,26</w:t>
            </w:r>
          </w:p>
        </w:tc>
        <w:tc>
          <w:tcPr>
            <w:tcW w:w="961" w:type="dxa"/>
            <w:tcBorders>
              <w:top w:val="single" w:sz="4" w:space="0" w:color="auto"/>
              <w:left w:val="single" w:sz="4" w:space="0" w:color="auto"/>
              <w:bottom w:val="single" w:sz="4" w:space="0" w:color="auto"/>
              <w:right w:val="single" w:sz="4" w:space="0" w:color="auto"/>
            </w:tcBorders>
          </w:tcPr>
          <w:p w14:paraId="635B8BA1"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0,17</w:t>
            </w:r>
          </w:p>
        </w:tc>
        <w:tc>
          <w:tcPr>
            <w:tcW w:w="960" w:type="dxa"/>
            <w:tcBorders>
              <w:top w:val="single" w:sz="4" w:space="0" w:color="auto"/>
              <w:left w:val="single" w:sz="4" w:space="0" w:color="auto"/>
              <w:bottom w:val="single" w:sz="4" w:space="0" w:color="auto"/>
              <w:right w:val="single" w:sz="4" w:space="0" w:color="auto"/>
            </w:tcBorders>
          </w:tcPr>
          <w:p w14:paraId="4A0897BF"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0,26</w:t>
            </w:r>
          </w:p>
        </w:tc>
        <w:tc>
          <w:tcPr>
            <w:tcW w:w="960" w:type="dxa"/>
            <w:tcBorders>
              <w:top w:val="single" w:sz="4" w:space="0" w:color="auto"/>
              <w:left w:val="single" w:sz="4" w:space="0" w:color="auto"/>
              <w:bottom w:val="single" w:sz="4" w:space="0" w:color="auto"/>
              <w:right w:val="single" w:sz="4" w:space="0" w:color="auto"/>
            </w:tcBorders>
          </w:tcPr>
          <w:p w14:paraId="46B268AE"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0,17</w:t>
            </w:r>
          </w:p>
        </w:tc>
        <w:tc>
          <w:tcPr>
            <w:tcW w:w="960" w:type="dxa"/>
            <w:tcBorders>
              <w:top w:val="single" w:sz="4" w:space="0" w:color="auto"/>
              <w:left w:val="single" w:sz="4" w:space="0" w:color="auto"/>
              <w:bottom w:val="single" w:sz="4" w:space="0" w:color="auto"/>
              <w:right w:val="single" w:sz="4" w:space="0" w:color="auto"/>
            </w:tcBorders>
          </w:tcPr>
          <w:p w14:paraId="4566C370"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0,26</w:t>
            </w:r>
          </w:p>
        </w:tc>
        <w:tc>
          <w:tcPr>
            <w:tcW w:w="960" w:type="dxa"/>
            <w:tcBorders>
              <w:top w:val="single" w:sz="4" w:space="0" w:color="auto"/>
              <w:left w:val="single" w:sz="4" w:space="0" w:color="auto"/>
              <w:bottom w:val="single" w:sz="4" w:space="0" w:color="auto"/>
              <w:right w:val="single" w:sz="4" w:space="0" w:color="auto"/>
            </w:tcBorders>
          </w:tcPr>
          <w:p w14:paraId="12646C91"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0,17</w:t>
            </w:r>
          </w:p>
        </w:tc>
        <w:tc>
          <w:tcPr>
            <w:tcW w:w="960" w:type="dxa"/>
            <w:tcBorders>
              <w:top w:val="single" w:sz="4" w:space="0" w:color="auto"/>
              <w:left w:val="single" w:sz="4" w:space="0" w:color="auto"/>
              <w:bottom w:val="single" w:sz="4" w:space="0" w:color="auto"/>
              <w:right w:val="single" w:sz="4" w:space="0" w:color="auto"/>
            </w:tcBorders>
          </w:tcPr>
          <w:p w14:paraId="31A5B817"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0,26</w:t>
            </w:r>
          </w:p>
        </w:tc>
      </w:tr>
      <w:tr w:rsidR="00000000" w14:paraId="714BDBE2" w14:textId="77777777">
        <w:tc>
          <w:tcPr>
            <w:tcW w:w="2025" w:type="dxa"/>
            <w:tcBorders>
              <w:top w:val="single" w:sz="4" w:space="0" w:color="auto"/>
              <w:left w:val="single" w:sz="4" w:space="0" w:color="auto"/>
              <w:bottom w:val="single" w:sz="4" w:space="0" w:color="auto"/>
              <w:right w:val="single" w:sz="4" w:space="0" w:color="auto"/>
            </w:tcBorders>
          </w:tcPr>
          <w:p w14:paraId="74C7E028"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свыше 2000 куб. сантиметров, но не более 3000 куб. сантиметров</w:t>
            </w:r>
          </w:p>
        </w:tc>
        <w:tc>
          <w:tcPr>
            <w:tcW w:w="990" w:type="dxa"/>
            <w:gridSpan w:val="2"/>
            <w:tcBorders>
              <w:top w:val="single" w:sz="4" w:space="0" w:color="auto"/>
              <w:left w:val="single" w:sz="4" w:space="0" w:color="auto"/>
              <w:bottom w:val="single" w:sz="4" w:space="0" w:color="auto"/>
              <w:right w:val="single" w:sz="4" w:space="0" w:color="auto"/>
            </w:tcBorders>
          </w:tcPr>
          <w:p w14:paraId="32EF4C14"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0,17</w:t>
            </w:r>
          </w:p>
        </w:tc>
        <w:tc>
          <w:tcPr>
            <w:tcW w:w="990" w:type="dxa"/>
            <w:gridSpan w:val="2"/>
            <w:tcBorders>
              <w:top w:val="single" w:sz="4" w:space="0" w:color="auto"/>
              <w:left w:val="single" w:sz="4" w:space="0" w:color="auto"/>
              <w:bottom w:val="single" w:sz="4" w:space="0" w:color="auto"/>
              <w:right w:val="single" w:sz="4" w:space="0" w:color="auto"/>
            </w:tcBorders>
          </w:tcPr>
          <w:p w14:paraId="2146642C"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0,26</w:t>
            </w:r>
          </w:p>
        </w:tc>
        <w:tc>
          <w:tcPr>
            <w:tcW w:w="990" w:type="dxa"/>
            <w:gridSpan w:val="2"/>
            <w:tcBorders>
              <w:top w:val="single" w:sz="4" w:space="0" w:color="auto"/>
              <w:left w:val="single" w:sz="4" w:space="0" w:color="auto"/>
              <w:bottom w:val="single" w:sz="4" w:space="0" w:color="auto"/>
              <w:right w:val="single" w:sz="4" w:space="0" w:color="auto"/>
            </w:tcBorders>
          </w:tcPr>
          <w:p w14:paraId="247DBBB6"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0,17</w:t>
            </w:r>
          </w:p>
        </w:tc>
        <w:tc>
          <w:tcPr>
            <w:tcW w:w="1125" w:type="dxa"/>
            <w:gridSpan w:val="3"/>
            <w:tcBorders>
              <w:top w:val="single" w:sz="4" w:space="0" w:color="auto"/>
              <w:left w:val="single" w:sz="4" w:space="0" w:color="auto"/>
              <w:bottom w:val="single" w:sz="4" w:space="0" w:color="auto"/>
              <w:right w:val="single" w:sz="4" w:space="0" w:color="auto"/>
            </w:tcBorders>
          </w:tcPr>
          <w:p w14:paraId="0696F2C9"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0,26</w:t>
            </w:r>
          </w:p>
        </w:tc>
        <w:tc>
          <w:tcPr>
            <w:tcW w:w="960" w:type="dxa"/>
            <w:tcBorders>
              <w:top w:val="single" w:sz="4" w:space="0" w:color="auto"/>
              <w:left w:val="single" w:sz="4" w:space="0" w:color="auto"/>
              <w:bottom w:val="single" w:sz="4" w:space="0" w:color="auto"/>
              <w:right w:val="single" w:sz="4" w:space="0" w:color="auto"/>
            </w:tcBorders>
          </w:tcPr>
          <w:p w14:paraId="67ECCF4D"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0,17</w:t>
            </w:r>
          </w:p>
        </w:tc>
        <w:tc>
          <w:tcPr>
            <w:tcW w:w="960" w:type="dxa"/>
            <w:tcBorders>
              <w:top w:val="single" w:sz="4" w:space="0" w:color="auto"/>
              <w:left w:val="single" w:sz="4" w:space="0" w:color="auto"/>
              <w:bottom w:val="single" w:sz="4" w:space="0" w:color="auto"/>
              <w:right w:val="single" w:sz="4" w:space="0" w:color="auto"/>
            </w:tcBorders>
          </w:tcPr>
          <w:p w14:paraId="02D9A55A"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0,26</w:t>
            </w:r>
          </w:p>
        </w:tc>
        <w:tc>
          <w:tcPr>
            <w:tcW w:w="960" w:type="dxa"/>
            <w:tcBorders>
              <w:top w:val="single" w:sz="4" w:space="0" w:color="auto"/>
              <w:left w:val="single" w:sz="4" w:space="0" w:color="auto"/>
              <w:bottom w:val="single" w:sz="4" w:space="0" w:color="auto"/>
              <w:right w:val="single" w:sz="4" w:space="0" w:color="auto"/>
            </w:tcBorders>
          </w:tcPr>
          <w:p w14:paraId="72A92224"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0,17</w:t>
            </w:r>
          </w:p>
        </w:tc>
        <w:tc>
          <w:tcPr>
            <w:tcW w:w="960" w:type="dxa"/>
            <w:tcBorders>
              <w:top w:val="single" w:sz="4" w:space="0" w:color="auto"/>
              <w:left w:val="single" w:sz="4" w:space="0" w:color="auto"/>
              <w:bottom w:val="single" w:sz="4" w:space="0" w:color="auto"/>
              <w:right w:val="single" w:sz="4" w:space="0" w:color="auto"/>
            </w:tcBorders>
          </w:tcPr>
          <w:p w14:paraId="5D8FC4FA"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0,26</w:t>
            </w:r>
          </w:p>
        </w:tc>
        <w:tc>
          <w:tcPr>
            <w:tcW w:w="961" w:type="dxa"/>
            <w:tcBorders>
              <w:top w:val="single" w:sz="4" w:space="0" w:color="auto"/>
              <w:left w:val="single" w:sz="4" w:space="0" w:color="auto"/>
              <w:bottom w:val="single" w:sz="4" w:space="0" w:color="auto"/>
              <w:right w:val="single" w:sz="4" w:space="0" w:color="auto"/>
            </w:tcBorders>
          </w:tcPr>
          <w:p w14:paraId="6F848C00"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0,17</w:t>
            </w:r>
          </w:p>
        </w:tc>
        <w:tc>
          <w:tcPr>
            <w:tcW w:w="960" w:type="dxa"/>
            <w:tcBorders>
              <w:top w:val="single" w:sz="4" w:space="0" w:color="auto"/>
              <w:left w:val="single" w:sz="4" w:space="0" w:color="auto"/>
              <w:bottom w:val="single" w:sz="4" w:space="0" w:color="auto"/>
              <w:right w:val="single" w:sz="4" w:space="0" w:color="auto"/>
            </w:tcBorders>
          </w:tcPr>
          <w:p w14:paraId="4AFBCC64"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0,26</w:t>
            </w:r>
          </w:p>
        </w:tc>
        <w:tc>
          <w:tcPr>
            <w:tcW w:w="960" w:type="dxa"/>
            <w:tcBorders>
              <w:top w:val="single" w:sz="4" w:space="0" w:color="auto"/>
              <w:left w:val="single" w:sz="4" w:space="0" w:color="auto"/>
              <w:bottom w:val="single" w:sz="4" w:space="0" w:color="auto"/>
              <w:right w:val="single" w:sz="4" w:space="0" w:color="auto"/>
            </w:tcBorders>
          </w:tcPr>
          <w:p w14:paraId="38DD03DA"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0,17</w:t>
            </w:r>
          </w:p>
        </w:tc>
        <w:tc>
          <w:tcPr>
            <w:tcW w:w="960" w:type="dxa"/>
            <w:tcBorders>
              <w:top w:val="single" w:sz="4" w:space="0" w:color="auto"/>
              <w:left w:val="single" w:sz="4" w:space="0" w:color="auto"/>
              <w:bottom w:val="single" w:sz="4" w:space="0" w:color="auto"/>
              <w:right w:val="single" w:sz="4" w:space="0" w:color="auto"/>
            </w:tcBorders>
          </w:tcPr>
          <w:p w14:paraId="11E98EC6"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0,26</w:t>
            </w:r>
          </w:p>
        </w:tc>
        <w:tc>
          <w:tcPr>
            <w:tcW w:w="960" w:type="dxa"/>
            <w:tcBorders>
              <w:top w:val="single" w:sz="4" w:space="0" w:color="auto"/>
              <w:left w:val="single" w:sz="4" w:space="0" w:color="auto"/>
              <w:bottom w:val="single" w:sz="4" w:space="0" w:color="auto"/>
              <w:right w:val="single" w:sz="4" w:space="0" w:color="auto"/>
            </w:tcBorders>
          </w:tcPr>
          <w:p w14:paraId="48170DD5"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0,17</w:t>
            </w:r>
          </w:p>
        </w:tc>
        <w:tc>
          <w:tcPr>
            <w:tcW w:w="960" w:type="dxa"/>
            <w:tcBorders>
              <w:top w:val="single" w:sz="4" w:space="0" w:color="auto"/>
              <w:left w:val="single" w:sz="4" w:space="0" w:color="auto"/>
              <w:bottom w:val="single" w:sz="4" w:space="0" w:color="auto"/>
              <w:right w:val="single" w:sz="4" w:space="0" w:color="auto"/>
            </w:tcBorders>
          </w:tcPr>
          <w:p w14:paraId="377A7E4B"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0,26</w:t>
            </w:r>
          </w:p>
        </w:tc>
      </w:tr>
      <w:tr w:rsidR="00000000" w14:paraId="4FEE265E" w14:textId="77777777">
        <w:tc>
          <w:tcPr>
            <w:tcW w:w="2025" w:type="dxa"/>
            <w:tcBorders>
              <w:top w:val="single" w:sz="4" w:space="0" w:color="auto"/>
              <w:left w:val="single" w:sz="4" w:space="0" w:color="auto"/>
              <w:bottom w:val="single" w:sz="4" w:space="0" w:color="auto"/>
              <w:right w:val="single" w:sz="4" w:space="0" w:color="auto"/>
            </w:tcBorders>
          </w:tcPr>
          <w:p w14:paraId="063F68BD"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свыше 3000 куб. сантиметров, но не более 3500 куб. сантиметров</w:t>
            </w:r>
          </w:p>
        </w:tc>
        <w:tc>
          <w:tcPr>
            <w:tcW w:w="990" w:type="dxa"/>
            <w:gridSpan w:val="2"/>
            <w:tcBorders>
              <w:top w:val="single" w:sz="4" w:space="0" w:color="auto"/>
              <w:left w:val="single" w:sz="4" w:space="0" w:color="auto"/>
              <w:bottom w:val="single" w:sz="4" w:space="0" w:color="auto"/>
              <w:right w:val="single" w:sz="4" w:space="0" w:color="auto"/>
            </w:tcBorders>
          </w:tcPr>
          <w:p w14:paraId="49A1C2E5"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89,73</w:t>
            </w:r>
          </w:p>
        </w:tc>
        <w:tc>
          <w:tcPr>
            <w:tcW w:w="990" w:type="dxa"/>
            <w:gridSpan w:val="2"/>
            <w:tcBorders>
              <w:top w:val="single" w:sz="4" w:space="0" w:color="auto"/>
              <w:left w:val="single" w:sz="4" w:space="0" w:color="auto"/>
              <w:bottom w:val="single" w:sz="4" w:space="0" w:color="auto"/>
              <w:right w:val="single" w:sz="4" w:space="0" w:color="auto"/>
            </w:tcBorders>
          </w:tcPr>
          <w:p w14:paraId="5DBEB9C9"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137,36</w:t>
            </w:r>
          </w:p>
        </w:tc>
        <w:tc>
          <w:tcPr>
            <w:tcW w:w="990" w:type="dxa"/>
            <w:gridSpan w:val="2"/>
            <w:tcBorders>
              <w:top w:val="single" w:sz="4" w:space="0" w:color="auto"/>
              <w:left w:val="single" w:sz="4" w:space="0" w:color="auto"/>
              <w:bottom w:val="single" w:sz="4" w:space="0" w:color="auto"/>
              <w:right w:val="single" w:sz="4" w:space="0" w:color="auto"/>
            </w:tcBorders>
          </w:tcPr>
          <w:p w14:paraId="78EA31C0"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107,67</w:t>
            </w:r>
          </w:p>
        </w:tc>
        <w:tc>
          <w:tcPr>
            <w:tcW w:w="1125" w:type="dxa"/>
            <w:gridSpan w:val="3"/>
            <w:tcBorders>
              <w:top w:val="single" w:sz="4" w:space="0" w:color="auto"/>
              <w:left w:val="single" w:sz="4" w:space="0" w:color="auto"/>
              <w:bottom w:val="single" w:sz="4" w:space="0" w:color="auto"/>
              <w:right w:val="single" w:sz="4" w:space="0" w:color="auto"/>
            </w:tcBorders>
          </w:tcPr>
          <w:p w14:paraId="4B839BDE"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164,84</w:t>
            </w:r>
          </w:p>
        </w:tc>
        <w:tc>
          <w:tcPr>
            <w:tcW w:w="960" w:type="dxa"/>
            <w:tcBorders>
              <w:top w:val="single" w:sz="4" w:space="0" w:color="auto"/>
              <w:left w:val="single" w:sz="4" w:space="0" w:color="auto"/>
              <w:bottom w:val="single" w:sz="4" w:space="0" w:color="auto"/>
              <w:right w:val="single" w:sz="4" w:space="0" w:color="auto"/>
            </w:tcBorders>
          </w:tcPr>
          <w:p w14:paraId="12FF7CED"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129,2</w:t>
            </w:r>
          </w:p>
        </w:tc>
        <w:tc>
          <w:tcPr>
            <w:tcW w:w="960" w:type="dxa"/>
            <w:tcBorders>
              <w:top w:val="single" w:sz="4" w:space="0" w:color="auto"/>
              <w:left w:val="single" w:sz="4" w:space="0" w:color="auto"/>
              <w:bottom w:val="single" w:sz="4" w:space="0" w:color="auto"/>
              <w:right w:val="single" w:sz="4" w:space="0" w:color="auto"/>
            </w:tcBorders>
          </w:tcPr>
          <w:p w14:paraId="6E684B70"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197,8</w:t>
            </w:r>
          </w:p>
        </w:tc>
        <w:tc>
          <w:tcPr>
            <w:tcW w:w="960" w:type="dxa"/>
            <w:tcBorders>
              <w:top w:val="single" w:sz="4" w:space="0" w:color="auto"/>
              <w:left w:val="single" w:sz="4" w:space="0" w:color="auto"/>
              <w:bottom w:val="single" w:sz="4" w:space="0" w:color="auto"/>
              <w:right w:val="single" w:sz="4" w:space="0" w:color="auto"/>
            </w:tcBorders>
          </w:tcPr>
          <w:p w14:paraId="3223027F"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142,12</w:t>
            </w:r>
          </w:p>
        </w:tc>
        <w:tc>
          <w:tcPr>
            <w:tcW w:w="960" w:type="dxa"/>
            <w:tcBorders>
              <w:top w:val="single" w:sz="4" w:space="0" w:color="auto"/>
              <w:left w:val="single" w:sz="4" w:space="0" w:color="auto"/>
              <w:bottom w:val="single" w:sz="4" w:space="0" w:color="auto"/>
              <w:right w:val="single" w:sz="4" w:space="0" w:color="auto"/>
            </w:tcBorders>
          </w:tcPr>
          <w:p w14:paraId="042390E4"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217,58</w:t>
            </w:r>
          </w:p>
        </w:tc>
        <w:tc>
          <w:tcPr>
            <w:tcW w:w="961" w:type="dxa"/>
            <w:tcBorders>
              <w:top w:val="single" w:sz="4" w:space="0" w:color="auto"/>
              <w:left w:val="single" w:sz="4" w:space="0" w:color="auto"/>
              <w:bottom w:val="single" w:sz="4" w:space="0" w:color="auto"/>
              <w:right w:val="single" w:sz="4" w:space="0" w:color="auto"/>
            </w:tcBorders>
          </w:tcPr>
          <w:p w14:paraId="637A2AA1"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156,34</w:t>
            </w:r>
          </w:p>
        </w:tc>
        <w:tc>
          <w:tcPr>
            <w:tcW w:w="960" w:type="dxa"/>
            <w:tcBorders>
              <w:top w:val="single" w:sz="4" w:space="0" w:color="auto"/>
              <w:left w:val="single" w:sz="4" w:space="0" w:color="auto"/>
              <w:bottom w:val="single" w:sz="4" w:space="0" w:color="auto"/>
              <w:right w:val="single" w:sz="4" w:space="0" w:color="auto"/>
            </w:tcBorders>
          </w:tcPr>
          <w:p w14:paraId="60C25E58"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239,34</w:t>
            </w:r>
          </w:p>
        </w:tc>
        <w:tc>
          <w:tcPr>
            <w:tcW w:w="960" w:type="dxa"/>
            <w:tcBorders>
              <w:top w:val="single" w:sz="4" w:space="0" w:color="auto"/>
              <w:left w:val="single" w:sz="4" w:space="0" w:color="auto"/>
              <w:bottom w:val="single" w:sz="4" w:space="0" w:color="auto"/>
              <w:right w:val="single" w:sz="4" w:space="0" w:color="auto"/>
            </w:tcBorders>
          </w:tcPr>
          <w:p w14:paraId="1BAA397A"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171,97</w:t>
            </w:r>
          </w:p>
        </w:tc>
        <w:tc>
          <w:tcPr>
            <w:tcW w:w="960" w:type="dxa"/>
            <w:tcBorders>
              <w:top w:val="single" w:sz="4" w:space="0" w:color="auto"/>
              <w:left w:val="single" w:sz="4" w:space="0" w:color="auto"/>
              <w:bottom w:val="single" w:sz="4" w:space="0" w:color="auto"/>
              <w:right w:val="single" w:sz="4" w:space="0" w:color="auto"/>
            </w:tcBorders>
          </w:tcPr>
          <w:p w14:paraId="6C6BB930"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263,27</w:t>
            </w:r>
          </w:p>
        </w:tc>
        <w:tc>
          <w:tcPr>
            <w:tcW w:w="960" w:type="dxa"/>
            <w:tcBorders>
              <w:top w:val="single" w:sz="4" w:space="0" w:color="auto"/>
              <w:left w:val="single" w:sz="4" w:space="0" w:color="auto"/>
              <w:bottom w:val="single" w:sz="4" w:space="0" w:color="auto"/>
              <w:right w:val="single" w:sz="4" w:space="0" w:color="auto"/>
            </w:tcBorders>
          </w:tcPr>
          <w:p w14:paraId="7BAC454B"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189,17</w:t>
            </w:r>
          </w:p>
        </w:tc>
        <w:tc>
          <w:tcPr>
            <w:tcW w:w="960" w:type="dxa"/>
            <w:tcBorders>
              <w:top w:val="single" w:sz="4" w:space="0" w:color="auto"/>
              <w:left w:val="single" w:sz="4" w:space="0" w:color="auto"/>
              <w:bottom w:val="single" w:sz="4" w:space="0" w:color="auto"/>
              <w:right w:val="single" w:sz="4" w:space="0" w:color="auto"/>
            </w:tcBorders>
          </w:tcPr>
          <w:p w14:paraId="1AEB4CCD"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289,6</w:t>
            </w:r>
          </w:p>
        </w:tc>
      </w:tr>
      <w:tr w:rsidR="00000000" w14:paraId="32182F52" w14:textId="77777777">
        <w:tc>
          <w:tcPr>
            <w:tcW w:w="2025" w:type="dxa"/>
            <w:tcBorders>
              <w:top w:val="single" w:sz="4" w:space="0" w:color="auto"/>
              <w:left w:val="single" w:sz="4" w:space="0" w:color="auto"/>
              <w:bottom w:val="single" w:sz="4" w:space="0" w:color="auto"/>
              <w:right w:val="single" w:sz="4" w:space="0" w:color="auto"/>
            </w:tcBorders>
          </w:tcPr>
          <w:p w14:paraId="7E42D270"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свыше 3500 куб. сантиметров</w:t>
            </w:r>
          </w:p>
        </w:tc>
        <w:tc>
          <w:tcPr>
            <w:tcW w:w="990" w:type="dxa"/>
            <w:gridSpan w:val="2"/>
            <w:tcBorders>
              <w:top w:val="single" w:sz="4" w:space="0" w:color="auto"/>
              <w:left w:val="single" w:sz="4" w:space="0" w:color="auto"/>
              <w:bottom w:val="single" w:sz="4" w:space="0" w:color="auto"/>
              <w:right w:val="single" w:sz="4" w:space="0" w:color="auto"/>
            </w:tcBorders>
          </w:tcPr>
          <w:p w14:paraId="64902146"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114,26</w:t>
            </w:r>
          </w:p>
        </w:tc>
        <w:tc>
          <w:tcPr>
            <w:tcW w:w="990" w:type="dxa"/>
            <w:gridSpan w:val="2"/>
            <w:tcBorders>
              <w:top w:val="single" w:sz="4" w:space="0" w:color="auto"/>
              <w:left w:val="single" w:sz="4" w:space="0" w:color="auto"/>
              <w:bottom w:val="single" w:sz="4" w:space="0" w:color="auto"/>
              <w:right w:val="single" w:sz="4" w:space="0" w:color="auto"/>
            </w:tcBorders>
          </w:tcPr>
          <w:p w14:paraId="08596DC0"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150,2</w:t>
            </w:r>
          </w:p>
        </w:tc>
        <w:tc>
          <w:tcPr>
            <w:tcW w:w="990" w:type="dxa"/>
            <w:gridSpan w:val="2"/>
            <w:tcBorders>
              <w:top w:val="single" w:sz="4" w:space="0" w:color="auto"/>
              <w:left w:val="single" w:sz="4" w:space="0" w:color="auto"/>
              <w:bottom w:val="single" w:sz="4" w:space="0" w:color="auto"/>
              <w:right w:val="single" w:sz="4" w:space="0" w:color="auto"/>
            </w:tcBorders>
          </w:tcPr>
          <w:p w14:paraId="69D400C4"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137,11</w:t>
            </w:r>
          </w:p>
        </w:tc>
        <w:tc>
          <w:tcPr>
            <w:tcW w:w="1125" w:type="dxa"/>
            <w:gridSpan w:val="3"/>
            <w:tcBorders>
              <w:top w:val="single" w:sz="4" w:space="0" w:color="auto"/>
              <w:left w:val="single" w:sz="4" w:space="0" w:color="auto"/>
              <w:bottom w:val="single" w:sz="4" w:space="0" w:color="auto"/>
              <w:right w:val="single" w:sz="4" w:space="0" w:color="auto"/>
            </w:tcBorders>
          </w:tcPr>
          <w:p w14:paraId="052E4AE1"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180,24</w:t>
            </w:r>
          </w:p>
        </w:tc>
        <w:tc>
          <w:tcPr>
            <w:tcW w:w="960" w:type="dxa"/>
            <w:tcBorders>
              <w:top w:val="single" w:sz="4" w:space="0" w:color="auto"/>
              <w:left w:val="single" w:sz="4" w:space="0" w:color="auto"/>
              <w:bottom w:val="single" w:sz="4" w:space="0" w:color="auto"/>
              <w:right w:val="single" w:sz="4" w:space="0" w:color="auto"/>
            </w:tcBorders>
          </w:tcPr>
          <w:p w14:paraId="5BFB4DE3"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164,53</w:t>
            </w:r>
          </w:p>
        </w:tc>
        <w:tc>
          <w:tcPr>
            <w:tcW w:w="960" w:type="dxa"/>
            <w:tcBorders>
              <w:top w:val="single" w:sz="4" w:space="0" w:color="auto"/>
              <w:left w:val="single" w:sz="4" w:space="0" w:color="auto"/>
              <w:bottom w:val="single" w:sz="4" w:space="0" w:color="auto"/>
              <w:right w:val="single" w:sz="4" w:space="0" w:color="auto"/>
            </w:tcBorders>
          </w:tcPr>
          <w:p w14:paraId="52E7E77D"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216,29</w:t>
            </w:r>
          </w:p>
        </w:tc>
        <w:tc>
          <w:tcPr>
            <w:tcW w:w="960" w:type="dxa"/>
            <w:tcBorders>
              <w:top w:val="single" w:sz="4" w:space="0" w:color="auto"/>
              <w:left w:val="single" w:sz="4" w:space="0" w:color="auto"/>
              <w:bottom w:val="single" w:sz="4" w:space="0" w:color="auto"/>
              <w:right w:val="single" w:sz="4" w:space="0" w:color="auto"/>
            </w:tcBorders>
          </w:tcPr>
          <w:p w14:paraId="25A88113"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180,98</w:t>
            </w:r>
          </w:p>
        </w:tc>
        <w:tc>
          <w:tcPr>
            <w:tcW w:w="960" w:type="dxa"/>
            <w:tcBorders>
              <w:top w:val="single" w:sz="4" w:space="0" w:color="auto"/>
              <w:left w:val="single" w:sz="4" w:space="0" w:color="auto"/>
              <w:bottom w:val="single" w:sz="4" w:space="0" w:color="auto"/>
              <w:right w:val="single" w:sz="4" w:space="0" w:color="auto"/>
            </w:tcBorders>
          </w:tcPr>
          <w:p w14:paraId="4C6C8780"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237,92</w:t>
            </w:r>
          </w:p>
        </w:tc>
        <w:tc>
          <w:tcPr>
            <w:tcW w:w="961" w:type="dxa"/>
            <w:tcBorders>
              <w:top w:val="single" w:sz="4" w:space="0" w:color="auto"/>
              <w:left w:val="single" w:sz="4" w:space="0" w:color="auto"/>
              <w:bottom w:val="single" w:sz="4" w:space="0" w:color="auto"/>
              <w:right w:val="single" w:sz="4" w:space="0" w:color="auto"/>
            </w:tcBorders>
          </w:tcPr>
          <w:p w14:paraId="7A970BEB"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199,08</w:t>
            </w:r>
          </w:p>
        </w:tc>
        <w:tc>
          <w:tcPr>
            <w:tcW w:w="960" w:type="dxa"/>
            <w:tcBorders>
              <w:top w:val="single" w:sz="4" w:space="0" w:color="auto"/>
              <w:left w:val="single" w:sz="4" w:space="0" w:color="auto"/>
              <w:bottom w:val="single" w:sz="4" w:space="0" w:color="auto"/>
              <w:right w:val="single" w:sz="4" w:space="0" w:color="auto"/>
            </w:tcBorders>
          </w:tcPr>
          <w:p w14:paraId="0FB12F15"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261,71</w:t>
            </w:r>
          </w:p>
        </w:tc>
        <w:tc>
          <w:tcPr>
            <w:tcW w:w="960" w:type="dxa"/>
            <w:tcBorders>
              <w:top w:val="single" w:sz="4" w:space="0" w:color="auto"/>
              <w:left w:val="single" w:sz="4" w:space="0" w:color="auto"/>
              <w:bottom w:val="single" w:sz="4" w:space="0" w:color="auto"/>
              <w:right w:val="single" w:sz="4" w:space="0" w:color="auto"/>
            </w:tcBorders>
          </w:tcPr>
          <w:p w14:paraId="1B680416"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218,99</w:t>
            </w:r>
          </w:p>
        </w:tc>
        <w:tc>
          <w:tcPr>
            <w:tcW w:w="960" w:type="dxa"/>
            <w:tcBorders>
              <w:top w:val="single" w:sz="4" w:space="0" w:color="auto"/>
              <w:left w:val="single" w:sz="4" w:space="0" w:color="auto"/>
              <w:bottom w:val="single" w:sz="4" w:space="0" w:color="auto"/>
              <w:right w:val="single" w:sz="4" w:space="0" w:color="auto"/>
            </w:tcBorders>
          </w:tcPr>
          <w:p w14:paraId="0071701A"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287,88</w:t>
            </w:r>
          </w:p>
        </w:tc>
        <w:tc>
          <w:tcPr>
            <w:tcW w:w="960" w:type="dxa"/>
            <w:tcBorders>
              <w:top w:val="single" w:sz="4" w:space="0" w:color="auto"/>
              <w:left w:val="single" w:sz="4" w:space="0" w:color="auto"/>
              <w:bottom w:val="single" w:sz="4" w:space="0" w:color="auto"/>
              <w:right w:val="single" w:sz="4" w:space="0" w:color="auto"/>
            </w:tcBorders>
          </w:tcPr>
          <w:p w14:paraId="1AE63A16"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240,89</w:t>
            </w:r>
          </w:p>
        </w:tc>
        <w:tc>
          <w:tcPr>
            <w:tcW w:w="960" w:type="dxa"/>
            <w:tcBorders>
              <w:top w:val="single" w:sz="4" w:space="0" w:color="auto"/>
              <w:left w:val="single" w:sz="4" w:space="0" w:color="auto"/>
              <w:bottom w:val="single" w:sz="4" w:space="0" w:color="auto"/>
              <w:right w:val="single" w:sz="4" w:space="0" w:color="auto"/>
            </w:tcBorders>
          </w:tcPr>
          <w:p w14:paraId="0D4F3104"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316,67</w:t>
            </w:r>
          </w:p>
        </w:tc>
      </w:tr>
      <w:tr w:rsidR="00000000" w14:paraId="1B7C8005" w14:textId="77777777">
        <w:tc>
          <w:tcPr>
            <w:tcW w:w="2025" w:type="dxa"/>
            <w:tcBorders>
              <w:top w:val="single" w:sz="4" w:space="0" w:color="auto"/>
              <w:left w:val="single" w:sz="4" w:space="0" w:color="auto"/>
              <w:bottom w:val="single" w:sz="4" w:space="0" w:color="auto"/>
              <w:right w:val="single" w:sz="4" w:space="0" w:color="auto"/>
            </w:tcBorders>
          </w:tcPr>
          <w:p w14:paraId="64DC3C35"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4. Транспортные средства, ввозимые физическими </w:t>
            </w:r>
            <w:r>
              <w:rPr>
                <w:rFonts w:ascii="Arial" w:hAnsi="Arial" w:cs="Arial"/>
                <w:sz w:val="20"/>
                <w:szCs w:val="20"/>
              </w:rPr>
              <w:t>лицами:</w:t>
            </w:r>
          </w:p>
        </w:tc>
        <w:tc>
          <w:tcPr>
            <w:tcW w:w="990" w:type="dxa"/>
            <w:gridSpan w:val="2"/>
            <w:tcBorders>
              <w:top w:val="single" w:sz="4" w:space="0" w:color="auto"/>
              <w:left w:val="single" w:sz="4" w:space="0" w:color="auto"/>
              <w:bottom w:val="single" w:sz="4" w:space="0" w:color="auto"/>
              <w:right w:val="single" w:sz="4" w:space="0" w:color="auto"/>
            </w:tcBorders>
          </w:tcPr>
          <w:p w14:paraId="6FFEB686"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990" w:type="dxa"/>
            <w:gridSpan w:val="2"/>
            <w:tcBorders>
              <w:top w:val="single" w:sz="4" w:space="0" w:color="auto"/>
              <w:left w:val="single" w:sz="4" w:space="0" w:color="auto"/>
              <w:bottom w:val="single" w:sz="4" w:space="0" w:color="auto"/>
              <w:right w:val="single" w:sz="4" w:space="0" w:color="auto"/>
            </w:tcBorders>
          </w:tcPr>
          <w:p w14:paraId="19AD1F2E"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990" w:type="dxa"/>
            <w:gridSpan w:val="2"/>
            <w:tcBorders>
              <w:top w:val="single" w:sz="4" w:space="0" w:color="auto"/>
              <w:left w:val="single" w:sz="4" w:space="0" w:color="auto"/>
              <w:bottom w:val="single" w:sz="4" w:space="0" w:color="auto"/>
              <w:right w:val="single" w:sz="4" w:space="0" w:color="auto"/>
            </w:tcBorders>
          </w:tcPr>
          <w:p w14:paraId="2191DBCA"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1125" w:type="dxa"/>
            <w:gridSpan w:val="3"/>
            <w:tcBorders>
              <w:top w:val="single" w:sz="4" w:space="0" w:color="auto"/>
              <w:left w:val="single" w:sz="4" w:space="0" w:color="auto"/>
              <w:bottom w:val="single" w:sz="4" w:space="0" w:color="auto"/>
              <w:right w:val="single" w:sz="4" w:space="0" w:color="auto"/>
            </w:tcBorders>
          </w:tcPr>
          <w:p w14:paraId="73A99112"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960" w:type="dxa"/>
            <w:tcBorders>
              <w:top w:val="single" w:sz="4" w:space="0" w:color="auto"/>
              <w:left w:val="single" w:sz="4" w:space="0" w:color="auto"/>
              <w:bottom w:val="single" w:sz="4" w:space="0" w:color="auto"/>
              <w:right w:val="single" w:sz="4" w:space="0" w:color="auto"/>
            </w:tcBorders>
          </w:tcPr>
          <w:p w14:paraId="4B2F64B0"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960" w:type="dxa"/>
            <w:tcBorders>
              <w:top w:val="single" w:sz="4" w:space="0" w:color="auto"/>
              <w:left w:val="single" w:sz="4" w:space="0" w:color="auto"/>
              <w:bottom w:val="single" w:sz="4" w:space="0" w:color="auto"/>
              <w:right w:val="single" w:sz="4" w:space="0" w:color="auto"/>
            </w:tcBorders>
          </w:tcPr>
          <w:p w14:paraId="7436853B"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960" w:type="dxa"/>
            <w:tcBorders>
              <w:top w:val="single" w:sz="4" w:space="0" w:color="auto"/>
              <w:left w:val="single" w:sz="4" w:space="0" w:color="auto"/>
              <w:bottom w:val="single" w:sz="4" w:space="0" w:color="auto"/>
              <w:right w:val="single" w:sz="4" w:space="0" w:color="auto"/>
            </w:tcBorders>
          </w:tcPr>
          <w:p w14:paraId="6AA22BB5"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960" w:type="dxa"/>
            <w:tcBorders>
              <w:top w:val="single" w:sz="4" w:space="0" w:color="auto"/>
              <w:left w:val="single" w:sz="4" w:space="0" w:color="auto"/>
              <w:bottom w:val="single" w:sz="4" w:space="0" w:color="auto"/>
              <w:right w:val="single" w:sz="4" w:space="0" w:color="auto"/>
            </w:tcBorders>
          </w:tcPr>
          <w:p w14:paraId="6A73A195"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961" w:type="dxa"/>
            <w:tcBorders>
              <w:top w:val="single" w:sz="4" w:space="0" w:color="auto"/>
              <w:left w:val="single" w:sz="4" w:space="0" w:color="auto"/>
              <w:bottom w:val="single" w:sz="4" w:space="0" w:color="auto"/>
              <w:right w:val="single" w:sz="4" w:space="0" w:color="auto"/>
            </w:tcBorders>
          </w:tcPr>
          <w:p w14:paraId="710AC15E"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960" w:type="dxa"/>
            <w:tcBorders>
              <w:top w:val="single" w:sz="4" w:space="0" w:color="auto"/>
              <w:left w:val="single" w:sz="4" w:space="0" w:color="auto"/>
              <w:bottom w:val="single" w:sz="4" w:space="0" w:color="auto"/>
              <w:right w:val="single" w:sz="4" w:space="0" w:color="auto"/>
            </w:tcBorders>
          </w:tcPr>
          <w:p w14:paraId="44A93719"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960" w:type="dxa"/>
            <w:tcBorders>
              <w:top w:val="single" w:sz="4" w:space="0" w:color="auto"/>
              <w:left w:val="single" w:sz="4" w:space="0" w:color="auto"/>
              <w:bottom w:val="single" w:sz="4" w:space="0" w:color="auto"/>
              <w:right w:val="single" w:sz="4" w:space="0" w:color="auto"/>
            </w:tcBorders>
          </w:tcPr>
          <w:p w14:paraId="2AB38EFA"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960" w:type="dxa"/>
            <w:tcBorders>
              <w:top w:val="single" w:sz="4" w:space="0" w:color="auto"/>
              <w:left w:val="single" w:sz="4" w:space="0" w:color="auto"/>
              <w:bottom w:val="single" w:sz="4" w:space="0" w:color="auto"/>
              <w:right w:val="single" w:sz="4" w:space="0" w:color="auto"/>
            </w:tcBorders>
          </w:tcPr>
          <w:p w14:paraId="4580DEF1"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960" w:type="dxa"/>
            <w:tcBorders>
              <w:top w:val="single" w:sz="4" w:space="0" w:color="auto"/>
              <w:left w:val="single" w:sz="4" w:space="0" w:color="auto"/>
              <w:bottom w:val="single" w:sz="4" w:space="0" w:color="auto"/>
              <w:right w:val="single" w:sz="4" w:space="0" w:color="auto"/>
            </w:tcBorders>
          </w:tcPr>
          <w:p w14:paraId="7BF5A062" w14:textId="77777777" w:rsidR="00000000" w:rsidRDefault="005027C5">
            <w:pPr>
              <w:widowControl w:val="0"/>
              <w:autoSpaceDE w:val="0"/>
              <w:autoSpaceDN w:val="0"/>
              <w:adjustRightInd w:val="0"/>
              <w:spacing w:after="0" w:line="240" w:lineRule="auto"/>
              <w:rPr>
                <w:rFonts w:ascii="Arial" w:hAnsi="Arial" w:cs="Arial"/>
                <w:sz w:val="24"/>
                <w:szCs w:val="24"/>
              </w:rPr>
            </w:pPr>
          </w:p>
        </w:tc>
        <w:tc>
          <w:tcPr>
            <w:tcW w:w="960" w:type="dxa"/>
            <w:tcBorders>
              <w:top w:val="single" w:sz="4" w:space="0" w:color="auto"/>
              <w:left w:val="single" w:sz="4" w:space="0" w:color="auto"/>
              <w:bottom w:val="single" w:sz="4" w:space="0" w:color="auto"/>
              <w:right w:val="single" w:sz="4" w:space="0" w:color="auto"/>
            </w:tcBorders>
          </w:tcPr>
          <w:p w14:paraId="1916D1D4" w14:textId="77777777" w:rsidR="00000000" w:rsidRDefault="005027C5">
            <w:pPr>
              <w:widowControl w:val="0"/>
              <w:autoSpaceDE w:val="0"/>
              <w:autoSpaceDN w:val="0"/>
              <w:adjustRightInd w:val="0"/>
              <w:spacing w:after="0" w:line="240" w:lineRule="auto"/>
              <w:rPr>
                <w:rFonts w:ascii="Arial" w:hAnsi="Arial" w:cs="Arial"/>
                <w:sz w:val="24"/>
                <w:szCs w:val="24"/>
              </w:rPr>
            </w:pPr>
          </w:p>
        </w:tc>
      </w:tr>
      <w:tr w:rsidR="00000000" w14:paraId="76DA6905" w14:textId="77777777">
        <w:tc>
          <w:tcPr>
            <w:tcW w:w="2025" w:type="dxa"/>
            <w:tcBorders>
              <w:top w:val="single" w:sz="4" w:space="0" w:color="auto"/>
              <w:left w:val="single" w:sz="4" w:space="0" w:color="auto"/>
              <w:bottom w:val="single" w:sz="4" w:space="0" w:color="auto"/>
              <w:right w:val="single" w:sz="4" w:space="0" w:color="auto"/>
            </w:tcBorders>
          </w:tcPr>
          <w:p w14:paraId="1247F6AB"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с электродвигателями, в том числе транспортные </w:t>
            </w:r>
            <w:r>
              <w:rPr>
                <w:rFonts w:ascii="Arial" w:hAnsi="Arial" w:cs="Arial"/>
                <w:sz w:val="20"/>
                <w:szCs w:val="20"/>
              </w:rPr>
              <w:lastRenderedPageBreak/>
              <w:t>средства, оснащенные гибридными силовыми установками последовательного типа, за исключением транспортных средств, оснащенных иными типами гибридных силовых установок с рабочим объемом д</w:t>
            </w:r>
            <w:r>
              <w:rPr>
                <w:rFonts w:ascii="Arial" w:hAnsi="Arial" w:cs="Arial"/>
                <w:sz w:val="20"/>
                <w:szCs w:val="20"/>
              </w:rPr>
              <w:t>вигателя:</w:t>
            </w:r>
          </w:p>
        </w:tc>
        <w:tc>
          <w:tcPr>
            <w:tcW w:w="990" w:type="dxa"/>
            <w:gridSpan w:val="2"/>
            <w:tcBorders>
              <w:top w:val="single" w:sz="4" w:space="0" w:color="auto"/>
              <w:left w:val="single" w:sz="4" w:space="0" w:color="auto"/>
              <w:bottom w:val="single" w:sz="4" w:space="0" w:color="auto"/>
              <w:right w:val="single" w:sz="4" w:space="0" w:color="auto"/>
            </w:tcBorders>
          </w:tcPr>
          <w:p w14:paraId="6DCEB019"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lastRenderedPageBreak/>
              <w:t>0,17</w:t>
            </w:r>
            <w:r>
              <w:rPr>
                <w:rFonts w:ascii="Arial" w:hAnsi="Arial" w:cs="Arial"/>
                <w:b/>
                <w:bCs/>
                <w:color w:val="008000"/>
                <w:sz w:val="18"/>
                <w:szCs w:val="18"/>
                <w:u w:val="single"/>
                <w:vertAlign w:val="superscript"/>
              </w:rPr>
              <w:t>7</w:t>
            </w:r>
          </w:p>
        </w:tc>
        <w:tc>
          <w:tcPr>
            <w:tcW w:w="990" w:type="dxa"/>
            <w:gridSpan w:val="2"/>
            <w:tcBorders>
              <w:top w:val="single" w:sz="4" w:space="0" w:color="auto"/>
              <w:left w:val="single" w:sz="4" w:space="0" w:color="auto"/>
              <w:bottom w:val="single" w:sz="4" w:space="0" w:color="auto"/>
              <w:right w:val="single" w:sz="4" w:space="0" w:color="auto"/>
            </w:tcBorders>
          </w:tcPr>
          <w:p w14:paraId="2D468ED8"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0,26</w:t>
            </w:r>
            <w:r>
              <w:rPr>
                <w:rFonts w:ascii="Arial" w:hAnsi="Arial" w:cs="Arial"/>
                <w:b/>
                <w:bCs/>
                <w:color w:val="008000"/>
                <w:sz w:val="18"/>
                <w:szCs w:val="18"/>
                <w:u w:val="single"/>
                <w:vertAlign w:val="superscript"/>
              </w:rPr>
              <w:t>7</w:t>
            </w:r>
            <w:r>
              <w:rPr>
                <w:rFonts w:ascii="Arial" w:hAnsi="Arial" w:cs="Arial"/>
                <w:sz w:val="20"/>
                <w:szCs w:val="20"/>
              </w:rPr>
              <w:t xml:space="preserve"> </w:t>
            </w:r>
          </w:p>
        </w:tc>
        <w:tc>
          <w:tcPr>
            <w:tcW w:w="990" w:type="dxa"/>
            <w:gridSpan w:val="2"/>
            <w:tcBorders>
              <w:top w:val="single" w:sz="4" w:space="0" w:color="auto"/>
              <w:left w:val="single" w:sz="4" w:space="0" w:color="auto"/>
              <w:bottom w:val="single" w:sz="4" w:space="0" w:color="auto"/>
              <w:right w:val="single" w:sz="4" w:space="0" w:color="auto"/>
            </w:tcBorders>
          </w:tcPr>
          <w:p w14:paraId="06E2AD31"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33,37</w:t>
            </w:r>
            <w:r>
              <w:rPr>
                <w:rFonts w:ascii="Arial" w:hAnsi="Arial" w:cs="Arial"/>
                <w:b/>
                <w:bCs/>
                <w:color w:val="008000"/>
                <w:sz w:val="18"/>
                <w:szCs w:val="18"/>
                <w:u w:val="single"/>
                <w:vertAlign w:val="superscript"/>
              </w:rPr>
              <w:t>7</w:t>
            </w:r>
          </w:p>
        </w:tc>
        <w:tc>
          <w:tcPr>
            <w:tcW w:w="1125" w:type="dxa"/>
            <w:gridSpan w:val="3"/>
            <w:tcBorders>
              <w:top w:val="single" w:sz="4" w:space="0" w:color="auto"/>
              <w:left w:val="single" w:sz="4" w:space="0" w:color="auto"/>
              <w:bottom w:val="single" w:sz="4" w:space="0" w:color="auto"/>
              <w:right w:val="single" w:sz="4" w:space="0" w:color="auto"/>
            </w:tcBorders>
          </w:tcPr>
          <w:p w14:paraId="411AF789"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58,7</w:t>
            </w:r>
            <w:r>
              <w:rPr>
                <w:rFonts w:ascii="Arial" w:hAnsi="Arial" w:cs="Arial"/>
                <w:b/>
                <w:bCs/>
                <w:color w:val="008000"/>
                <w:sz w:val="18"/>
                <w:szCs w:val="18"/>
                <w:u w:val="single"/>
                <w:vertAlign w:val="superscript"/>
              </w:rPr>
              <w:t>7</w:t>
            </w:r>
          </w:p>
        </w:tc>
        <w:tc>
          <w:tcPr>
            <w:tcW w:w="960" w:type="dxa"/>
            <w:tcBorders>
              <w:top w:val="single" w:sz="4" w:space="0" w:color="auto"/>
              <w:left w:val="single" w:sz="4" w:space="0" w:color="auto"/>
              <w:bottom w:val="single" w:sz="4" w:space="0" w:color="auto"/>
              <w:right w:val="single" w:sz="4" w:space="0" w:color="auto"/>
            </w:tcBorders>
          </w:tcPr>
          <w:p w14:paraId="4297083A"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40,04</w:t>
            </w:r>
            <w:r>
              <w:rPr>
                <w:rFonts w:ascii="Arial" w:hAnsi="Arial" w:cs="Arial"/>
                <w:b/>
                <w:bCs/>
                <w:color w:val="008000"/>
                <w:sz w:val="18"/>
                <w:szCs w:val="18"/>
                <w:u w:val="single"/>
                <w:vertAlign w:val="superscript"/>
              </w:rPr>
              <w:t>7</w:t>
            </w:r>
          </w:p>
        </w:tc>
        <w:tc>
          <w:tcPr>
            <w:tcW w:w="960" w:type="dxa"/>
            <w:tcBorders>
              <w:top w:val="single" w:sz="4" w:space="0" w:color="auto"/>
              <w:left w:val="single" w:sz="4" w:space="0" w:color="auto"/>
              <w:bottom w:val="single" w:sz="4" w:space="0" w:color="auto"/>
              <w:right w:val="single" w:sz="4" w:space="0" w:color="auto"/>
            </w:tcBorders>
          </w:tcPr>
          <w:p w14:paraId="37238185"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70,44</w:t>
            </w:r>
            <w:r>
              <w:rPr>
                <w:rFonts w:ascii="Arial" w:hAnsi="Arial" w:cs="Arial"/>
                <w:b/>
                <w:bCs/>
                <w:color w:val="008000"/>
                <w:sz w:val="18"/>
                <w:szCs w:val="18"/>
                <w:u w:val="single"/>
                <w:vertAlign w:val="superscript"/>
              </w:rPr>
              <w:t>7</w:t>
            </w:r>
          </w:p>
        </w:tc>
        <w:tc>
          <w:tcPr>
            <w:tcW w:w="960" w:type="dxa"/>
            <w:tcBorders>
              <w:top w:val="single" w:sz="4" w:space="0" w:color="auto"/>
              <w:left w:val="single" w:sz="4" w:space="0" w:color="auto"/>
              <w:bottom w:val="single" w:sz="4" w:space="0" w:color="auto"/>
              <w:right w:val="single" w:sz="4" w:space="0" w:color="auto"/>
            </w:tcBorders>
          </w:tcPr>
          <w:p w14:paraId="682CAD18"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44,04</w:t>
            </w:r>
            <w:r>
              <w:rPr>
                <w:rFonts w:ascii="Arial" w:hAnsi="Arial" w:cs="Arial"/>
                <w:b/>
                <w:bCs/>
                <w:color w:val="008000"/>
                <w:sz w:val="18"/>
                <w:szCs w:val="18"/>
                <w:u w:val="single"/>
                <w:vertAlign w:val="superscript"/>
              </w:rPr>
              <w:t>7</w:t>
            </w:r>
            <w:r>
              <w:rPr>
                <w:rFonts w:ascii="Arial" w:hAnsi="Arial" w:cs="Arial"/>
                <w:sz w:val="20"/>
                <w:szCs w:val="20"/>
              </w:rPr>
              <w:t xml:space="preserve"> </w:t>
            </w:r>
          </w:p>
        </w:tc>
        <w:tc>
          <w:tcPr>
            <w:tcW w:w="960" w:type="dxa"/>
            <w:tcBorders>
              <w:top w:val="single" w:sz="4" w:space="0" w:color="auto"/>
              <w:left w:val="single" w:sz="4" w:space="0" w:color="auto"/>
              <w:bottom w:val="single" w:sz="4" w:space="0" w:color="auto"/>
              <w:right w:val="single" w:sz="4" w:space="0" w:color="auto"/>
            </w:tcBorders>
          </w:tcPr>
          <w:p w14:paraId="14F9737F"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77,48</w:t>
            </w:r>
            <w:r>
              <w:rPr>
                <w:rFonts w:ascii="Arial" w:hAnsi="Arial" w:cs="Arial"/>
                <w:b/>
                <w:bCs/>
                <w:color w:val="008000"/>
                <w:sz w:val="18"/>
                <w:szCs w:val="18"/>
                <w:u w:val="single"/>
                <w:vertAlign w:val="superscript"/>
              </w:rPr>
              <w:t>7</w:t>
            </w:r>
          </w:p>
        </w:tc>
        <w:tc>
          <w:tcPr>
            <w:tcW w:w="961" w:type="dxa"/>
            <w:tcBorders>
              <w:top w:val="single" w:sz="4" w:space="0" w:color="auto"/>
              <w:left w:val="single" w:sz="4" w:space="0" w:color="auto"/>
              <w:bottom w:val="single" w:sz="4" w:space="0" w:color="auto"/>
              <w:right w:val="single" w:sz="4" w:space="0" w:color="auto"/>
            </w:tcBorders>
          </w:tcPr>
          <w:p w14:paraId="40D099B1"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48,45</w:t>
            </w:r>
            <w:r>
              <w:rPr>
                <w:rFonts w:ascii="Arial" w:hAnsi="Arial" w:cs="Arial"/>
                <w:b/>
                <w:bCs/>
                <w:color w:val="008000"/>
                <w:sz w:val="18"/>
                <w:szCs w:val="18"/>
                <w:u w:val="single"/>
                <w:vertAlign w:val="superscript"/>
              </w:rPr>
              <w:t>7</w:t>
            </w:r>
          </w:p>
        </w:tc>
        <w:tc>
          <w:tcPr>
            <w:tcW w:w="960" w:type="dxa"/>
            <w:tcBorders>
              <w:top w:val="single" w:sz="4" w:space="0" w:color="auto"/>
              <w:left w:val="single" w:sz="4" w:space="0" w:color="auto"/>
              <w:bottom w:val="single" w:sz="4" w:space="0" w:color="auto"/>
              <w:right w:val="single" w:sz="4" w:space="0" w:color="auto"/>
            </w:tcBorders>
          </w:tcPr>
          <w:p w14:paraId="1DA4EAE1"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85,23</w:t>
            </w:r>
            <w:r>
              <w:rPr>
                <w:rFonts w:ascii="Arial" w:hAnsi="Arial" w:cs="Arial"/>
                <w:b/>
                <w:bCs/>
                <w:color w:val="008000"/>
                <w:sz w:val="18"/>
                <w:szCs w:val="18"/>
                <w:u w:val="single"/>
                <w:vertAlign w:val="superscript"/>
              </w:rPr>
              <w:t>7</w:t>
            </w:r>
          </w:p>
        </w:tc>
        <w:tc>
          <w:tcPr>
            <w:tcW w:w="960" w:type="dxa"/>
            <w:tcBorders>
              <w:top w:val="single" w:sz="4" w:space="0" w:color="auto"/>
              <w:left w:val="single" w:sz="4" w:space="0" w:color="auto"/>
              <w:bottom w:val="single" w:sz="4" w:space="0" w:color="auto"/>
              <w:right w:val="single" w:sz="4" w:space="0" w:color="auto"/>
            </w:tcBorders>
          </w:tcPr>
          <w:p w14:paraId="5AD36977"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53,29</w:t>
            </w:r>
            <w:r>
              <w:rPr>
                <w:rFonts w:ascii="Arial" w:hAnsi="Arial" w:cs="Arial"/>
                <w:b/>
                <w:bCs/>
                <w:color w:val="008000"/>
                <w:sz w:val="18"/>
                <w:szCs w:val="18"/>
                <w:u w:val="single"/>
                <w:vertAlign w:val="superscript"/>
              </w:rPr>
              <w:t>7</w:t>
            </w:r>
          </w:p>
        </w:tc>
        <w:tc>
          <w:tcPr>
            <w:tcW w:w="960" w:type="dxa"/>
            <w:tcBorders>
              <w:top w:val="single" w:sz="4" w:space="0" w:color="auto"/>
              <w:left w:val="single" w:sz="4" w:space="0" w:color="auto"/>
              <w:bottom w:val="single" w:sz="4" w:space="0" w:color="auto"/>
              <w:right w:val="single" w:sz="4" w:space="0" w:color="auto"/>
            </w:tcBorders>
          </w:tcPr>
          <w:p w14:paraId="7B81EF1E"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93,75</w:t>
            </w:r>
            <w:r>
              <w:rPr>
                <w:rFonts w:ascii="Arial" w:hAnsi="Arial" w:cs="Arial"/>
                <w:b/>
                <w:bCs/>
                <w:color w:val="008000"/>
                <w:sz w:val="18"/>
                <w:szCs w:val="18"/>
                <w:u w:val="single"/>
                <w:vertAlign w:val="superscript"/>
              </w:rPr>
              <w:t>7</w:t>
            </w:r>
          </w:p>
        </w:tc>
        <w:tc>
          <w:tcPr>
            <w:tcW w:w="960" w:type="dxa"/>
            <w:tcBorders>
              <w:top w:val="single" w:sz="4" w:space="0" w:color="auto"/>
              <w:left w:val="single" w:sz="4" w:space="0" w:color="auto"/>
              <w:bottom w:val="single" w:sz="4" w:space="0" w:color="auto"/>
              <w:right w:val="single" w:sz="4" w:space="0" w:color="auto"/>
            </w:tcBorders>
          </w:tcPr>
          <w:p w14:paraId="42BF3986"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58,62</w:t>
            </w:r>
            <w:r>
              <w:rPr>
                <w:rFonts w:ascii="Arial" w:hAnsi="Arial" w:cs="Arial"/>
                <w:b/>
                <w:bCs/>
                <w:color w:val="008000"/>
                <w:sz w:val="18"/>
                <w:szCs w:val="18"/>
                <w:u w:val="single"/>
                <w:vertAlign w:val="superscript"/>
              </w:rPr>
              <w:t>7</w:t>
            </w:r>
          </w:p>
        </w:tc>
        <w:tc>
          <w:tcPr>
            <w:tcW w:w="960" w:type="dxa"/>
            <w:tcBorders>
              <w:top w:val="single" w:sz="4" w:space="0" w:color="auto"/>
              <w:left w:val="single" w:sz="4" w:space="0" w:color="auto"/>
              <w:bottom w:val="single" w:sz="4" w:space="0" w:color="auto"/>
              <w:right w:val="single" w:sz="4" w:space="0" w:color="auto"/>
            </w:tcBorders>
          </w:tcPr>
          <w:p w14:paraId="3D0EAB9D"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103,13</w:t>
            </w:r>
            <w:r>
              <w:rPr>
                <w:rFonts w:ascii="Arial" w:hAnsi="Arial" w:cs="Arial"/>
                <w:b/>
                <w:bCs/>
                <w:color w:val="008000"/>
                <w:sz w:val="18"/>
                <w:szCs w:val="18"/>
                <w:u w:val="single"/>
                <w:vertAlign w:val="superscript"/>
              </w:rPr>
              <w:t>7</w:t>
            </w:r>
          </w:p>
        </w:tc>
      </w:tr>
      <w:tr w:rsidR="00000000" w14:paraId="20BBE2FC" w14:textId="77777777">
        <w:tc>
          <w:tcPr>
            <w:tcW w:w="2025" w:type="dxa"/>
            <w:tcBorders>
              <w:top w:val="single" w:sz="4" w:space="0" w:color="auto"/>
              <w:left w:val="single" w:sz="4" w:space="0" w:color="auto"/>
              <w:bottom w:val="single" w:sz="4" w:space="0" w:color="auto"/>
              <w:right w:val="single" w:sz="4" w:space="0" w:color="auto"/>
            </w:tcBorders>
          </w:tcPr>
          <w:p w14:paraId="33FBCD7E"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не более 1000 куб. сантиметров</w:t>
            </w:r>
          </w:p>
        </w:tc>
        <w:tc>
          <w:tcPr>
            <w:tcW w:w="990" w:type="dxa"/>
            <w:gridSpan w:val="2"/>
            <w:tcBorders>
              <w:top w:val="single" w:sz="4" w:space="0" w:color="auto"/>
              <w:left w:val="single" w:sz="4" w:space="0" w:color="auto"/>
              <w:bottom w:val="single" w:sz="4" w:space="0" w:color="auto"/>
              <w:right w:val="single" w:sz="4" w:space="0" w:color="auto"/>
            </w:tcBorders>
          </w:tcPr>
          <w:p w14:paraId="5E072B2C"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7,51</w:t>
            </w:r>
            <w:r>
              <w:rPr>
                <w:rFonts w:ascii="Arial" w:hAnsi="Arial" w:cs="Arial"/>
                <w:b/>
                <w:bCs/>
                <w:color w:val="008000"/>
                <w:sz w:val="18"/>
                <w:szCs w:val="18"/>
                <w:u w:val="single"/>
                <w:vertAlign w:val="superscript"/>
              </w:rPr>
              <w:t>7</w:t>
            </w:r>
          </w:p>
        </w:tc>
        <w:tc>
          <w:tcPr>
            <w:tcW w:w="990" w:type="dxa"/>
            <w:gridSpan w:val="2"/>
            <w:tcBorders>
              <w:top w:val="single" w:sz="4" w:space="0" w:color="auto"/>
              <w:left w:val="single" w:sz="4" w:space="0" w:color="auto"/>
              <w:bottom w:val="single" w:sz="4" w:space="0" w:color="auto"/>
              <w:right w:val="single" w:sz="4" w:space="0" w:color="auto"/>
            </w:tcBorders>
          </w:tcPr>
          <w:p w14:paraId="54100D00"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19,17</w:t>
            </w:r>
            <w:r>
              <w:rPr>
                <w:rFonts w:ascii="Arial" w:hAnsi="Arial" w:cs="Arial"/>
                <w:b/>
                <w:bCs/>
                <w:color w:val="008000"/>
                <w:sz w:val="18"/>
                <w:szCs w:val="18"/>
                <w:u w:val="single"/>
                <w:vertAlign w:val="superscript"/>
              </w:rPr>
              <w:t>7</w:t>
            </w:r>
          </w:p>
        </w:tc>
        <w:tc>
          <w:tcPr>
            <w:tcW w:w="990" w:type="dxa"/>
            <w:gridSpan w:val="2"/>
            <w:tcBorders>
              <w:top w:val="single" w:sz="4" w:space="0" w:color="auto"/>
              <w:left w:val="single" w:sz="4" w:space="0" w:color="auto"/>
              <w:bottom w:val="single" w:sz="4" w:space="0" w:color="auto"/>
              <w:right w:val="single" w:sz="4" w:space="0" w:color="auto"/>
            </w:tcBorders>
          </w:tcPr>
          <w:p w14:paraId="06CFA6EC"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9,01</w:t>
            </w:r>
            <w:r>
              <w:rPr>
                <w:rFonts w:ascii="Arial" w:hAnsi="Arial" w:cs="Arial"/>
                <w:b/>
                <w:bCs/>
                <w:color w:val="008000"/>
                <w:sz w:val="18"/>
                <w:szCs w:val="18"/>
                <w:u w:val="single"/>
                <w:vertAlign w:val="superscript"/>
              </w:rPr>
              <w:t>7</w:t>
            </w:r>
          </w:p>
        </w:tc>
        <w:tc>
          <w:tcPr>
            <w:tcW w:w="1125" w:type="dxa"/>
            <w:gridSpan w:val="3"/>
            <w:tcBorders>
              <w:top w:val="single" w:sz="4" w:space="0" w:color="auto"/>
              <w:left w:val="single" w:sz="4" w:space="0" w:color="auto"/>
              <w:bottom w:val="single" w:sz="4" w:space="0" w:color="auto"/>
              <w:right w:val="single" w:sz="4" w:space="0" w:color="auto"/>
            </w:tcBorders>
          </w:tcPr>
          <w:p w14:paraId="6743711E"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23</w:t>
            </w:r>
            <w:r>
              <w:rPr>
                <w:rFonts w:ascii="Arial" w:hAnsi="Arial" w:cs="Arial"/>
                <w:b/>
                <w:bCs/>
                <w:color w:val="008000"/>
                <w:sz w:val="18"/>
                <w:szCs w:val="18"/>
                <w:u w:val="single"/>
                <w:vertAlign w:val="superscript"/>
              </w:rPr>
              <w:t>7</w:t>
            </w:r>
          </w:p>
        </w:tc>
        <w:tc>
          <w:tcPr>
            <w:tcW w:w="960" w:type="dxa"/>
            <w:tcBorders>
              <w:top w:val="single" w:sz="4" w:space="0" w:color="auto"/>
              <w:left w:val="single" w:sz="4" w:space="0" w:color="auto"/>
              <w:bottom w:val="single" w:sz="4" w:space="0" w:color="auto"/>
              <w:right w:val="single" w:sz="4" w:space="0" w:color="auto"/>
            </w:tcBorders>
          </w:tcPr>
          <w:p w14:paraId="21576D62"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10,82</w:t>
            </w:r>
            <w:r>
              <w:rPr>
                <w:rFonts w:ascii="Arial" w:hAnsi="Arial" w:cs="Arial"/>
                <w:b/>
                <w:bCs/>
                <w:color w:val="008000"/>
                <w:sz w:val="18"/>
                <w:szCs w:val="18"/>
                <w:u w:val="single"/>
                <w:vertAlign w:val="superscript"/>
              </w:rPr>
              <w:t>7</w:t>
            </w:r>
          </w:p>
        </w:tc>
        <w:tc>
          <w:tcPr>
            <w:tcW w:w="960" w:type="dxa"/>
            <w:tcBorders>
              <w:top w:val="single" w:sz="4" w:space="0" w:color="auto"/>
              <w:left w:val="single" w:sz="4" w:space="0" w:color="auto"/>
              <w:bottom w:val="single" w:sz="4" w:space="0" w:color="auto"/>
              <w:right w:val="single" w:sz="4" w:space="0" w:color="auto"/>
            </w:tcBorders>
          </w:tcPr>
          <w:p w14:paraId="320C0824"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27,6</w:t>
            </w:r>
            <w:r>
              <w:rPr>
                <w:rFonts w:ascii="Arial" w:hAnsi="Arial" w:cs="Arial"/>
                <w:b/>
                <w:bCs/>
                <w:color w:val="008000"/>
                <w:sz w:val="18"/>
                <w:szCs w:val="18"/>
                <w:u w:val="single"/>
                <w:vertAlign w:val="superscript"/>
              </w:rPr>
              <w:t>7</w:t>
            </w:r>
          </w:p>
        </w:tc>
        <w:tc>
          <w:tcPr>
            <w:tcW w:w="960" w:type="dxa"/>
            <w:tcBorders>
              <w:top w:val="single" w:sz="4" w:space="0" w:color="auto"/>
              <w:left w:val="single" w:sz="4" w:space="0" w:color="auto"/>
              <w:bottom w:val="single" w:sz="4" w:space="0" w:color="auto"/>
              <w:right w:val="single" w:sz="4" w:space="0" w:color="auto"/>
            </w:tcBorders>
          </w:tcPr>
          <w:p w14:paraId="12A1281E"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11,9</w:t>
            </w:r>
            <w:r>
              <w:rPr>
                <w:rFonts w:ascii="Arial" w:hAnsi="Arial" w:cs="Arial"/>
                <w:b/>
                <w:bCs/>
                <w:color w:val="008000"/>
                <w:sz w:val="18"/>
                <w:szCs w:val="18"/>
                <w:u w:val="single"/>
                <w:vertAlign w:val="superscript"/>
              </w:rPr>
              <w:t>7</w:t>
            </w:r>
          </w:p>
        </w:tc>
        <w:tc>
          <w:tcPr>
            <w:tcW w:w="960" w:type="dxa"/>
            <w:tcBorders>
              <w:top w:val="single" w:sz="4" w:space="0" w:color="auto"/>
              <w:left w:val="single" w:sz="4" w:space="0" w:color="auto"/>
              <w:bottom w:val="single" w:sz="4" w:space="0" w:color="auto"/>
              <w:right w:val="single" w:sz="4" w:space="0" w:color="auto"/>
            </w:tcBorders>
          </w:tcPr>
          <w:p w14:paraId="4B8CD4F9"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30,36</w:t>
            </w:r>
            <w:r>
              <w:rPr>
                <w:rFonts w:ascii="Arial" w:hAnsi="Arial" w:cs="Arial"/>
                <w:b/>
                <w:bCs/>
                <w:color w:val="008000"/>
                <w:sz w:val="18"/>
                <w:szCs w:val="18"/>
                <w:u w:val="single"/>
                <w:vertAlign w:val="superscript"/>
              </w:rPr>
              <w:t>7</w:t>
            </w:r>
          </w:p>
        </w:tc>
        <w:tc>
          <w:tcPr>
            <w:tcW w:w="961" w:type="dxa"/>
            <w:tcBorders>
              <w:top w:val="single" w:sz="4" w:space="0" w:color="auto"/>
              <w:left w:val="single" w:sz="4" w:space="0" w:color="auto"/>
              <w:bottom w:val="single" w:sz="4" w:space="0" w:color="auto"/>
              <w:right w:val="single" w:sz="4" w:space="0" w:color="auto"/>
            </w:tcBorders>
          </w:tcPr>
          <w:p w14:paraId="74D338A2"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13,09</w:t>
            </w:r>
            <w:r>
              <w:rPr>
                <w:rFonts w:ascii="Arial" w:hAnsi="Arial" w:cs="Arial"/>
                <w:b/>
                <w:bCs/>
                <w:color w:val="008000"/>
                <w:sz w:val="18"/>
                <w:szCs w:val="18"/>
                <w:u w:val="single"/>
                <w:vertAlign w:val="superscript"/>
              </w:rPr>
              <w:t>7</w:t>
            </w:r>
          </w:p>
        </w:tc>
        <w:tc>
          <w:tcPr>
            <w:tcW w:w="960" w:type="dxa"/>
            <w:tcBorders>
              <w:top w:val="single" w:sz="4" w:space="0" w:color="auto"/>
              <w:left w:val="single" w:sz="4" w:space="0" w:color="auto"/>
              <w:bottom w:val="single" w:sz="4" w:space="0" w:color="auto"/>
              <w:right w:val="single" w:sz="4" w:space="0" w:color="auto"/>
            </w:tcBorders>
          </w:tcPr>
          <w:p w14:paraId="6630996F"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33,39</w:t>
            </w:r>
            <w:r>
              <w:rPr>
                <w:rFonts w:ascii="Arial" w:hAnsi="Arial" w:cs="Arial"/>
                <w:b/>
                <w:bCs/>
                <w:color w:val="008000"/>
                <w:sz w:val="18"/>
                <w:szCs w:val="18"/>
                <w:u w:val="single"/>
                <w:vertAlign w:val="superscript"/>
              </w:rPr>
              <w:t>7</w:t>
            </w:r>
          </w:p>
        </w:tc>
        <w:tc>
          <w:tcPr>
            <w:tcW w:w="960" w:type="dxa"/>
            <w:tcBorders>
              <w:top w:val="single" w:sz="4" w:space="0" w:color="auto"/>
              <w:left w:val="single" w:sz="4" w:space="0" w:color="auto"/>
              <w:bottom w:val="single" w:sz="4" w:space="0" w:color="auto"/>
              <w:right w:val="single" w:sz="4" w:space="0" w:color="auto"/>
            </w:tcBorders>
          </w:tcPr>
          <w:p w14:paraId="717B1774"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14,40</w:t>
            </w:r>
            <w:r>
              <w:rPr>
                <w:rFonts w:ascii="Arial" w:hAnsi="Arial" w:cs="Arial"/>
                <w:b/>
                <w:bCs/>
                <w:color w:val="008000"/>
                <w:sz w:val="18"/>
                <w:szCs w:val="18"/>
                <w:u w:val="single"/>
                <w:vertAlign w:val="superscript"/>
              </w:rPr>
              <w:t>7</w:t>
            </w:r>
          </w:p>
        </w:tc>
        <w:tc>
          <w:tcPr>
            <w:tcW w:w="960" w:type="dxa"/>
            <w:tcBorders>
              <w:top w:val="single" w:sz="4" w:space="0" w:color="auto"/>
              <w:left w:val="single" w:sz="4" w:space="0" w:color="auto"/>
              <w:bottom w:val="single" w:sz="4" w:space="0" w:color="auto"/>
              <w:right w:val="single" w:sz="4" w:space="0" w:color="auto"/>
            </w:tcBorders>
          </w:tcPr>
          <w:p w14:paraId="1A3FBF12"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36,73</w:t>
            </w:r>
            <w:r>
              <w:rPr>
                <w:rFonts w:ascii="Arial" w:hAnsi="Arial" w:cs="Arial"/>
                <w:b/>
                <w:bCs/>
                <w:color w:val="008000"/>
                <w:sz w:val="18"/>
                <w:szCs w:val="18"/>
                <w:u w:val="single"/>
                <w:vertAlign w:val="superscript"/>
              </w:rPr>
              <w:t>7</w:t>
            </w:r>
          </w:p>
        </w:tc>
        <w:tc>
          <w:tcPr>
            <w:tcW w:w="960" w:type="dxa"/>
            <w:tcBorders>
              <w:top w:val="single" w:sz="4" w:space="0" w:color="auto"/>
              <w:left w:val="single" w:sz="4" w:space="0" w:color="auto"/>
              <w:bottom w:val="single" w:sz="4" w:space="0" w:color="auto"/>
              <w:right w:val="single" w:sz="4" w:space="0" w:color="auto"/>
            </w:tcBorders>
          </w:tcPr>
          <w:p w14:paraId="1A91C7AB"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15,84</w:t>
            </w:r>
            <w:r>
              <w:rPr>
                <w:rFonts w:ascii="Arial" w:hAnsi="Arial" w:cs="Arial"/>
                <w:b/>
                <w:bCs/>
                <w:color w:val="008000"/>
                <w:sz w:val="18"/>
                <w:szCs w:val="18"/>
                <w:u w:val="single"/>
                <w:vertAlign w:val="superscript"/>
              </w:rPr>
              <w:t>7</w:t>
            </w:r>
          </w:p>
        </w:tc>
        <w:tc>
          <w:tcPr>
            <w:tcW w:w="960" w:type="dxa"/>
            <w:tcBorders>
              <w:top w:val="single" w:sz="4" w:space="0" w:color="auto"/>
              <w:left w:val="single" w:sz="4" w:space="0" w:color="auto"/>
              <w:bottom w:val="single" w:sz="4" w:space="0" w:color="auto"/>
              <w:right w:val="single" w:sz="4" w:space="0" w:color="auto"/>
            </w:tcBorders>
          </w:tcPr>
          <w:p w14:paraId="65A5B273"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40,41</w:t>
            </w:r>
            <w:r>
              <w:rPr>
                <w:rFonts w:ascii="Arial" w:hAnsi="Arial" w:cs="Arial"/>
                <w:b/>
                <w:bCs/>
                <w:color w:val="008000"/>
                <w:sz w:val="18"/>
                <w:szCs w:val="18"/>
                <w:u w:val="single"/>
                <w:vertAlign w:val="superscript"/>
              </w:rPr>
              <w:t>7</w:t>
            </w:r>
          </w:p>
        </w:tc>
      </w:tr>
      <w:tr w:rsidR="00000000" w14:paraId="21641860" w14:textId="77777777">
        <w:tc>
          <w:tcPr>
            <w:tcW w:w="2025" w:type="dxa"/>
            <w:tcBorders>
              <w:top w:val="single" w:sz="4" w:space="0" w:color="auto"/>
              <w:left w:val="single" w:sz="4" w:space="0" w:color="auto"/>
              <w:bottom w:val="single" w:sz="4" w:space="0" w:color="auto"/>
              <w:right w:val="single" w:sz="4" w:space="0" w:color="auto"/>
            </w:tcBorders>
          </w:tcPr>
          <w:p w14:paraId="62FFA507"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свыше 1000 куб. сантиме</w:t>
            </w:r>
            <w:r>
              <w:rPr>
                <w:rFonts w:ascii="Arial" w:hAnsi="Arial" w:cs="Arial"/>
                <w:sz w:val="20"/>
                <w:szCs w:val="20"/>
              </w:rPr>
              <w:t>тров, но не более 2000 куб. сантиметров</w:t>
            </w:r>
          </w:p>
        </w:tc>
        <w:tc>
          <w:tcPr>
            <w:tcW w:w="990" w:type="dxa"/>
            <w:gridSpan w:val="2"/>
            <w:tcBorders>
              <w:top w:val="single" w:sz="4" w:space="0" w:color="auto"/>
              <w:left w:val="single" w:sz="4" w:space="0" w:color="auto"/>
              <w:bottom w:val="single" w:sz="4" w:space="0" w:color="auto"/>
              <w:right w:val="single" w:sz="4" w:space="0" w:color="auto"/>
            </w:tcBorders>
          </w:tcPr>
          <w:p w14:paraId="046AE253"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27,81</w:t>
            </w:r>
            <w:r>
              <w:rPr>
                <w:rFonts w:ascii="Arial" w:hAnsi="Arial" w:cs="Arial"/>
                <w:b/>
                <w:bCs/>
                <w:color w:val="008000"/>
                <w:sz w:val="18"/>
                <w:szCs w:val="18"/>
                <w:u w:val="single"/>
                <w:vertAlign w:val="superscript"/>
              </w:rPr>
              <w:t>7</w:t>
            </w:r>
          </w:p>
        </w:tc>
        <w:tc>
          <w:tcPr>
            <w:tcW w:w="990" w:type="dxa"/>
            <w:gridSpan w:val="2"/>
            <w:tcBorders>
              <w:top w:val="single" w:sz="4" w:space="0" w:color="auto"/>
              <w:left w:val="single" w:sz="4" w:space="0" w:color="auto"/>
              <w:bottom w:val="single" w:sz="4" w:space="0" w:color="auto"/>
              <w:right w:val="single" w:sz="4" w:space="0" w:color="auto"/>
            </w:tcBorders>
          </w:tcPr>
          <w:p w14:paraId="13794965"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48,91</w:t>
            </w:r>
            <w:r>
              <w:rPr>
                <w:rFonts w:ascii="Arial" w:hAnsi="Arial" w:cs="Arial"/>
                <w:b/>
                <w:bCs/>
                <w:color w:val="008000"/>
                <w:sz w:val="18"/>
                <w:szCs w:val="18"/>
                <w:u w:val="single"/>
                <w:vertAlign w:val="superscript"/>
              </w:rPr>
              <w:t>7</w:t>
            </w:r>
          </w:p>
        </w:tc>
        <w:tc>
          <w:tcPr>
            <w:tcW w:w="990" w:type="dxa"/>
            <w:gridSpan w:val="2"/>
            <w:tcBorders>
              <w:top w:val="single" w:sz="4" w:space="0" w:color="auto"/>
              <w:left w:val="single" w:sz="4" w:space="0" w:color="auto"/>
              <w:bottom w:val="single" w:sz="4" w:space="0" w:color="auto"/>
              <w:right w:val="single" w:sz="4" w:space="0" w:color="auto"/>
            </w:tcBorders>
          </w:tcPr>
          <w:p w14:paraId="2F0166DB"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33,37</w:t>
            </w:r>
            <w:r>
              <w:rPr>
                <w:rFonts w:ascii="Arial" w:hAnsi="Arial" w:cs="Arial"/>
                <w:b/>
                <w:bCs/>
                <w:color w:val="008000"/>
                <w:sz w:val="18"/>
                <w:szCs w:val="18"/>
                <w:u w:val="single"/>
                <w:vertAlign w:val="superscript"/>
              </w:rPr>
              <w:t>7</w:t>
            </w:r>
          </w:p>
        </w:tc>
        <w:tc>
          <w:tcPr>
            <w:tcW w:w="1125" w:type="dxa"/>
            <w:gridSpan w:val="3"/>
            <w:tcBorders>
              <w:top w:val="single" w:sz="4" w:space="0" w:color="auto"/>
              <w:left w:val="single" w:sz="4" w:space="0" w:color="auto"/>
              <w:bottom w:val="single" w:sz="4" w:space="0" w:color="auto"/>
              <w:right w:val="single" w:sz="4" w:space="0" w:color="auto"/>
            </w:tcBorders>
          </w:tcPr>
          <w:p w14:paraId="63D3BE1E"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58,7</w:t>
            </w:r>
            <w:r>
              <w:rPr>
                <w:rFonts w:ascii="Arial" w:hAnsi="Arial" w:cs="Arial"/>
                <w:b/>
                <w:bCs/>
                <w:color w:val="008000"/>
                <w:sz w:val="18"/>
                <w:szCs w:val="18"/>
                <w:u w:val="single"/>
                <w:vertAlign w:val="superscript"/>
              </w:rPr>
              <w:t>7</w:t>
            </w:r>
          </w:p>
        </w:tc>
        <w:tc>
          <w:tcPr>
            <w:tcW w:w="960" w:type="dxa"/>
            <w:tcBorders>
              <w:top w:val="single" w:sz="4" w:space="0" w:color="auto"/>
              <w:left w:val="single" w:sz="4" w:space="0" w:color="auto"/>
              <w:bottom w:val="single" w:sz="4" w:space="0" w:color="auto"/>
              <w:right w:val="single" w:sz="4" w:space="0" w:color="auto"/>
            </w:tcBorders>
          </w:tcPr>
          <w:p w14:paraId="4D316794"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40,04</w:t>
            </w:r>
            <w:r>
              <w:rPr>
                <w:rFonts w:ascii="Arial" w:hAnsi="Arial" w:cs="Arial"/>
                <w:b/>
                <w:bCs/>
                <w:color w:val="008000"/>
                <w:sz w:val="18"/>
                <w:szCs w:val="18"/>
                <w:u w:val="single"/>
                <w:vertAlign w:val="superscript"/>
              </w:rPr>
              <w:t>7</w:t>
            </w:r>
          </w:p>
        </w:tc>
        <w:tc>
          <w:tcPr>
            <w:tcW w:w="960" w:type="dxa"/>
            <w:tcBorders>
              <w:top w:val="single" w:sz="4" w:space="0" w:color="auto"/>
              <w:left w:val="single" w:sz="4" w:space="0" w:color="auto"/>
              <w:bottom w:val="single" w:sz="4" w:space="0" w:color="auto"/>
              <w:right w:val="single" w:sz="4" w:space="0" w:color="auto"/>
            </w:tcBorders>
          </w:tcPr>
          <w:p w14:paraId="7B5F7B11"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70,44</w:t>
            </w:r>
            <w:r>
              <w:rPr>
                <w:rFonts w:ascii="Arial" w:hAnsi="Arial" w:cs="Arial"/>
                <w:b/>
                <w:bCs/>
                <w:color w:val="008000"/>
                <w:sz w:val="18"/>
                <w:szCs w:val="18"/>
                <w:u w:val="single"/>
                <w:vertAlign w:val="superscript"/>
              </w:rPr>
              <w:t>7</w:t>
            </w:r>
          </w:p>
        </w:tc>
        <w:tc>
          <w:tcPr>
            <w:tcW w:w="960" w:type="dxa"/>
            <w:tcBorders>
              <w:top w:val="single" w:sz="4" w:space="0" w:color="auto"/>
              <w:left w:val="single" w:sz="4" w:space="0" w:color="auto"/>
              <w:bottom w:val="single" w:sz="4" w:space="0" w:color="auto"/>
              <w:right w:val="single" w:sz="4" w:space="0" w:color="auto"/>
            </w:tcBorders>
          </w:tcPr>
          <w:p w14:paraId="1901475F"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44,04</w:t>
            </w:r>
            <w:r>
              <w:rPr>
                <w:rFonts w:ascii="Arial" w:hAnsi="Arial" w:cs="Arial"/>
                <w:b/>
                <w:bCs/>
                <w:color w:val="008000"/>
                <w:sz w:val="18"/>
                <w:szCs w:val="18"/>
                <w:u w:val="single"/>
                <w:vertAlign w:val="superscript"/>
              </w:rPr>
              <w:t>7</w:t>
            </w:r>
          </w:p>
        </w:tc>
        <w:tc>
          <w:tcPr>
            <w:tcW w:w="960" w:type="dxa"/>
            <w:tcBorders>
              <w:top w:val="single" w:sz="4" w:space="0" w:color="auto"/>
              <w:left w:val="single" w:sz="4" w:space="0" w:color="auto"/>
              <w:bottom w:val="single" w:sz="4" w:space="0" w:color="auto"/>
              <w:right w:val="single" w:sz="4" w:space="0" w:color="auto"/>
            </w:tcBorders>
          </w:tcPr>
          <w:p w14:paraId="611BB54B"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77,48</w:t>
            </w:r>
            <w:r>
              <w:rPr>
                <w:rFonts w:ascii="Arial" w:hAnsi="Arial" w:cs="Arial"/>
                <w:b/>
                <w:bCs/>
                <w:color w:val="008000"/>
                <w:sz w:val="18"/>
                <w:szCs w:val="18"/>
                <w:u w:val="single"/>
                <w:vertAlign w:val="superscript"/>
              </w:rPr>
              <w:t>7</w:t>
            </w:r>
          </w:p>
        </w:tc>
        <w:tc>
          <w:tcPr>
            <w:tcW w:w="961" w:type="dxa"/>
            <w:tcBorders>
              <w:top w:val="single" w:sz="4" w:space="0" w:color="auto"/>
              <w:left w:val="single" w:sz="4" w:space="0" w:color="auto"/>
              <w:bottom w:val="single" w:sz="4" w:space="0" w:color="auto"/>
              <w:right w:val="single" w:sz="4" w:space="0" w:color="auto"/>
            </w:tcBorders>
          </w:tcPr>
          <w:p w14:paraId="7F06D768"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48,45</w:t>
            </w:r>
            <w:r>
              <w:rPr>
                <w:rFonts w:ascii="Arial" w:hAnsi="Arial" w:cs="Arial"/>
                <w:b/>
                <w:bCs/>
                <w:color w:val="008000"/>
                <w:sz w:val="18"/>
                <w:szCs w:val="18"/>
                <w:u w:val="single"/>
                <w:vertAlign w:val="superscript"/>
              </w:rPr>
              <w:t>7</w:t>
            </w:r>
            <w:r>
              <w:rPr>
                <w:rFonts w:ascii="Arial" w:hAnsi="Arial" w:cs="Arial"/>
                <w:sz w:val="20"/>
                <w:szCs w:val="20"/>
              </w:rPr>
              <w:t xml:space="preserve"> </w:t>
            </w:r>
          </w:p>
        </w:tc>
        <w:tc>
          <w:tcPr>
            <w:tcW w:w="960" w:type="dxa"/>
            <w:tcBorders>
              <w:top w:val="single" w:sz="4" w:space="0" w:color="auto"/>
              <w:left w:val="single" w:sz="4" w:space="0" w:color="auto"/>
              <w:bottom w:val="single" w:sz="4" w:space="0" w:color="auto"/>
              <w:right w:val="single" w:sz="4" w:space="0" w:color="auto"/>
            </w:tcBorders>
          </w:tcPr>
          <w:p w14:paraId="4482B6D4"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85,23</w:t>
            </w:r>
            <w:r>
              <w:rPr>
                <w:rFonts w:ascii="Arial" w:hAnsi="Arial" w:cs="Arial"/>
                <w:b/>
                <w:bCs/>
                <w:color w:val="008000"/>
                <w:sz w:val="18"/>
                <w:szCs w:val="18"/>
                <w:u w:val="single"/>
                <w:vertAlign w:val="superscript"/>
              </w:rPr>
              <w:t>7</w:t>
            </w:r>
            <w:r>
              <w:rPr>
                <w:rFonts w:ascii="Arial" w:hAnsi="Arial" w:cs="Arial"/>
                <w:sz w:val="20"/>
                <w:szCs w:val="20"/>
              </w:rPr>
              <w:t xml:space="preserve"> </w:t>
            </w:r>
          </w:p>
        </w:tc>
        <w:tc>
          <w:tcPr>
            <w:tcW w:w="960" w:type="dxa"/>
            <w:tcBorders>
              <w:top w:val="single" w:sz="4" w:space="0" w:color="auto"/>
              <w:left w:val="single" w:sz="4" w:space="0" w:color="auto"/>
              <w:bottom w:val="single" w:sz="4" w:space="0" w:color="auto"/>
              <w:right w:val="single" w:sz="4" w:space="0" w:color="auto"/>
            </w:tcBorders>
          </w:tcPr>
          <w:p w14:paraId="65ACBB34"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53,29</w:t>
            </w:r>
            <w:r>
              <w:rPr>
                <w:rFonts w:ascii="Arial" w:hAnsi="Arial" w:cs="Arial"/>
                <w:b/>
                <w:bCs/>
                <w:color w:val="008000"/>
                <w:sz w:val="18"/>
                <w:szCs w:val="18"/>
                <w:u w:val="single"/>
                <w:vertAlign w:val="superscript"/>
              </w:rPr>
              <w:t>7</w:t>
            </w:r>
            <w:r>
              <w:rPr>
                <w:rFonts w:ascii="Arial" w:hAnsi="Arial" w:cs="Arial"/>
                <w:sz w:val="20"/>
                <w:szCs w:val="20"/>
              </w:rPr>
              <w:t xml:space="preserve"> </w:t>
            </w:r>
          </w:p>
        </w:tc>
        <w:tc>
          <w:tcPr>
            <w:tcW w:w="960" w:type="dxa"/>
            <w:tcBorders>
              <w:top w:val="single" w:sz="4" w:space="0" w:color="auto"/>
              <w:left w:val="single" w:sz="4" w:space="0" w:color="auto"/>
              <w:bottom w:val="single" w:sz="4" w:space="0" w:color="auto"/>
              <w:right w:val="single" w:sz="4" w:space="0" w:color="auto"/>
            </w:tcBorders>
          </w:tcPr>
          <w:p w14:paraId="2E96B214"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93,75</w:t>
            </w:r>
            <w:r>
              <w:rPr>
                <w:rFonts w:ascii="Arial" w:hAnsi="Arial" w:cs="Arial"/>
                <w:b/>
                <w:bCs/>
                <w:color w:val="008000"/>
                <w:sz w:val="18"/>
                <w:szCs w:val="18"/>
                <w:u w:val="single"/>
                <w:vertAlign w:val="superscript"/>
              </w:rPr>
              <w:t>7</w:t>
            </w:r>
            <w:r>
              <w:rPr>
                <w:rFonts w:ascii="Arial" w:hAnsi="Arial" w:cs="Arial"/>
                <w:sz w:val="20"/>
                <w:szCs w:val="20"/>
              </w:rPr>
              <w:t xml:space="preserve"> </w:t>
            </w:r>
          </w:p>
        </w:tc>
        <w:tc>
          <w:tcPr>
            <w:tcW w:w="960" w:type="dxa"/>
            <w:tcBorders>
              <w:top w:val="single" w:sz="4" w:space="0" w:color="auto"/>
              <w:left w:val="single" w:sz="4" w:space="0" w:color="auto"/>
              <w:bottom w:val="single" w:sz="4" w:space="0" w:color="auto"/>
              <w:right w:val="single" w:sz="4" w:space="0" w:color="auto"/>
            </w:tcBorders>
          </w:tcPr>
          <w:p w14:paraId="663A6A3A"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58,62</w:t>
            </w:r>
            <w:r>
              <w:rPr>
                <w:rFonts w:ascii="Arial" w:hAnsi="Arial" w:cs="Arial"/>
                <w:b/>
                <w:bCs/>
                <w:color w:val="008000"/>
                <w:sz w:val="18"/>
                <w:szCs w:val="18"/>
                <w:u w:val="single"/>
                <w:vertAlign w:val="superscript"/>
              </w:rPr>
              <w:t>7</w:t>
            </w:r>
            <w:r>
              <w:rPr>
                <w:rFonts w:ascii="Arial" w:hAnsi="Arial" w:cs="Arial"/>
                <w:sz w:val="20"/>
                <w:szCs w:val="20"/>
              </w:rPr>
              <w:t xml:space="preserve"> </w:t>
            </w:r>
          </w:p>
        </w:tc>
        <w:tc>
          <w:tcPr>
            <w:tcW w:w="960" w:type="dxa"/>
            <w:tcBorders>
              <w:top w:val="single" w:sz="4" w:space="0" w:color="auto"/>
              <w:left w:val="single" w:sz="4" w:space="0" w:color="auto"/>
              <w:bottom w:val="single" w:sz="4" w:space="0" w:color="auto"/>
              <w:right w:val="single" w:sz="4" w:space="0" w:color="auto"/>
            </w:tcBorders>
          </w:tcPr>
          <w:p w14:paraId="6A0A1F6A"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103,13</w:t>
            </w:r>
            <w:r>
              <w:rPr>
                <w:rFonts w:ascii="Arial" w:hAnsi="Arial" w:cs="Arial"/>
                <w:b/>
                <w:bCs/>
                <w:color w:val="008000"/>
                <w:sz w:val="18"/>
                <w:szCs w:val="18"/>
                <w:u w:val="single"/>
                <w:vertAlign w:val="superscript"/>
              </w:rPr>
              <w:t>7</w:t>
            </w:r>
            <w:r>
              <w:rPr>
                <w:rFonts w:ascii="Arial" w:hAnsi="Arial" w:cs="Arial"/>
                <w:sz w:val="20"/>
                <w:szCs w:val="20"/>
              </w:rPr>
              <w:t xml:space="preserve"> </w:t>
            </w:r>
          </w:p>
        </w:tc>
      </w:tr>
      <w:tr w:rsidR="00000000" w14:paraId="69C1286B" w14:textId="77777777">
        <w:tc>
          <w:tcPr>
            <w:tcW w:w="2025" w:type="dxa"/>
            <w:tcBorders>
              <w:top w:val="single" w:sz="4" w:space="0" w:color="auto"/>
              <w:left w:val="single" w:sz="4" w:space="0" w:color="auto"/>
              <w:bottom w:val="single" w:sz="4" w:space="0" w:color="auto"/>
              <w:right w:val="single" w:sz="4" w:space="0" w:color="auto"/>
            </w:tcBorders>
          </w:tcPr>
          <w:p w14:paraId="1807DFD0"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свыше 2000 куб. сантиметров, но не более 3000 куб. сантиметров</w:t>
            </w:r>
          </w:p>
        </w:tc>
        <w:tc>
          <w:tcPr>
            <w:tcW w:w="990" w:type="dxa"/>
            <w:gridSpan w:val="2"/>
            <w:tcBorders>
              <w:top w:val="single" w:sz="4" w:space="0" w:color="auto"/>
              <w:left w:val="single" w:sz="4" w:space="0" w:color="auto"/>
              <w:bottom w:val="single" w:sz="4" w:space="0" w:color="auto"/>
              <w:right w:val="single" w:sz="4" w:space="0" w:color="auto"/>
            </w:tcBorders>
          </w:tcPr>
          <w:p w14:paraId="0121E63D"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78,14</w:t>
            </w:r>
            <w:r>
              <w:rPr>
                <w:rFonts w:ascii="Arial" w:hAnsi="Arial" w:cs="Arial"/>
                <w:color w:val="008000"/>
                <w:sz w:val="18"/>
                <w:szCs w:val="18"/>
                <w:u w:val="single"/>
                <w:vertAlign w:val="superscript"/>
              </w:rPr>
              <w:t>7</w:t>
            </w:r>
            <w:r>
              <w:rPr>
                <w:rFonts w:ascii="Arial" w:hAnsi="Arial" w:cs="Arial"/>
                <w:sz w:val="20"/>
                <w:szCs w:val="20"/>
              </w:rPr>
              <w:t xml:space="preserve"> </w:t>
            </w:r>
          </w:p>
        </w:tc>
        <w:tc>
          <w:tcPr>
            <w:tcW w:w="990" w:type="dxa"/>
            <w:gridSpan w:val="2"/>
            <w:tcBorders>
              <w:top w:val="single" w:sz="4" w:space="0" w:color="auto"/>
              <w:left w:val="single" w:sz="4" w:space="0" w:color="auto"/>
              <w:bottom w:val="single" w:sz="4" w:space="0" w:color="auto"/>
              <w:right w:val="single" w:sz="4" w:space="0" w:color="auto"/>
            </w:tcBorders>
          </w:tcPr>
          <w:p w14:paraId="0C8A6411"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118,31</w:t>
            </w:r>
            <w:r>
              <w:rPr>
                <w:rFonts w:ascii="Arial" w:hAnsi="Arial" w:cs="Arial"/>
                <w:color w:val="008000"/>
                <w:sz w:val="18"/>
                <w:szCs w:val="18"/>
                <w:u w:val="single"/>
                <w:vertAlign w:val="superscript"/>
              </w:rPr>
              <w:t>7</w:t>
            </w:r>
            <w:r>
              <w:rPr>
                <w:rFonts w:ascii="Arial" w:hAnsi="Arial" w:cs="Arial"/>
                <w:sz w:val="20"/>
                <w:szCs w:val="20"/>
              </w:rPr>
              <w:t xml:space="preserve"> </w:t>
            </w:r>
          </w:p>
        </w:tc>
        <w:tc>
          <w:tcPr>
            <w:tcW w:w="990" w:type="dxa"/>
            <w:gridSpan w:val="2"/>
            <w:tcBorders>
              <w:top w:val="single" w:sz="4" w:space="0" w:color="auto"/>
              <w:left w:val="single" w:sz="4" w:space="0" w:color="auto"/>
              <w:bottom w:val="single" w:sz="4" w:space="0" w:color="auto"/>
              <w:right w:val="single" w:sz="4" w:space="0" w:color="auto"/>
            </w:tcBorders>
          </w:tcPr>
          <w:p w14:paraId="342D929B"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93,77</w:t>
            </w:r>
            <w:r>
              <w:rPr>
                <w:rFonts w:ascii="Arial" w:hAnsi="Arial" w:cs="Arial"/>
                <w:color w:val="008000"/>
                <w:sz w:val="18"/>
                <w:szCs w:val="18"/>
                <w:u w:val="single"/>
                <w:vertAlign w:val="superscript"/>
              </w:rPr>
              <w:t>7</w:t>
            </w:r>
            <w:r>
              <w:rPr>
                <w:rFonts w:ascii="Arial" w:hAnsi="Arial" w:cs="Arial"/>
                <w:sz w:val="20"/>
                <w:szCs w:val="20"/>
              </w:rPr>
              <w:t xml:space="preserve"> </w:t>
            </w:r>
          </w:p>
        </w:tc>
        <w:tc>
          <w:tcPr>
            <w:tcW w:w="1125" w:type="dxa"/>
            <w:gridSpan w:val="3"/>
            <w:tcBorders>
              <w:top w:val="single" w:sz="4" w:space="0" w:color="auto"/>
              <w:left w:val="single" w:sz="4" w:space="0" w:color="auto"/>
              <w:bottom w:val="single" w:sz="4" w:space="0" w:color="auto"/>
              <w:right w:val="single" w:sz="4" w:space="0" w:color="auto"/>
            </w:tcBorders>
          </w:tcPr>
          <w:p w14:paraId="535E0CA7"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141,97</w:t>
            </w:r>
            <w:r>
              <w:rPr>
                <w:rFonts w:ascii="Arial" w:hAnsi="Arial" w:cs="Arial"/>
                <w:color w:val="008000"/>
                <w:sz w:val="18"/>
                <w:szCs w:val="18"/>
                <w:u w:val="single"/>
                <w:vertAlign w:val="superscript"/>
              </w:rPr>
              <w:t>7</w:t>
            </w:r>
            <w:r>
              <w:rPr>
                <w:rFonts w:ascii="Arial" w:hAnsi="Arial" w:cs="Arial"/>
                <w:sz w:val="20"/>
                <w:szCs w:val="20"/>
              </w:rPr>
              <w:t xml:space="preserve"> </w:t>
            </w:r>
          </w:p>
        </w:tc>
        <w:tc>
          <w:tcPr>
            <w:tcW w:w="960" w:type="dxa"/>
            <w:tcBorders>
              <w:top w:val="single" w:sz="4" w:space="0" w:color="auto"/>
              <w:left w:val="single" w:sz="4" w:space="0" w:color="auto"/>
              <w:bottom w:val="single" w:sz="4" w:space="0" w:color="auto"/>
              <w:right w:val="single" w:sz="4" w:space="0" w:color="auto"/>
            </w:tcBorders>
          </w:tcPr>
          <w:p w14:paraId="5A1837AC"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112,53</w:t>
            </w:r>
            <w:r>
              <w:rPr>
                <w:rFonts w:ascii="Arial" w:hAnsi="Arial" w:cs="Arial"/>
                <w:color w:val="008000"/>
                <w:sz w:val="18"/>
                <w:szCs w:val="18"/>
                <w:u w:val="single"/>
                <w:vertAlign w:val="superscript"/>
              </w:rPr>
              <w:t>7</w:t>
            </w:r>
            <w:r>
              <w:rPr>
                <w:rFonts w:ascii="Arial" w:hAnsi="Arial" w:cs="Arial"/>
                <w:sz w:val="20"/>
                <w:szCs w:val="20"/>
              </w:rPr>
              <w:t xml:space="preserve"> </w:t>
            </w:r>
          </w:p>
        </w:tc>
        <w:tc>
          <w:tcPr>
            <w:tcW w:w="960" w:type="dxa"/>
            <w:tcBorders>
              <w:top w:val="single" w:sz="4" w:space="0" w:color="auto"/>
              <w:left w:val="single" w:sz="4" w:space="0" w:color="auto"/>
              <w:bottom w:val="single" w:sz="4" w:space="0" w:color="auto"/>
              <w:right w:val="single" w:sz="4" w:space="0" w:color="auto"/>
            </w:tcBorders>
          </w:tcPr>
          <w:p w14:paraId="6E1CB146"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170,36</w:t>
            </w:r>
            <w:r>
              <w:rPr>
                <w:rFonts w:ascii="Arial" w:hAnsi="Arial" w:cs="Arial"/>
                <w:color w:val="008000"/>
                <w:sz w:val="18"/>
                <w:szCs w:val="18"/>
                <w:u w:val="single"/>
                <w:vertAlign w:val="superscript"/>
              </w:rPr>
              <w:t>7</w:t>
            </w:r>
            <w:r>
              <w:rPr>
                <w:rFonts w:ascii="Arial" w:hAnsi="Arial" w:cs="Arial"/>
                <w:sz w:val="20"/>
                <w:szCs w:val="20"/>
              </w:rPr>
              <w:t xml:space="preserve"> </w:t>
            </w:r>
          </w:p>
        </w:tc>
        <w:tc>
          <w:tcPr>
            <w:tcW w:w="960" w:type="dxa"/>
            <w:tcBorders>
              <w:top w:val="single" w:sz="4" w:space="0" w:color="auto"/>
              <w:left w:val="single" w:sz="4" w:space="0" w:color="auto"/>
              <w:bottom w:val="single" w:sz="4" w:space="0" w:color="auto"/>
              <w:right w:val="single" w:sz="4" w:space="0" w:color="auto"/>
            </w:tcBorders>
          </w:tcPr>
          <w:p w14:paraId="5DC9CAEE"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123,78</w:t>
            </w:r>
            <w:r>
              <w:rPr>
                <w:rFonts w:ascii="Arial" w:hAnsi="Arial" w:cs="Arial"/>
                <w:color w:val="008000"/>
                <w:sz w:val="18"/>
                <w:szCs w:val="18"/>
                <w:u w:val="single"/>
                <w:vertAlign w:val="superscript"/>
              </w:rPr>
              <w:t>7</w:t>
            </w:r>
            <w:r>
              <w:rPr>
                <w:rFonts w:ascii="Arial" w:hAnsi="Arial" w:cs="Arial"/>
                <w:sz w:val="20"/>
                <w:szCs w:val="20"/>
              </w:rPr>
              <w:t xml:space="preserve"> </w:t>
            </w:r>
          </w:p>
        </w:tc>
        <w:tc>
          <w:tcPr>
            <w:tcW w:w="960" w:type="dxa"/>
            <w:tcBorders>
              <w:top w:val="single" w:sz="4" w:space="0" w:color="auto"/>
              <w:left w:val="single" w:sz="4" w:space="0" w:color="auto"/>
              <w:bottom w:val="single" w:sz="4" w:space="0" w:color="auto"/>
              <w:right w:val="single" w:sz="4" w:space="0" w:color="auto"/>
            </w:tcBorders>
          </w:tcPr>
          <w:p w14:paraId="217AFA15"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187,4</w:t>
            </w:r>
            <w:r>
              <w:rPr>
                <w:rFonts w:ascii="Arial" w:hAnsi="Arial" w:cs="Arial"/>
                <w:color w:val="008000"/>
                <w:sz w:val="18"/>
                <w:szCs w:val="18"/>
                <w:u w:val="single"/>
                <w:vertAlign w:val="superscript"/>
              </w:rPr>
              <w:t>7</w:t>
            </w:r>
            <w:r>
              <w:rPr>
                <w:rFonts w:ascii="Arial" w:hAnsi="Arial" w:cs="Arial"/>
                <w:sz w:val="20"/>
                <w:szCs w:val="20"/>
              </w:rPr>
              <w:t xml:space="preserve"> </w:t>
            </w:r>
          </w:p>
        </w:tc>
        <w:tc>
          <w:tcPr>
            <w:tcW w:w="961" w:type="dxa"/>
            <w:tcBorders>
              <w:top w:val="single" w:sz="4" w:space="0" w:color="auto"/>
              <w:left w:val="single" w:sz="4" w:space="0" w:color="auto"/>
              <w:bottom w:val="single" w:sz="4" w:space="0" w:color="auto"/>
              <w:right w:val="single" w:sz="4" w:space="0" w:color="auto"/>
            </w:tcBorders>
          </w:tcPr>
          <w:p w14:paraId="05D8C782"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136,16</w:t>
            </w:r>
            <w:r>
              <w:rPr>
                <w:rFonts w:ascii="Arial" w:hAnsi="Arial" w:cs="Arial"/>
                <w:color w:val="008000"/>
                <w:sz w:val="18"/>
                <w:szCs w:val="18"/>
                <w:u w:val="single"/>
                <w:vertAlign w:val="superscript"/>
              </w:rPr>
              <w:t>7</w:t>
            </w:r>
            <w:r>
              <w:rPr>
                <w:rFonts w:ascii="Arial" w:hAnsi="Arial" w:cs="Arial"/>
                <w:sz w:val="20"/>
                <w:szCs w:val="20"/>
              </w:rPr>
              <w:t xml:space="preserve"> </w:t>
            </w:r>
          </w:p>
        </w:tc>
        <w:tc>
          <w:tcPr>
            <w:tcW w:w="960" w:type="dxa"/>
            <w:tcBorders>
              <w:top w:val="single" w:sz="4" w:space="0" w:color="auto"/>
              <w:left w:val="single" w:sz="4" w:space="0" w:color="auto"/>
              <w:bottom w:val="single" w:sz="4" w:space="0" w:color="auto"/>
              <w:right w:val="single" w:sz="4" w:space="0" w:color="auto"/>
            </w:tcBorders>
          </w:tcPr>
          <w:p w14:paraId="686A6B77"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206,14</w:t>
            </w:r>
            <w:r>
              <w:rPr>
                <w:rFonts w:ascii="Arial" w:hAnsi="Arial" w:cs="Arial"/>
                <w:color w:val="008000"/>
                <w:sz w:val="18"/>
                <w:szCs w:val="18"/>
                <w:u w:val="single"/>
                <w:vertAlign w:val="superscript"/>
              </w:rPr>
              <w:t>7</w:t>
            </w:r>
            <w:r>
              <w:rPr>
                <w:rFonts w:ascii="Arial" w:hAnsi="Arial" w:cs="Arial"/>
                <w:sz w:val="20"/>
                <w:szCs w:val="20"/>
              </w:rPr>
              <w:t xml:space="preserve"> </w:t>
            </w:r>
          </w:p>
        </w:tc>
        <w:tc>
          <w:tcPr>
            <w:tcW w:w="960" w:type="dxa"/>
            <w:tcBorders>
              <w:top w:val="single" w:sz="4" w:space="0" w:color="auto"/>
              <w:left w:val="single" w:sz="4" w:space="0" w:color="auto"/>
              <w:bottom w:val="single" w:sz="4" w:space="0" w:color="auto"/>
              <w:right w:val="single" w:sz="4" w:space="0" w:color="auto"/>
            </w:tcBorders>
          </w:tcPr>
          <w:p w14:paraId="55A998A2"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149,77</w:t>
            </w:r>
            <w:r>
              <w:rPr>
                <w:rFonts w:ascii="Arial" w:hAnsi="Arial" w:cs="Arial"/>
                <w:color w:val="008000"/>
                <w:sz w:val="18"/>
                <w:szCs w:val="18"/>
                <w:u w:val="single"/>
                <w:vertAlign w:val="superscript"/>
              </w:rPr>
              <w:t>7</w:t>
            </w:r>
            <w:r>
              <w:rPr>
                <w:rFonts w:ascii="Arial" w:hAnsi="Arial" w:cs="Arial"/>
                <w:sz w:val="20"/>
                <w:szCs w:val="20"/>
              </w:rPr>
              <w:t xml:space="preserve"> </w:t>
            </w:r>
          </w:p>
        </w:tc>
        <w:tc>
          <w:tcPr>
            <w:tcW w:w="960" w:type="dxa"/>
            <w:tcBorders>
              <w:top w:val="single" w:sz="4" w:space="0" w:color="auto"/>
              <w:left w:val="single" w:sz="4" w:space="0" w:color="auto"/>
              <w:bottom w:val="single" w:sz="4" w:space="0" w:color="auto"/>
              <w:right w:val="single" w:sz="4" w:space="0" w:color="auto"/>
            </w:tcBorders>
          </w:tcPr>
          <w:p w14:paraId="665167F9"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226,75</w:t>
            </w:r>
            <w:r>
              <w:rPr>
                <w:rFonts w:ascii="Arial" w:hAnsi="Arial" w:cs="Arial"/>
                <w:color w:val="008000"/>
                <w:sz w:val="18"/>
                <w:szCs w:val="18"/>
                <w:u w:val="single"/>
                <w:vertAlign w:val="superscript"/>
              </w:rPr>
              <w:t>7</w:t>
            </w:r>
            <w:r>
              <w:rPr>
                <w:rFonts w:ascii="Arial" w:hAnsi="Arial" w:cs="Arial"/>
                <w:sz w:val="20"/>
                <w:szCs w:val="20"/>
              </w:rPr>
              <w:t xml:space="preserve"> </w:t>
            </w:r>
          </w:p>
        </w:tc>
        <w:tc>
          <w:tcPr>
            <w:tcW w:w="960" w:type="dxa"/>
            <w:tcBorders>
              <w:top w:val="single" w:sz="4" w:space="0" w:color="auto"/>
              <w:left w:val="single" w:sz="4" w:space="0" w:color="auto"/>
              <w:bottom w:val="single" w:sz="4" w:space="0" w:color="auto"/>
              <w:right w:val="single" w:sz="4" w:space="0" w:color="auto"/>
            </w:tcBorders>
          </w:tcPr>
          <w:p w14:paraId="5C0EB597"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164,75</w:t>
            </w:r>
            <w:r>
              <w:rPr>
                <w:rFonts w:ascii="Arial" w:hAnsi="Arial" w:cs="Arial"/>
                <w:color w:val="008000"/>
                <w:sz w:val="18"/>
                <w:szCs w:val="18"/>
                <w:u w:val="single"/>
                <w:vertAlign w:val="superscript"/>
              </w:rPr>
              <w:t>7</w:t>
            </w:r>
            <w:r>
              <w:rPr>
                <w:rFonts w:ascii="Arial" w:hAnsi="Arial" w:cs="Arial"/>
                <w:sz w:val="20"/>
                <w:szCs w:val="20"/>
              </w:rPr>
              <w:t xml:space="preserve"> </w:t>
            </w:r>
          </w:p>
        </w:tc>
        <w:tc>
          <w:tcPr>
            <w:tcW w:w="960" w:type="dxa"/>
            <w:tcBorders>
              <w:top w:val="single" w:sz="4" w:space="0" w:color="auto"/>
              <w:left w:val="single" w:sz="4" w:space="0" w:color="auto"/>
              <w:bottom w:val="single" w:sz="4" w:space="0" w:color="auto"/>
              <w:right w:val="single" w:sz="4" w:space="0" w:color="auto"/>
            </w:tcBorders>
          </w:tcPr>
          <w:p w14:paraId="3B593E8B"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249,43</w:t>
            </w:r>
            <w:r>
              <w:rPr>
                <w:rFonts w:ascii="Arial" w:hAnsi="Arial" w:cs="Arial"/>
                <w:color w:val="008000"/>
                <w:sz w:val="18"/>
                <w:szCs w:val="18"/>
                <w:u w:val="single"/>
                <w:vertAlign w:val="superscript"/>
              </w:rPr>
              <w:t>7</w:t>
            </w:r>
            <w:r>
              <w:rPr>
                <w:rFonts w:ascii="Arial" w:hAnsi="Arial" w:cs="Arial"/>
                <w:sz w:val="20"/>
                <w:szCs w:val="20"/>
              </w:rPr>
              <w:t xml:space="preserve"> </w:t>
            </w:r>
          </w:p>
        </w:tc>
      </w:tr>
      <w:tr w:rsidR="00000000" w14:paraId="46FF12DA" w14:textId="77777777">
        <w:tc>
          <w:tcPr>
            <w:tcW w:w="2025" w:type="dxa"/>
            <w:tcBorders>
              <w:top w:val="single" w:sz="4" w:space="0" w:color="auto"/>
              <w:left w:val="single" w:sz="4" w:space="0" w:color="auto"/>
              <w:bottom w:val="single" w:sz="4" w:space="0" w:color="auto"/>
              <w:right w:val="single" w:sz="4" w:space="0" w:color="auto"/>
            </w:tcBorders>
          </w:tcPr>
          <w:p w14:paraId="32388D7A"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свыше 3000 куб. сантиметров, но не более 3500 куб. сантиметров</w:t>
            </w:r>
          </w:p>
        </w:tc>
        <w:tc>
          <w:tcPr>
            <w:tcW w:w="990" w:type="dxa"/>
            <w:gridSpan w:val="2"/>
            <w:tcBorders>
              <w:top w:val="single" w:sz="4" w:space="0" w:color="auto"/>
              <w:left w:val="single" w:sz="4" w:space="0" w:color="auto"/>
              <w:bottom w:val="single" w:sz="4" w:space="0" w:color="auto"/>
              <w:right w:val="single" w:sz="4" w:space="0" w:color="auto"/>
            </w:tcBorders>
          </w:tcPr>
          <w:p w14:paraId="3E985DC8"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89,73</w:t>
            </w:r>
            <w:r>
              <w:rPr>
                <w:rFonts w:ascii="Arial" w:hAnsi="Arial" w:cs="Arial"/>
                <w:color w:val="008000"/>
                <w:sz w:val="18"/>
                <w:szCs w:val="18"/>
                <w:u w:val="single"/>
                <w:vertAlign w:val="superscript"/>
              </w:rPr>
              <w:t>7</w:t>
            </w:r>
            <w:r>
              <w:rPr>
                <w:rFonts w:ascii="Arial" w:hAnsi="Arial" w:cs="Arial"/>
                <w:sz w:val="20"/>
                <w:szCs w:val="20"/>
              </w:rPr>
              <w:t xml:space="preserve"> </w:t>
            </w:r>
          </w:p>
        </w:tc>
        <w:tc>
          <w:tcPr>
            <w:tcW w:w="990" w:type="dxa"/>
            <w:gridSpan w:val="2"/>
            <w:tcBorders>
              <w:top w:val="single" w:sz="4" w:space="0" w:color="auto"/>
              <w:left w:val="single" w:sz="4" w:space="0" w:color="auto"/>
              <w:bottom w:val="single" w:sz="4" w:space="0" w:color="auto"/>
              <w:right w:val="single" w:sz="4" w:space="0" w:color="auto"/>
            </w:tcBorders>
          </w:tcPr>
          <w:p w14:paraId="7652A109"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137,36</w:t>
            </w:r>
            <w:r>
              <w:rPr>
                <w:rFonts w:ascii="Arial" w:hAnsi="Arial" w:cs="Arial"/>
                <w:color w:val="008000"/>
                <w:sz w:val="18"/>
                <w:szCs w:val="18"/>
                <w:u w:val="single"/>
                <w:vertAlign w:val="superscript"/>
              </w:rPr>
              <w:t>7</w:t>
            </w:r>
            <w:r>
              <w:rPr>
                <w:rFonts w:ascii="Arial" w:hAnsi="Arial" w:cs="Arial"/>
                <w:sz w:val="20"/>
                <w:szCs w:val="20"/>
              </w:rPr>
              <w:t xml:space="preserve"> </w:t>
            </w:r>
          </w:p>
        </w:tc>
        <w:tc>
          <w:tcPr>
            <w:tcW w:w="990" w:type="dxa"/>
            <w:gridSpan w:val="2"/>
            <w:tcBorders>
              <w:top w:val="single" w:sz="4" w:space="0" w:color="auto"/>
              <w:left w:val="single" w:sz="4" w:space="0" w:color="auto"/>
              <w:bottom w:val="single" w:sz="4" w:space="0" w:color="auto"/>
              <w:right w:val="single" w:sz="4" w:space="0" w:color="auto"/>
            </w:tcBorders>
          </w:tcPr>
          <w:p w14:paraId="5AF8DF3D"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107,67</w:t>
            </w:r>
            <w:r>
              <w:rPr>
                <w:rFonts w:ascii="Arial" w:hAnsi="Arial" w:cs="Arial"/>
                <w:color w:val="008000"/>
                <w:sz w:val="18"/>
                <w:szCs w:val="18"/>
                <w:u w:val="single"/>
                <w:vertAlign w:val="superscript"/>
              </w:rPr>
              <w:t>7</w:t>
            </w:r>
            <w:r>
              <w:rPr>
                <w:rFonts w:ascii="Arial" w:hAnsi="Arial" w:cs="Arial"/>
                <w:sz w:val="20"/>
                <w:szCs w:val="20"/>
              </w:rPr>
              <w:t xml:space="preserve"> </w:t>
            </w:r>
          </w:p>
        </w:tc>
        <w:tc>
          <w:tcPr>
            <w:tcW w:w="1125" w:type="dxa"/>
            <w:gridSpan w:val="3"/>
            <w:tcBorders>
              <w:top w:val="single" w:sz="4" w:space="0" w:color="auto"/>
              <w:left w:val="single" w:sz="4" w:space="0" w:color="auto"/>
              <w:bottom w:val="single" w:sz="4" w:space="0" w:color="auto"/>
              <w:right w:val="single" w:sz="4" w:space="0" w:color="auto"/>
            </w:tcBorders>
          </w:tcPr>
          <w:p w14:paraId="18990280"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164,84</w:t>
            </w:r>
            <w:r>
              <w:rPr>
                <w:rFonts w:ascii="Arial" w:hAnsi="Arial" w:cs="Arial"/>
                <w:color w:val="008000"/>
                <w:sz w:val="18"/>
                <w:szCs w:val="18"/>
                <w:u w:val="single"/>
                <w:vertAlign w:val="superscript"/>
              </w:rPr>
              <w:t>7</w:t>
            </w:r>
            <w:r>
              <w:rPr>
                <w:rFonts w:ascii="Arial" w:hAnsi="Arial" w:cs="Arial"/>
                <w:sz w:val="20"/>
                <w:szCs w:val="20"/>
              </w:rPr>
              <w:t xml:space="preserve"> </w:t>
            </w:r>
          </w:p>
        </w:tc>
        <w:tc>
          <w:tcPr>
            <w:tcW w:w="960" w:type="dxa"/>
            <w:tcBorders>
              <w:top w:val="single" w:sz="4" w:space="0" w:color="auto"/>
              <w:left w:val="single" w:sz="4" w:space="0" w:color="auto"/>
              <w:bottom w:val="single" w:sz="4" w:space="0" w:color="auto"/>
              <w:right w:val="single" w:sz="4" w:space="0" w:color="auto"/>
            </w:tcBorders>
          </w:tcPr>
          <w:p w14:paraId="4101AC16"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129,2</w:t>
            </w:r>
            <w:r>
              <w:rPr>
                <w:rFonts w:ascii="Arial" w:hAnsi="Arial" w:cs="Arial"/>
                <w:color w:val="008000"/>
                <w:sz w:val="18"/>
                <w:szCs w:val="18"/>
                <w:u w:val="single"/>
                <w:vertAlign w:val="superscript"/>
              </w:rPr>
              <w:t>7</w:t>
            </w:r>
            <w:r>
              <w:rPr>
                <w:rFonts w:ascii="Arial" w:hAnsi="Arial" w:cs="Arial"/>
                <w:sz w:val="20"/>
                <w:szCs w:val="20"/>
              </w:rPr>
              <w:t xml:space="preserve"> </w:t>
            </w:r>
          </w:p>
        </w:tc>
        <w:tc>
          <w:tcPr>
            <w:tcW w:w="960" w:type="dxa"/>
            <w:tcBorders>
              <w:top w:val="single" w:sz="4" w:space="0" w:color="auto"/>
              <w:left w:val="single" w:sz="4" w:space="0" w:color="auto"/>
              <w:bottom w:val="single" w:sz="4" w:space="0" w:color="auto"/>
              <w:right w:val="single" w:sz="4" w:space="0" w:color="auto"/>
            </w:tcBorders>
          </w:tcPr>
          <w:p w14:paraId="78339BAF"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197,8</w:t>
            </w:r>
            <w:r>
              <w:rPr>
                <w:rFonts w:ascii="Arial" w:hAnsi="Arial" w:cs="Arial"/>
                <w:color w:val="008000"/>
                <w:sz w:val="18"/>
                <w:szCs w:val="18"/>
                <w:u w:val="single"/>
                <w:vertAlign w:val="superscript"/>
              </w:rPr>
              <w:t>7</w:t>
            </w:r>
            <w:r>
              <w:rPr>
                <w:rFonts w:ascii="Arial" w:hAnsi="Arial" w:cs="Arial"/>
                <w:sz w:val="20"/>
                <w:szCs w:val="20"/>
              </w:rPr>
              <w:t xml:space="preserve"> </w:t>
            </w:r>
          </w:p>
        </w:tc>
        <w:tc>
          <w:tcPr>
            <w:tcW w:w="960" w:type="dxa"/>
            <w:tcBorders>
              <w:top w:val="single" w:sz="4" w:space="0" w:color="auto"/>
              <w:left w:val="single" w:sz="4" w:space="0" w:color="auto"/>
              <w:bottom w:val="single" w:sz="4" w:space="0" w:color="auto"/>
              <w:right w:val="single" w:sz="4" w:space="0" w:color="auto"/>
            </w:tcBorders>
          </w:tcPr>
          <w:p w14:paraId="6EE884A7"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142,12</w:t>
            </w:r>
            <w:r>
              <w:rPr>
                <w:rFonts w:ascii="Arial" w:hAnsi="Arial" w:cs="Arial"/>
                <w:color w:val="008000"/>
                <w:sz w:val="18"/>
                <w:szCs w:val="18"/>
                <w:u w:val="single"/>
                <w:vertAlign w:val="superscript"/>
              </w:rPr>
              <w:t>7</w:t>
            </w:r>
            <w:r>
              <w:rPr>
                <w:rFonts w:ascii="Arial" w:hAnsi="Arial" w:cs="Arial"/>
                <w:sz w:val="20"/>
                <w:szCs w:val="20"/>
              </w:rPr>
              <w:t xml:space="preserve"> </w:t>
            </w:r>
          </w:p>
        </w:tc>
        <w:tc>
          <w:tcPr>
            <w:tcW w:w="960" w:type="dxa"/>
            <w:tcBorders>
              <w:top w:val="single" w:sz="4" w:space="0" w:color="auto"/>
              <w:left w:val="single" w:sz="4" w:space="0" w:color="auto"/>
              <w:bottom w:val="single" w:sz="4" w:space="0" w:color="auto"/>
              <w:right w:val="single" w:sz="4" w:space="0" w:color="auto"/>
            </w:tcBorders>
          </w:tcPr>
          <w:p w14:paraId="6935F313"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217,58</w:t>
            </w:r>
            <w:r>
              <w:rPr>
                <w:rFonts w:ascii="Arial" w:hAnsi="Arial" w:cs="Arial"/>
                <w:color w:val="008000"/>
                <w:sz w:val="18"/>
                <w:szCs w:val="18"/>
                <w:u w:val="single"/>
                <w:vertAlign w:val="superscript"/>
              </w:rPr>
              <w:t>7</w:t>
            </w:r>
            <w:r>
              <w:rPr>
                <w:rFonts w:ascii="Arial" w:hAnsi="Arial" w:cs="Arial"/>
                <w:sz w:val="20"/>
                <w:szCs w:val="20"/>
              </w:rPr>
              <w:t xml:space="preserve"> </w:t>
            </w:r>
          </w:p>
        </w:tc>
        <w:tc>
          <w:tcPr>
            <w:tcW w:w="961" w:type="dxa"/>
            <w:tcBorders>
              <w:top w:val="single" w:sz="4" w:space="0" w:color="auto"/>
              <w:left w:val="single" w:sz="4" w:space="0" w:color="auto"/>
              <w:bottom w:val="single" w:sz="4" w:space="0" w:color="auto"/>
              <w:right w:val="single" w:sz="4" w:space="0" w:color="auto"/>
            </w:tcBorders>
          </w:tcPr>
          <w:p w14:paraId="55BB1C35"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156,34</w:t>
            </w:r>
            <w:r>
              <w:rPr>
                <w:rFonts w:ascii="Arial" w:hAnsi="Arial" w:cs="Arial"/>
                <w:color w:val="008000"/>
                <w:sz w:val="18"/>
                <w:szCs w:val="18"/>
                <w:u w:val="single"/>
                <w:vertAlign w:val="superscript"/>
              </w:rPr>
              <w:t>7</w:t>
            </w:r>
            <w:r>
              <w:rPr>
                <w:rFonts w:ascii="Arial" w:hAnsi="Arial" w:cs="Arial"/>
                <w:sz w:val="20"/>
                <w:szCs w:val="20"/>
              </w:rPr>
              <w:t xml:space="preserve"> </w:t>
            </w:r>
          </w:p>
        </w:tc>
        <w:tc>
          <w:tcPr>
            <w:tcW w:w="960" w:type="dxa"/>
            <w:tcBorders>
              <w:top w:val="single" w:sz="4" w:space="0" w:color="auto"/>
              <w:left w:val="single" w:sz="4" w:space="0" w:color="auto"/>
              <w:bottom w:val="single" w:sz="4" w:space="0" w:color="auto"/>
              <w:right w:val="single" w:sz="4" w:space="0" w:color="auto"/>
            </w:tcBorders>
          </w:tcPr>
          <w:p w14:paraId="06360436"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239,34</w:t>
            </w:r>
            <w:r>
              <w:rPr>
                <w:rFonts w:ascii="Arial" w:hAnsi="Arial" w:cs="Arial"/>
                <w:color w:val="008000"/>
                <w:sz w:val="18"/>
                <w:szCs w:val="18"/>
                <w:u w:val="single"/>
                <w:vertAlign w:val="superscript"/>
              </w:rPr>
              <w:t>7</w:t>
            </w:r>
            <w:r>
              <w:rPr>
                <w:rFonts w:ascii="Arial" w:hAnsi="Arial" w:cs="Arial"/>
                <w:sz w:val="20"/>
                <w:szCs w:val="20"/>
              </w:rPr>
              <w:t xml:space="preserve"> </w:t>
            </w:r>
          </w:p>
        </w:tc>
        <w:tc>
          <w:tcPr>
            <w:tcW w:w="960" w:type="dxa"/>
            <w:tcBorders>
              <w:top w:val="single" w:sz="4" w:space="0" w:color="auto"/>
              <w:left w:val="single" w:sz="4" w:space="0" w:color="auto"/>
              <w:bottom w:val="single" w:sz="4" w:space="0" w:color="auto"/>
              <w:right w:val="single" w:sz="4" w:space="0" w:color="auto"/>
            </w:tcBorders>
          </w:tcPr>
          <w:p w14:paraId="614C2EC2"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171,97</w:t>
            </w:r>
            <w:r>
              <w:rPr>
                <w:rFonts w:ascii="Arial" w:hAnsi="Arial" w:cs="Arial"/>
                <w:color w:val="008000"/>
                <w:sz w:val="18"/>
                <w:szCs w:val="18"/>
                <w:u w:val="single"/>
                <w:vertAlign w:val="superscript"/>
              </w:rPr>
              <w:t>7</w:t>
            </w:r>
            <w:r>
              <w:rPr>
                <w:rFonts w:ascii="Arial" w:hAnsi="Arial" w:cs="Arial"/>
                <w:sz w:val="20"/>
                <w:szCs w:val="20"/>
              </w:rPr>
              <w:t xml:space="preserve"> </w:t>
            </w:r>
          </w:p>
        </w:tc>
        <w:tc>
          <w:tcPr>
            <w:tcW w:w="960" w:type="dxa"/>
            <w:tcBorders>
              <w:top w:val="single" w:sz="4" w:space="0" w:color="auto"/>
              <w:left w:val="single" w:sz="4" w:space="0" w:color="auto"/>
              <w:bottom w:val="single" w:sz="4" w:space="0" w:color="auto"/>
              <w:right w:val="single" w:sz="4" w:space="0" w:color="auto"/>
            </w:tcBorders>
          </w:tcPr>
          <w:p w14:paraId="42AAA995"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263,27</w:t>
            </w:r>
            <w:r>
              <w:rPr>
                <w:rFonts w:ascii="Arial" w:hAnsi="Arial" w:cs="Arial"/>
                <w:color w:val="008000"/>
                <w:sz w:val="18"/>
                <w:szCs w:val="18"/>
                <w:u w:val="single"/>
                <w:vertAlign w:val="superscript"/>
              </w:rPr>
              <w:t>7</w:t>
            </w:r>
            <w:r>
              <w:rPr>
                <w:rFonts w:ascii="Arial" w:hAnsi="Arial" w:cs="Arial"/>
                <w:sz w:val="20"/>
                <w:szCs w:val="20"/>
              </w:rPr>
              <w:t xml:space="preserve"> </w:t>
            </w:r>
          </w:p>
        </w:tc>
        <w:tc>
          <w:tcPr>
            <w:tcW w:w="960" w:type="dxa"/>
            <w:tcBorders>
              <w:top w:val="single" w:sz="4" w:space="0" w:color="auto"/>
              <w:left w:val="single" w:sz="4" w:space="0" w:color="auto"/>
              <w:bottom w:val="single" w:sz="4" w:space="0" w:color="auto"/>
              <w:right w:val="single" w:sz="4" w:space="0" w:color="auto"/>
            </w:tcBorders>
          </w:tcPr>
          <w:p w14:paraId="2838A28E"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189,17</w:t>
            </w:r>
            <w:r>
              <w:rPr>
                <w:rFonts w:ascii="Arial" w:hAnsi="Arial" w:cs="Arial"/>
                <w:color w:val="008000"/>
                <w:sz w:val="18"/>
                <w:szCs w:val="18"/>
                <w:u w:val="single"/>
                <w:vertAlign w:val="superscript"/>
              </w:rPr>
              <w:t>7</w:t>
            </w:r>
            <w:r>
              <w:rPr>
                <w:rFonts w:ascii="Arial" w:hAnsi="Arial" w:cs="Arial"/>
                <w:sz w:val="20"/>
                <w:szCs w:val="20"/>
              </w:rPr>
              <w:t xml:space="preserve"> </w:t>
            </w:r>
          </w:p>
        </w:tc>
        <w:tc>
          <w:tcPr>
            <w:tcW w:w="960" w:type="dxa"/>
            <w:tcBorders>
              <w:top w:val="single" w:sz="4" w:space="0" w:color="auto"/>
              <w:left w:val="single" w:sz="4" w:space="0" w:color="auto"/>
              <w:bottom w:val="single" w:sz="4" w:space="0" w:color="auto"/>
              <w:right w:val="single" w:sz="4" w:space="0" w:color="auto"/>
            </w:tcBorders>
          </w:tcPr>
          <w:p w14:paraId="1FC0EADE"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289,60</w:t>
            </w:r>
            <w:r>
              <w:rPr>
                <w:rFonts w:ascii="Arial" w:hAnsi="Arial" w:cs="Arial"/>
                <w:color w:val="008000"/>
                <w:sz w:val="18"/>
                <w:szCs w:val="18"/>
                <w:u w:val="single"/>
                <w:vertAlign w:val="superscript"/>
              </w:rPr>
              <w:t>7</w:t>
            </w:r>
            <w:r>
              <w:rPr>
                <w:rFonts w:ascii="Arial" w:hAnsi="Arial" w:cs="Arial"/>
                <w:sz w:val="20"/>
                <w:szCs w:val="20"/>
              </w:rPr>
              <w:t xml:space="preserve"> </w:t>
            </w:r>
          </w:p>
        </w:tc>
      </w:tr>
      <w:tr w:rsidR="00000000" w14:paraId="5E99BA1F" w14:textId="77777777">
        <w:tc>
          <w:tcPr>
            <w:tcW w:w="2025" w:type="dxa"/>
            <w:tcBorders>
              <w:top w:val="single" w:sz="4" w:space="0" w:color="auto"/>
              <w:left w:val="single" w:sz="4" w:space="0" w:color="auto"/>
              <w:bottom w:val="single" w:sz="4" w:space="0" w:color="auto"/>
              <w:right w:val="single" w:sz="4" w:space="0" w:color="auto"/>
            </w:tcBorders>
          </w:tcPr>
          <w:p w14:paraId="4283049F"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свыше 3500 куб. сантиметров</w:t>
            </w:r>
          </w:p>
        </w:tc>
        <w:tc>
          <w:tcPr>
            <w:tcW w:w="990" w:type="dxa"/>
            <w:gridSpan w:val="2"/>
            <w:tcBorders>
              <w:top w:val="single" w:sz="4" w:space="0" w:color="auto"/>
              <w:left w:val="single" w:sz="4" w:space="0" w:color="auto"/>
              <w:bottom w:val="single" w:sz="4" w:space="0" w:color="auto"/>
              <w:right w:val="single" w:sz="4" w:space="0" w:color="auto"/>
            </w:tcBorders>
          </w:tcPr>
          <w:p w14:paraId="37550FEB"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114,26</w:t>
            </w:r>
            <w:r>
              <w:rPr>
                <w:rFonts w:ascii="Arial" w:hAnsi="Arial" w:cs="Arial"/>
                <w:color w:val="008000"/>
                <w:sz w:val="18"/>
                <w:szCs w:val="18"/>
                <w:u w:val="single"/>
                <w:vertAlign w:val="superscript"/>
              </w:rPr>
              <w:t>7</w:t>
            </w:r>
            <w:r>
              <w:rPr>
                <w:rFonts w:ascii="Arial" w:hAnsi="Arial" w:cs="Arial"/>
                <w:sz w:val="20"/>
                <w:szCs w:val="20"/>
              </w:rPr>
              <w:t xml:space="preserve"> </w:t>
            </w:r>
          </w:p>
        </w:tc>
        <w:tc>
          <w:tcPr>
            <w:tcW w:w="990" w:type="dxa"/>
            <w:gridSpan w:val="2"/>
            <w:tcBorders>
              <w:top w:val="single" w:sz="4" w:space="0" w:color="auto"/>
              <w:left w:val="single" w:sz="4" w:space="0" w:color="auto"/>
              <w:bottom w:val="single" w:sz="4" w:space="0" w:color="auto"/>
              <w:right w:val="single" w:sz="4" w:space="0" w:color="auto"/>
            </w:tcBorders>
          </w:tcPr>
          <w:p w14:paraId="55508123"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150,2</w:t>
            </w:r>
            <w:r>
              <w:rPr>
                <w:rFonts w:ascii="Arial" w:hAnsi="Arial" w:cs="Arial"/>
                <w:color w:val="008000"/>
                <w:sz w:val="18"/>
                <w:szCs w:val="18"/>
                <w:u w:val="single"/>
                <w:vertAlign w:val="superscript"/>
              </w:rPr>
              <w:t>7</w:t>
            </w:r>
            <w:r>
              <w:rPr>
                <w:rFonts w:ascii="Arial" w:hAnsi="Arial" w:cs="Arial"/>
                <w:sz w:val="20"/>
                <w:szCs w:val="20"/>
              </w:rPr>
              <w:t xml:space="preserve"> </w:t>
            </w:r>
          </w:p>
        </w:tc>
        <w:tc>
          <w:tcPr>
            <w:tcW w:w="990" w:type="dxa"/>
            <w:gridSpan w:val="2"/>
            <w:tcBorders>
              <w:top w:val="single" w:sz="4" w:space="0" w:color="auto"/>
              <w:left w:val="single" w:sz="4" w:space="0" w:color="auto"/>
              <w:bottom w:val="single" w:sz="4" w:space="0" w:color="auto"/>
              <w:right w:val="single" w:sz="4" w:space="0" w:color="auto"/>
            </w:tcBorders>
          </w:tcPr>
          <w:p w14:paraId="0C770298"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137,11</w:t>
            </w:r>
            <w:r>
              <w:rPr>
                <w:rFonts w:ascii="Arial" w:hAnsi="Arial" w:cs="Arial"/>
                <w:color w:val="008000"/>
                <w:sz w:val="18"/>
                <w:szCs w:val="18"/>
                <w:u w:val="single"/>
                <w:vertAlign w:val="superscript"/>
              </w:rPr>
              <w:t>7</w:t>
            </w:r>
            <w:r>
              <w:rPr>
                <w:rFonts w:ascii="Arial" w:hAnsi="Arial" w:cs="Arial"/>
                <w:sz w:val="20"/>
                <w:szCs w:val="20"/>
              </w:rPr>
              <w:t xml:space="preserve"> </w:t>
            </w:r>
          </w:p>
        </w:tc>
        <w:tc>
          <w:tcPr>
            <w:tcW w:w="1125" w:type="dxa"/>
            <w:gridSpan w:val="3"/>
            <w:tcBorders>
              <w:top w:val="single" w:sz="4" w:space="0" w:color="auto"/>
              <w:left w:val="single" w:sz="4" w:space="0" w:color="auto"/>
              <w:bottom w:val="single" w:sz="4" w:space="0" w:color="auto"/>
              <w:right w:val="single" w:sz="4" w:space="0" w:color="auto"/>
            </w:tcBorders>
          </w:tcPr>
          <w:p w14:paraId="4CAB43C1"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180,24</w:t>
            </w:r>
            <w:r>
              <w:rPr>
                <w:rFonts w:ascii="Arial" w:hAnsi="Arial" w:cs="Arial"/>
                <w:color w:val="008000"/>
                <w:sz w:val="18"/>
                <w:szCs w:val="18"/>
                <w:u w:val="single"/>
                <w:vertAlign w:val="superscript"/>
              </w:rPr>
              <w:t>7</w:t>
            </w:r>
            <w:r>
              <w:rPr>
                <w:rFonts w:ascii="Arial" w:hAnsi="Arial" w:cs="Arial"/>
                <w:sz w:val="20"/>
                <w:szCs w:val="20"/>
              </w:rPr>
              <w:t xml:space="preserve"> </w:t>
            </w:r>
          </w:p>
        </w:tc>
        <w:tc>
          <w:tcPr>
            <w:tcW w:w="960" w:type="dxa"/>
            <w:tcBorders>
              <w:top w:val="single" w:sz="4" w:space="0" w:color="auto"/>
              <w:left w:val="single" w:sz="4" w:space="0" w:color="auto"/>
              <w:bottom w:val="single" w:sz="4" w:space="0" w:color="auto"/>
              <w:right w:val="single" w:sz="4" w:space="0" w:color="auto"/>
            </w:tcBorders>
          </w:tcPr>
          <w:p w14:paraId="61532857"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164,53</w:t>
            </w:r>
            <w:r>
              <w:rPr>
                <w:rFonts w:ascii="Arial" w:hAnsi="Arial" w:cs="Arial"/>
                <w:color w:val="008000"/>
                <w:sz w:val="18"/>
                <w:szCs w:val="18"/>
                <w:u w:val="single"/>
                <w:vertAlign w:val="superscript"/>
              </w:rPr>
              <w:t>7</w:t>
            </w:r>
            <w:r>
              <w:rPr>
                <w:rFonts w:ascii="Arial" w:hAnsi="Arial" w:cs="Arial"/>
                <w:sz w:val="20"/>
                <w:szCs w:val="20"/>
              </w:rPr>
              <w:t xml:space="preserve"> </w:t>
            </w:r>
          </w:p>
        </w:tc>
        <w:tc>
          <w:tcPr>
            <w:tcW w:w="960" w:type="dxa"/>
            <w:tcBorders>
              <w:top w:val="single" w:sz="4" w:space="0" w:color="auto"/>
              <w:left w:val="single" w:sz="4" w:space="0" w:color="auto"/>
              <w:bottom w:val="single" w:sz="4" w:space="0" w:color="auto"/>
              <w:right w:val="single" w:sz="4" w:space="0" w:color="auto"/>
            </w:tcBorders>
          </w:tcPr>
          <w:p w14:paraId="4E3F7AA8"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216,29</w:t>
            </w:r>
            <w:r>
              <w:rPr>
                <w:rFonts w:ascii="Arial" w:hAnsi="Arial" w:cs="Arial"/>
                <w:color w:val="008000"/>
                <w:sz w:val="18"/>
                <w:szCs w:val="18"/>
                <w:u w:val="single"/>
                <w:vertAlign w:val="superscript"/>
              </w:rPr>
              <w:t>7</w:t>
            </w:r>
            <w:r>
              <w:rPr>
                <w:rFonts w:ascii="Arial" w:hAnsi="Arial" w:cs="Arial"/>
                <w:sz w:val="20"/>
                <w:szCs w:val="20"/>
              </w:rPr>
              <w:t xml:space="preserve"> </w:t>
            </w:r>
          </w:p>
        </w:tc>
        <w:tc>
          <w:tcPr>
            <w:tcW w:w="960" w:type="dxa"/>
            <w:tcBorders>
              <w:top w:val="single" w:sz="4" w:space="0" w:color="auto"/>
              <w:left w:val="single" w:sz="4" w:space="0" w:color="auto"/>
              <w:bottom w:val="single" w:sz="4" w:space="0" w:color="auto"/>
              <w:right w:val="single" w:sz="4" w:space="0" w:color="auto"/>
            </w:tcBorders>
          </w:tcPr>
          <w:p w14:paraId="74514BD4"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180,98</w:t>
            </w:r>
            <w:r>
              <w:rPr>
                <w:rFonts w:ascii="Arial" w:hAnsi="Arial" w:cs="Arial"/>
                <w:color w:val="008000"/>
                <w:sz w:val="18"/>
                <w:szCs w:val="18"/>
                <w:u w:val="single"/>
                <w:vertAlign w:val="superscript"/>
              </w:rPr>
              <w:t>7</w:t>
            </w:r>
            <w:r>
              <w:rPr>
                <w:rFonts w:ascii="Arial" w:hAnsi="Arial" w:cs="Arial"/>
                <w:sz w:val="20"/>
                <w:szCs w:val="20"/>
              </w:rPr>
              <w:t xml:space="preserve"> </w:t>
            </w:r>
          </w:p>
        </w:tc>
        <w:tc>
          <w:tcPr>
            <w:tcW w:w="960" w:type="dxa"/>
            <w:tcBorders>
              <w:top w:val="single" w:sz="4" w:space="0" w:color="auto"/>
              <w:left w:val="single" w:sz="4" w:space="0" w:color="auto"/>
              <w:bottom w:val="single" w:sz="4" w:space="0" w:color="auto"/>
              <w:right w:val="single" w:sz="4" w:space="0" w:color="auto"/>
            </w:tcBorders>
          </w:tcPr>
          <w:p w14:paraId="6DD70B2F"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237,92</w:t>
            </w:r>
            <w:r>
              <w:rPr>
                <w:rFonts w:ascii="Arial" w:hAnsi="Arial" w:cs="Arial"/>
                <w:color w:val="008000"/>
                <w:sz w:val="18"/>
                <w:szCs w:val="18"/>
                <w:u w:val="single"/>
                <w:vertAlign w:val="superscript"/>
              </w:rPr>
              <w:t>7</w:t>
            </w:r>
            <w:r>
              <w:rPr>
                <w:rFonts w:ascii="Arial" w:hAnsi="Arial" w:cs="Arial"/>
                <w:sz w:val="20"/>
                <w:szCs w:val="20"/>
              </w:rPr>
              <w:t xml:space="preserve"> </w:t>
            </w:r>
          </w:p>
        </w:tc>
        <w:tc>
          <w:tcPr>
            <w:tcW w:w="961" w:type="dxa"/>
            <w:tcBorders>
              <w:top w:val="single" w:sz="4" w:space="0" w:color="auto"/>
              <w:left w:val="single" w:sz="4" w:space="0" w:color="auto"/>
              <w:bottom w:val="single" w:sz="4" w:space="0" w:color="auto"/>
              <w:right w:val="single" w:sz="4" w:space="0" w:color="auto"/>
            </w:tcBorders>
          </w:tcPr>
          <w:p w14:paraId="6DD4FDFC"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199,08</w:t>
            </w:r>
            <w:r>
              <w:rPr>
                <w:rFonts w:ascii="Arial" w:hAnsi="Arial" w:cs="Arial"/>
                <w:color w:val="008000"/>
                <w:sz w:val="18"/>
                <w:szCs w:val="18"/>
                <w:u w:val="single"/>
                <w:vertAlign w:val="superscript"/>
              </w:rPr>
              <w:t>7</w:t>
            </w:r>
            <w:r>
              <w:rPr>
                <w:rFonts w:ascii="Arial" w:hAnsi="Arial" w:cs="Arial"/>
                <w:sz w:val="20"/>
                <w:szCs w:val="20"/>
              </w:rPr>
              <w:t xml:space="preserve"> </w:t>
            </w:r>
          </w:p>
        </w:tc>
        <w:tc>
          <w:tcPr>
            <w:tcW w:w="960" w:type="dxa"/>
            <w:tcBorders>
              <w:top w:val="single" w:sz="4" w:space="0" w:color="auto"/>
              <w:left w:val="single" w:sz="4" w:space="0" w:color="auto"/>
              <w:bottom w:val="single" w:sz="4" w:space="0" w:color="auto"/>
              <w:right w:val="single" w:sz="4" w:space="0" w:color="auto"/>
            </w:tcBorders>
          </w:tcPr>
          <w:p w14:paraId="1F20ACC0"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261,71</w:t>
            </w:r>
            <w:r>
              <w:rPr>
                <w:rFonts w:ascii="Arial" w:hAnsi="Arial" w:cs="Arial"/>
                <w:color w:val="008000"/>
                <w:sz w:val="18"/>
                <w:szCs w:val="18"/>
                <w:u w:val="single"/>
                <w:vertAlign w:val="superscript"/>
              </w:rPr>
              <w:t>7</w:t>
            </w:r>
            <w:r>
              <w:rPr>
                <w:rFonts w:ascii="Arial" w:hAnsi="Arial" w:cs="Arial"/>
                <w:sz w:val="20"/>
                <w:szCs w:val="20"/>
              </w:rPr>
              <w:t xml:space="preserve"> </w:t>
            </w:r>
          </w:p>
        </w:tc>
        <w:tc>
          <w:tcPr>
            <w:tcW w:w="960" w:type="dxa"/>
            <w:tcBorders>
              <w:top w:val="single" w:sz="4" w:space="0" w:color="auto"/>
              <w:left w:val="single" w:sz="4" w:space="0" w:color="auto"/>
              <w:bottom w:val="single" w:sz="4" w:space="0" w:color="auto"/>
              <w:right w:val="single" w:sz="4" w:space="0" w:color="auto"/>
            </w:tcBorders>
          </w:tcPr>
          <w:p w14:paraId="4390137F"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218,99</w:t>
            </w:r>
            <w:r>
              <w:rPr>
                <w:rFonts w:ascii="Arial" w:hAnsi="Arial" w:cs="Arial"/>
                <w:color w:val="008000"/>
                <w:sz w:val="18"/>
                <w:szCs w:val="18"/>
                <w:u w:val="single"/>
                <w:vertAlign w:val="superscript"/>
              </w:rPr>
              <w:t>7</w:t>
            </w:r>
            <w:r>
              <w:rPr>
                <w:rFonts w:ascii="Arial" w:hAnsi="Arial" w:cs="Arial"/>
                <w:sz w:val="20"/>
                <w:szCs w:val="20"/>
              </w:rPr>
              <w:t xml:space="preserve"> </w:t>
            </w:r>
          </w:p>
        </w:tc>
        <w:tc>
          <w:tcPr>
            <w:tcW w:w="960" w:type="dxa"/>
            <w:tcBorders>
              <w:top w:val="single" w:sz="4" w:space="0" w:color="auto"/>
              <w:left w:val="single" w:sz="4" w:space="0" w:color="auto"/>
              <w:bottom w:val="single" w:sz="4" w:space="0" w:color="auto"/>
              <w:right w:val="single" w:sz="4" w:space="0" w:color="auto"/>
            </w:tcBorders>
          </w:tcPr>
          <w:p w14:paraId="0948CF80"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287,88</w:t>
            </w:r>
            <w:r>
              <w:rPr>
                <w:rFonts w:ascii="Arial" w:hAnsi="Arial" w:cs="Arial"/>
                <w:color w:val="008000"/>
                <w:sz w:val="18"/>
                <w:szCs w:val="18"/>
                <w:u w:val="single"/>
                <w:vertAlign w:val="superscript"/>
              </w:rPr>
              <w:t>7</w:t>
            </w:r>
            <w:r>
              <w:rPr>
                <w:rFonts w:ascii="Arial" w:hAnsi="Arial" w:cs="Arial"/>
                <w:sz w:val="20"/>
                <w:szCs w:val="20"/>
              </w:rPr>
              <w:t xml:space="preserve"> </w:t>
            </w:r>
          </w:p>
        </w:tc>
        <w:tc>
          <w:tcPr>
            <w:tcW w:w="960" w:type="dxa"/>
            <w:tcBorders>
              <w:top w:val="single" w:sz="4" w:space="0" w:color="auto"/>
              <w:left w:val="single" w:sz="4" w:space="0" w:color="auto"/>
              <w:bottom w:val="single" w:sz="4" w:space="0" w:color="auto"/>
              <w:right w:val="single" w:sz="4" w:space="0" w:color="auto"/>
            </w:tcBorders>
          </w:tcPr>
          <w:p w14:paraId="494D053E"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240,89</w:t>
            </w:r>
            <w:r>
              <w:rPr>
                <w:rFonts w:ascii="Arial" w:hAnsi="Arial" w:cs="Arial"/>
                <w:color w:val="008000"/>
                <w:sz w:val="18"/>
                <w:szCs w:val="18"/>
                <w:u w:val="single"/>
                <w:vertAlign w:val="superscript"/>
              </w:rPr>
              <w:t>7</w:t>
            </w:r>
            <w:r>
              <w:rPr>
                <w:rFonts w:ascii="Arial" w:hAnsi="Arial" w:cs="Arial"/>
                <w:sz w:val="20"/>
                <w:szCs w:val="20"/>
              </w:rPr>
              <w:t xml:space="preserve"> </w:t>
            </w:r>
          </w:p>
        </w:tc>
        <w:tc>
          <w:tcPr>
            <w:tcW w:w="960" w:type="dxa"/>
            <w:tcBorders>
              <w:top w:val="single" w:sz="4" w:space="0" w:color="auto"/>
              <w:left w:val="single" w:sz="4" w:space="0" w:color="auto"/>
              <w:bottom w:val="single" w:sz="4" w:space="0" w:color="auto"/>
              <w:right w:val="single" w:sz="4" w:space="0" w:color="auto"/>
            </w:tcBorders>
          </w:tcPr>
          <w:p w14:paraId="2ACEE7A7"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316,67</w:t>
            </w:r>
            <w:r>
              <w:rPr>
                <w:rFonts w:ascii="Arial" w:hAnsi="Arial" w:cs="Arial"/>
                <w:color w:val="008000"/>
                <w:sz w:val="18"/>
                <w:szCs w:val="18"/>
                <w:u w:val="single"/>
                <w:vertAlign w:val="superscript"/>
              </w:rPr>
              <w:t>7</w:t>
            </w:r>
            <w:r>
              <w:rPr>
                <w:rFonts w:ascii="Arial" w:hAnsi="Arial" w:cs="Arial"/>
                <w:sz w:val="20"/>
                <w:szCs w:val="20"/>
              </w:rPr>
              <w:t xml:space="preserve"> </w:t>
            </w:r>
          </w:p>
        </w:tc>
      </w:tr>
      <w:tr w:rsidR="00000000" w14:paraId="18025950" w14:textId="77777777">
        <w:tc>
          <w:tcPr>
            <w:tcW w:w="15721" w:type="dxa"/>
            <w:gridSpan w:val="20"/>
            <w:tcBorders>
              <w:top w:val="single" w:sz="4" w:space="0" w:color="auto"/>
              <w:left w:val="single" w:sz="4" w:space="0" w:color="auto"/>
              <w:bottom w:val="single" w:sz="4" w:space="0" w:color="auto"/>
              <w:right w:val="single" w:sz="4" w:space="0" w:color="auto"/>
            </w:tcBorders>
          </w:tcPr>
          <w:p w14:paraId="4A8629E7"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18"/>
                <w:szCs w:val="18"/>
              </w:rPr>
              <w:t>II. Транспортные средства, выпущенные в обращение на территории Российской Федерац</w:t>
            </w:r>
            <w:r>
              <w:rPr>
                <w:rFonts w:ascii="Arial" w:hAnsi="Arial" w:cs="Arial"/>
                <w:b/>
                <w:bCs/>
                <w:sz w:val="18"/>
                <w:szCs w:val="18"/>
              </w:rPr>
              <w:t>ии, категорий N</w:t>
            </w:r>
            <w:r>
              <w:rPr>
                <w:rFonts w:ascii="Arial" w:hAnsi="Arial" w:cs="Arial"/>
                <w:b/>
                <w:bCs/>
                <w:sz w:val="18"/>
                <w:szCs w:val="18"/>
                <w:vertAlign w:val="subscript"/>
              </w:rPr>
              <w:t>1</w:t>
            </w:r>
            <w:r>
              <w:rPr>
                <w:rFonts w:ascii="Arial" w:hAnsi="Arial" w:cs="Arial"/>
                <w:b/>
                <w:bCs/>
                <w:sz w:val="18"/>
                <w:szCs w:val="18"/>
              </w:rPr>
              <w:t>, N</w:t>
            </w:r>
            <w:r>
              <w:rPr>
                <w:rFonts w:ascii="Arial" w:hAnsi="Arial" w:cs="Arial"/>
                <w:b/>
                <w:bCs/>
                <w:sz w:val="18"/>
                <w:szCs w:val="18"/>
                <w:vertAlign w:val="subscript"/>
              </w:rPr>
              <w:t>2</w:t>
            </w:r>
            <w:r>
              <w:rPr>
                <w:rFonts w:ascii="Arial" w:hAnsi="Arial" w:cs="Arial"/>
                <w:b/>
                <w:bCs/>
                <w:sz w:val="18"/>
                <w:szCs w:val="18"/>
              </w:rPr>
              <w:t xml:space="preserve"> и N</w:t>
            </w:r>
            <w:r>
              <w:rPr>
                <w:rFonts w:ascii="Arial" w:hAnsi="Arial" w:cs="Arial"/>
                <w:b/>
                <w:bCs/>
                <w:sz w:val="18"/>
                <w:szCs w:val="18"/>
                <w:vertAlign w:val="subscript"/>
              </w:rPr>
              <w:t>3</w:t>
            </w:r>
            <w:r>
              <w:rPr>
                <w:rFonts w:ascii="Arial" w:hAnsi="Arial" w:cs="Arial"/>
                <w:b/>
                <w:bCs/>
                <w:sz w:val="18"/>
                <w:szCs w:val="18"/>
              </w:rPr>
              <w:t>, в том числе повышенной проходимости категории G, а также специализированные транспортные средства указанных категорий</w:t>
            </w:r>
            <w:r>
              <w:rPr>
                <w:rFonts w:ascii="Arial" w:hAnsi="Arial" w:cs="Arial"/>
                <w:b/>
                <w:bCs/>
                <w:color w:val="008000"/>
                <w:sz w:val="18"/>
                <w:szCs w:val="18"/>
                <w:u w:val="single"/>
                <w:vertAlign w:val="superscript"/>
              </w:rPr>
              <w:t>8</w:t>
            </w:r>
          </w:p>
        </w:tc>
      </w:tr>
      <w:tr w:rsidR="00000000" w14:paraId="7B2E02EA" w14:textId="77777777">
        <w:tc>
          <w:tcPr>
            <w:tcW w:w="2280" w:type="dxa"/>
            <w:gridSpan w:val="2"/>
            <w:tcBorders>
              <w:top w:val="single" w:sz="4" w:space="0" w:color="auto"/>
              <w:left w:val="single" w:sz="4" w:space="0" w:color="auto"/>
              <w:bottom w:val="single" w:sz="4" w:space="0" w:color="auto"/>
              <w:right w:val="single" w:sz="4" w:space="0" w:color="auto"/>
            </w:tcBorders>
          </w:tcPr>
          <w:p w14:paraId="2D291619"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5. Транспортные средства технически допустимой максимальной массой не более 2,5 тонны</w:t>
            </w:r>
          </w:p>
        </w:tc>
        <w:tc>
          <w:tcPr>
            <w:tcW w:w="960" w:type="dxa"/>
            <w:gridSpan w:val="2"/>
            <w:tcBorders>
              <w:top w:val="single" w:sz="4" w:space="0" w:color="auto"/>
              <w:left w:val="single" w:sz="4" w:space="0" w:color="auto"/>
              <w:bottom w:val="single" w:sz="4" w:space="0" w:color="auto"/>
              <w:right w:val="single" w:sz="4" w:space="0" w:color="auto"/>
            </w:tcBorders>
          </w:tcPr>
          <w:p w14:paraId="1C41943A"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5,07</w:t>
            </w:r>
          </w:p>
        </w:tc>
        <w:tc>
          <w:tcPr>
            <w:tcW w:w="960" w:type="dxa"/>
            <w:gridSpan w:val="2"/>
            <w:tcBorders>
              <w:top w:val="single" w:sz="4" w:space="0" w:color="auto"/>
              <w:left w:val="single" w:sz="4" w:space="0" w:color="auto"/>
              <w:bottom w:val="single" w:sz="4" w:space="0" w:color="auto"/>
              <w:right w:val="single" w:sz="4" w:space="0" w:color="auto"/>
            </w:tcBorders>
          </w:tcPr>
          <w:p w14:paraId="1AE03211"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7,36</w:t>
            </w:r>
          </w:p>
        </w:tc>
        <w:tc>
          <w:tcPr>
            <w:tcW w:w="960" w:type="dxa"/>
            <w:gridSpan w:val="3"/>
            <w:tcBorders>
              <w:top w:val="single" w:sz="4" w:space="0" w:color="auto"/>
              <w:left w:val="single" w:sz="4" w:space="0" w:color="auto"/>
              <w:bottom w:val="single" w:sz="4" w:space="0" w:color="auto"/>
              <w:right w:val="single" w:sz="4" w:space="0" w:color="auto"/>
            </w:tcBorders>
          </w:tcPr>
          <w:p w14:paraId="25ED641C"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5,57</w:t>
            </w:r>
          </w:p>
        </w:tc>
        <w:tc>
          <w:tcPr>
            <w:tcW w:w="960" w:type="dxa"/>
            <w:tcBorders>
              <w:top w:val="single" w:sz="4" w:space="0" w:color="auto"/>
              <w:left w:val="single" w:sz="4" w:space="0" w:color="auto"/>
              <w:bottom w:val="single" w:sz="4" w:space="0" w:color="auto"/>
              <w:right w:val="single" w:sz="4" w:space="0" w:color="auto"/>
            </w:tcBorders>
          </w:tcPr>
          <w:p w14:paraId="1F2646EA"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8,1</w:t>
            </w:r>
          </w:p>
        </w:tc>
        <w:tc>
          <w:tcPr>
            <w:tcW w:w="960" w:type="dxa"/>
            <w:tcBorders>
              <w:top w:val="single" w:sz="4" w:space="0" w:color="auto"/>
              <w:left w:val="single" w:sz="4" w:space="0" w:color="auto"/>
              <w:bottom w:val="single" w:sz="4" w:space="0" w:color="auto"/>
              <w:right w:val="single" w:sz="4" w:space="0" w:color="auto"/>
            </w:tcBorders>
          </w:tcPr>
          <w:p w14:paraId="1A7B3017"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6,13</w:t>
            </w:r>
          </w:p>
        </w:tc>
        <w:tc>
          <w:tcPr>
            <w:tcW w:w="960" w:type="dxa"/>
            <w:tcBorders>
              <w:top w:val="single" w:sz="4" w:space="0" w:color="auto"/>
              <w:left w:val="single" w:sz="4" w:space="0" w:color="auto"/>
              <w:bottom w:val="single" w:sz="4" w:space="0" w:color="auto"/>
              <w:right w:val="single" w:sz="4" w:space="0" w:color="auto"/>
            </w:tcBorders>
          </w:tcPr>
          <w:p w14:paraId="02F094DC"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8,91</w:t>
            </w:r>
          </w:p>
        </w:tc>
        <w:tc>
          <w:tcPr>
            <w:tcW w:w="960" w:type="dxa"/>
            <w:tcBorders>
              <w:top w:val="single" w:sz="4" w:space="0" w:color="auto"/>
              <w:left w:val="single" w:sz="4" w:space="0" w:color="auto"/>
              <w:bottom w:val="single" w:sz="4" w:space="0" w:color="auto"/>
              <w:right w:val="single" w:sz="4" w:space="0" w:color="auto"/>
            </w:tcBorders>
          </w:tcPr>
          <w:p w14:paraId="628B7FBB"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6,74</w:t>
            </w:r>
          </w:p>
        </w:tc>
        <w:tc>
          <w:tcPr>
            <w:tcW w:w="960" w:type="dxa"/>
            <w:tcBorders>
              <w:top w:val="single" w:sz="4" w:space="0" w:color="auto"/>
              <w:left w:val="single" w:sz="4" w:space="0" w:color="auto"/>
              <w:bottom w:val="single" w:sz="4" w:space="0" w:color="auto"/>
              <w:right w:val="single" w:sz="4" w:space="0" w:color="auto"/>
            </w:tcBorders>
          </w:tcPr>
          <w:p w14:paraId="1CB0118A"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9,8</w:t>
            </w:r>
          </w:p>
        </w:tc>
        <w:tc>
          <w:tcPr>
            <w:tcW w:w="961" w:type="dxa"/>
            <w:tcBorders>
              <w:top w:val="single" w:sz="4" w:space="0" w:color="auto"/>
              <w:left w:val="single" w:sz="4" w:space="0" w:color="auto"/>
              <w:bottom w:val="single" w:sz="4" w:space="0" w:color="auto"/>
              <w:right w:val="single" w:sz="4" w:space="0" w:color="auto"/>
            </w:tcBorders>
          </w:tcPr>
          <w:p w14:paraId="299D9521"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7,42</w:t>
            </w:r>
          </w:p>
        </w:tc>
        <w:tc>
          <w:tcPr>
            <w:tcW w:w="960" w:type="dxa"/>
            <w:tcBorders>
              <w:top w:val="single" w:sz="4" w:space="0" w:color="auto"/>
              <w:left w:val="single" w:sz="4" w:space="0" w:color="auto"/>
              <w:bottom w:val="single" w:sz="4" w:space="0" w:color="auto"/>
              <w:right w:val="single" w:sz="4" w:space="0" w:color="auto"/>
            </w:tcBorders>
          </w:tcPr>
          <w:p w14:paraId="1D6EDD18"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10,78</w:t>
            </w:r>
          </w:p>
        </w:tc>
        <w:tc>
          <w:tcPr>
            <w:tcW w:w="960" w:type="dxa"/>
            <w:tcBorders>
              <w:top w:val="single" w:sz="4" w:space="0" w:color="auto"/>
              <w:left w:val="single" w:sz="4" w:space="0" w:color="auto"/>
              <w:bottom w:val="single" w:sz="4" w:space="0" w:color="auto"/>
              <w:right w:val="single" w:sz="4" w:space="0" w:color="auto"/>
            </w:tcBorders>
          </w:tcPr>
          <w:p w14:paraId="4124ADD9"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8,16</w:t>
            </w:r>
          </w:p>
        </w:tc>
        <w:tc>
          <w:tcPr>
            <w:tcW w:w="960" w:type="dxa"/>
            <w:tcBorders>
              <w:top w:val="single" w:sz="4" w:space="0" w:color="auto"/>
              <w:left w:val="single" w:sz="4" w:space="0" w:color="auto"/>
              <w:bottom w:val="single" w:sz="4" w:space="0" w:color="auto"/>
              <w:right w:val="single" w:sz="4" w:space="0" w:color="auto"/>
            </w:tcBorders>
          </w:tcPr>
          <w:p w14:paraId="372E264A"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11,85</w:t>
            </w:r>
          </w:p>
        </w:tc>
        <w:tc>
          <w:tcPr>
            <w:tcW w:w="960" w:type="dxa"/>
            <w:tcBorders>
              <w:top w:val="single" w:sz="4" w:space="0" w:color="auto"/>
              <w:left w:val="single" w:sz="4" w:space="0" w:color="auto"/>
              <w:bottom w:val="single" w:sz="4" w:space="0" w:color="auto"/>
              <w:right w:val="single" w:sz="4" w:space="0" w:color="auto"/>
            </w:tcBorders>
          </w:tcPr>
          <w:p w14:paraId="007FB12A"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8,97</w:t>
            </w:r>
          </w:p>
        </w:tc>
        <w:tc>
          <w:tcPr>
            <w:tcW w:w="960" w:type="dxa"/>
            <w:tcBorders>
              <w:top w:val="single" w:sz="4" w:space="0" w:color="auto"/>
              <w:left w:val="single" w:sz="4" w:space="0" w:color="auto"/>
              <w:bottom w:val="single" w:sz="4" w:space="0" w:color="auto"/>
              <w:right w:val="single" w:sz="4" w:space="0" w:color="auto"/>
            </w:tcBorders>
          </w:tcPr>
          <w:p w14:paraId="3DBC484A"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13,04</w:t>
            </w:r>
          </w:p>
        </w:tc>
      </w:tr>
      <w:tr w:rsidR="00000000" w14:paraId="6142EE1D" w14:textId="77777777">
        <w:tc>
          <w:tcPr>
            <w:tcW w:w="2280" w:type="dxa"/>
            <w:gridSpan w:val="2"/>
            <w:tcBorders>
              <w:top w:val="single" w:sz="4" w:space="0" w:color="auto"/>
              <w:left w:val="single" w:sz="4" w:space="0" w:color="auto"/>
              <w:bottom w:val="single" w:sz="4" w:space="0" w:color="auto"/>
              <w:right w:val="single" w:sz="4" w:space="0" w:color="auto"/>
            </w:tcBorders>
          </w:tcPr>
          <w:p w14:paraId="2F32D3FA"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6. Транспортные средства технически допустимой максимальной массой свыше 2,5 тонны, но не более 3,5 тонны</w:t>
            </w:r>
          </w:p>
        </w:tc>
        <w:tc>
          <w:tcPr>
            <w:tcW w:w="960" w:type="dxa"/>
            <w:gridSpan w:val="2"/>
            <w:tcBorders>
              <w:top w:val="single" w:sz="4" w:space="0" w:color="auto"/>
              <w:left w:val="single" w:sz="4" w:space="0" w:color="auto"/>
              <w:bottom w:val="single" w:sz="4" w:space="0" w:color="auto"/>
              <w:right w:val="single" w:sz="4" w:space="0" w:color="auto"/>
            </w:tcBorders>
          </w:tcPr>
          <w:p w14:paraId="4BFAF928"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5,46</w:t>
            </w:r>
          </w:p>
        </w:tc>
        <w:tc>
          <w:tcPr>
            <w:tcW w:w="960" w:type="dxa"/>
            <w:gridSpan w:val="2"/>
            <w:tcBorders>
              <w:top w:val="single" w:sz="4" w:space="0" w:color="auto"/>
              <w:left w:val="single" w:sz="4" w:space="0" w:color="auto"/>
              <w:bottom w:val="single" w:sz="4" w:space="0" w:color="auto"/>
              <w:right w:val="single" w:sz="4" w:space="0" w:color="auto"/>
            </w:tcBorders>
          </w:tcPr>
          <w:p w14:paraId="76355D7A"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7,94</w:t>
            </w:r>
          </w:p>
        </w:tc>
        <w:tc>
          <w:tcPr>
            <w:tcW w:w="960" w:type="dxa"/>
            <w:gridSpan w:val="3"/>
            <w:tcBorders>
              <w:top w:val="single" w:sz="4" w:space="0" w:color="auto"/>
              <w:left w:val="single" w:sz="4" w:space="0" w:color="auto"/>
              <w:bottom w:val="single" w:sz="4" w:space="0" w:color="auto"/>
              <w:right w:val="single" w:sz="4" w:space="0" w:color="auto"/>
            </w:tcBorders>
          </w:tcPr>
          <w:p w14:paraId="78500B60"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6</w:t>
            </w:r>
          </w:p>
        </w:tc>
        <w:tc>
          <w:tcPr>
            <w:tcW w:w="960" w:type="dxa"/>
            <w:tcBorders>
              <w:top w:val="single" w:sz="4" w:space="0" w:color="auto"/>
              <w:left w:val="single" w:sz="4" w:space="0" w:color="auto"/>
              <w:bottom w:val="single" w:sz="4" w:space="0" w:color="auto"/>
              <w:right w:val="single" w:sz="4" w:space="0" w:color="auto"/>
            </w:tcBorders>
          </w:tcPr>
          <w:p w14:paraId="31D15E08"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8,73</w:t>
            </w:r>
          </w:p>
        </w:tc>
        <w:tc>
          <w:tcPr>
            <w:tcW w:w="960" w:type="dxa"/>
            <w:tcBorders>
              <w:top w:val="single" w:sz="4" w:space="0" w:color="auto"/>
              <w:left w:val="single" w:sz="4" w:space="0" w:color="auto"/>
              <w:bottom w:val="single" w:sz="4" w:space="0" w:color="auto"/>
              <w:right w:val="single" w:sz="4" w:space="0" w:color="auto"/>
            </w:tcBorders>
          </w:tcPr>
          <w:p w14:paraId="481131FF"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6,6</w:t>
            </w:r>
          </w:p>
        </w:tc>
        <w:tc>
          <w:tcPr>
            <w:tcW w:w="960" w:type="dxa"/>
            <w:tcBorders>
              <w:top w:val="single" w:sz="4" w:space="0" w:color="auto"/>
              <w:left w:val="single" w:sz="4" w:space="0" w:color="auto"/>
              <w:bottom w:val="single" w:sz="4" w:space="0" w:color="auto"/>
              <w:right w:val="single" w:sz="4" w:space="0" w:color="auto"/>
            </w:tcBorders>
          </w:tcPr>
          <w:p w14:paraId="56B7DC5A"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9,61</w:t>
            </w:r>
          </w:p>
        </w:tc>
        <w:tc>
          <w:tcPr>
            <w:tcW w:w="960" w:type="dxa"/>
            <w:tcBorders>
              <w:top w:val="single" w:sz="4" w:space="0" w:color="auto"/>
              <w:left w:val="single" w:sz="4" w:space="0" w:color="auto"/>
              <w:bottom w:val="single" w:sz="4" w:space="0" w:color="auto"/>
              <w:right w:val="single" w:sz="4" w:space="0" w:color="auto"/>
            </w:tcBorders>
          </w:tcPr>
          <w:p w14:paraId="668D44EE"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7,26</w:t>
            </w:r>
          </w:p>
        </w:tc>
        <w:tc>
          <w:tcPr>
            <w:tcW w:w="960" w:type="dxa"/>
            <w:tcBorders>
              <w:top w:val="single" w:sz="4" w:space="0" w:color="auto"/>
              <w:left w:val="single" w:sz="4" w:space="0" w:color="auto"/>
              <w:bottom w:val="single" w:sz="4" w:space="0" w:color="auto"/>
              <w:right w:val="single" w:sz="4" w:space="0" w:color="auto"/>
            </w:tcBorders>
          </w:tcPr>
          <w:p w14:paraId="549A4F4D"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10,57</w:t>
            </w:r>
          </w:p>
        </w:tc>
        <w:tc>
          <w:tcPr>
            <w:tcW w:w="961" w:type="dxa"/>
            <w:tcBorders>
              <w:top w:val="single" w:sz="4" w:space="0" w:color="auto"/>
              <w:left w:val="single" w:sz="4" w:space="0" w:color="auto"/>
              <w:bottom w:val="single" w:sz="4" w:space="0" w:color="auto"/>
              <w:right w:val="single" w:sz="4" w:space="0" w:color="auto"/>
            </w:tcBorders>
          </w:tcPr>
          <w:p w14:paraId="3EE12BF1"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7,99</w:t>
            </w:r>
          </w:p>
        </w:tc>
        <w:tc>
          <w:tcPr>
            <w:tcW w:w="960" w:type="dxa"/>
            <w:tcBorders>
              <w:top w:val="single" w:sz="4" w:space="0" w:color="auto"/>
              <w:left w:val="single" w:sz="4" w:space="0" w:color="auto"/>
              <w:bottom w:val="single" w:sz="4" w:space="0" w:color="auto"/>
              <w:right w:val="single" w:sz="4" w:space="0" w:color="auto"/>
            </w:tcBorders>
          </w:tcPr>
          <w:p w14:paraId="5F5F96C3"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11,62</w:t>
            </w:r>
          </w:p>
        </w:tc>
        <w:tc>
          <w:tcPr>
            <w:tcW w:w="960" w:type="dxa"/>
            <w:tcBorders>
              <w:top w:val="single" w:sz="4" w:space="0" w:color="auto"/>
              <w:left w:val="single" w:sz="4" w:space="0" w:color="auto"/>
              <w:bottom w:val="single" w:sz="4" w:space="0" w:color="auto"/>
              <w:right w:val="single" w:sz="4" w:space="0" w:color="auto"/>
            </w:tcBorders>
          </w:tcPr>
          <w:p w14:paraId="7127AB5A"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8,79</w:t>
            </w:r>
          </w:p>
        </w:tc>
        <w:tc>
          <w:tcPr>
            <w:tcW w:w="960" w:type="dxa"/>
            <w:tcBorders>
              <w:top w:val="single" w:sz="4" w:space="0" w:color="auto"/>
              <w:left w:val="single" w:sz="4" w:space="0" w:color="auto"/>
              <w:bottom w:val="single" w:sz="4" w:space="0" w:color="auto"/>
              <w:right w:val="single" w:sz="4" w:space="0" w:color="auto"/>
            </w:tcBorders>
          </w:tcPr>
          <w:p w14:paraId="19E586D8"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12,79</w:t>
            </w:r>
          </w:p>
        </w:tc>
        <w:tc>
          <w:tcPr>
            <w:tcW w:w="960" w:type="dxa"/>
            <w:tcBorders>
              <w:top w:val="single" w:sz="4" w:space="0" w:color="auto"/>
              <w:left w:val="single" w:sz="4" w:space="0" w:color="auto"/>
              <w:bottom w:val="single" w:sz="4" w:space="0" w:color="auto"/>
              <w:right w:val="single" w:sz="4" w:space="0" w:color="auto"/>
            </w:tcBorders>
          </w:tcPr>
          <w:p w14:paraId="1572DC92"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9,67</w:t>
            </w:r>
          </w:p>
        </w:tc>
        <w:tc>
          <w:tcPr>
            <w:tcW w:w="960" w:type="dxa"/>
            <w:tcBorders>
              <w:top w:val="single" w:sz="4" w:space="0" w:color="auto"/>
              <w:left w:val="single" w:sz="4" w:space="0" w:color="auto"/>
              <w:bottom w:val="single" w:sz="4" w:space="0" w:color="auto"/>
              <w:right w:val="single" w:sz="4" w:space="0" w:color="auto"/>
            </w:tcBorders>
          </w:tcPr>
          <w:p w14:paraId="7284872E"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14,06</w:t>
            </w:r>
          </w:p>
        </w:tc>
      </w:tr>
      <w:tr w:rsidR="00000000" w14:paraId="3AF87822" w14:textId="77777777">
        <w:tc>
          <w:tcPr>
            <w:tcW w:w="2280" w:type="dxa"/>
            <w:gridSpan w:val="2"/>
            <w:tcBorders>
              <w:top w:val="single" w:sz="4" w:space="0" w:color="auto"/>
              <w:left w:val="single" w:sz="4" w:space="0" w:color="auto"/>
              <w:bottom w:val="single" w:sz="4" w:space="0" w:color="auto"/>
              <w:right w:val="single" w:sz="4" w:space="0" w:color="auto"/>
            </w:tcBorders>
          </w:tcPr>
          <w:p w14:paraId="5FB5B8DB"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7. Транспортные средства </w:t>
            </w:r>
            <w:r>
              <w:rPr>
                <w:rFonts w:ascii="Arial" w:hAnsi="Arial" w:cs="Arial"/>
                <w:sz w:val="20"/>
                <w:szCs w:val="20"/>
              </w:rPr>
              <w:t>технически допустимой максимальной массой свыше 3,5 тонны, но не более 5 тонн</w:t>
            </w:r>
          </w:p>
        </w:tc>
        <w:tc>
          <w:tcPr>
            <w:tcW w:w="960" w:type="dxa"/>
            <w:gridSpan w:val="2"/>
            <w:tcBorders>
              <w:top w:val="single" w:sz="4" w:space="0" w:color="auto"/>
              <w:left w:val="single" w:sz="4" w:space="0" w:color="auto"/>
              <w:bottom w:val="single" w:sz="4" w:space="0" w:color="auto"/>
              <w:right w:val="single" w:sz="4" w:space="0" w:color="auto"/>
            </w:tcBorders>
          </w:tcPr>
          <w:p w14:paraId="5981A018"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5,71</w:t>
            </w:r>
          </w:p>
        </w:tc>
        <w:tc>
          <w:tcPr>
            <w:tcW w:w="960" w:type="dxa"/>
            <w:gridSpan w:val="2"/>
            <w:tcBorders>
              <w:top w:val="single" w:sz="4" w:space="0" w:color="auto"/>
              <w:left w:val="single" w:sz="4" w:space="0" w:color="auto"/>
              <w:bottom w:val="single" w:sz="4" w:space="0" w:color="auto"/>
              <w:right w:val="single" w:sz="4" w:space="0" w:color="auto"/>
            </w:tcBorders>
          </w:tcPr>
          <w:p w14:paraId="5CE7A031"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8,5</w:t>
            </w:r>
          </w:p>
        </w:tc>
        <w:tc>
          <w:tcPr>
            <w:tcW w:w="960" w:type="dxa"/>
            <w:gridSpan w:val="3"/>
            <w:tcBorders>
              <w:top w:val="single" w:sz="4" w:space="0" w:color="auto"/>
              <w:left w:val="single" w:sz="4" w:space="0" w:color="auto"/>
              <w:bottom w:val="single" w:sz="4" w:space="0" w:color="auto"/>
              <w:right w:val="single" w:sz="4" w:space="0" w:color="auto"/>
            </w:tcBorders>
          </w:tcPr>
          <w:p w14:paraId="3CF97216"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6,28</w:t>
            </w:r>
          </w:p>
        </w:tc>
        <w:tc>
          <w:tcPr>
            <w:tcW w:w="960" w:type="dxa"/>
            <w:tcBorders>
              <w:top w:val="single" w:sz="4" w:space="0" w:color="auto"/>
              <w:left w:val="single" w:sz="4" w:space="0" w:color="auto"/>
              <w:bottom w:val="single" w:sz="4" w:space="0" w:color="auto"/>
              <w:right w:val="single" w:sz="4" w:space="0" w:color="auto"/>
            </w:tcBorders>
          </w:tcPr>
          <w:p w14:paraId="489A7A40"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9,35</w:t>
            </w:r>
          </w:p>
        </w:tc>
        <w:tc>
          <w:tcPr>
            <w:tcW w:w="960" w:type="dxa"/>
            <w:tcBorders>
              <w:top w:val="single" w:sz="4" w:space="0" w:color="auto"/>
              <w:left w:val="single" w:sz="4" w:space="0" w:color="auto"/>
              <w:bottom w:val="single" w:sz="4" w:space="0" w:color="auto"/>
              <w:right w:val="single" w:sz="4" w:space="0" w:color="auto"/>
            </w:tcBorders>
          </w:tcPr>
          <w:p w14:paraId="6950D54B"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6,91</w:t>
            </w:r>
          </w:p>
        </w:tc>
        <w:tc>
          <w:tcPr>
            <w:tcW w:w="960" w:type="dxa"/>
            <w:tcBorders>
              <w:top w:val="single" w:sz="4" w:space="0" w:color="auto"/>
              <w:left w:val="single" w:sz="4" w:space="0" w:color="auto"/>
              <w:bottom w:val="single" w:sz="4" w:space="0" w:color="auto"/>
              <w:right w:val="single" w:sz="4" w:space="0" w:color="auto"/>
            </w:tcBorders>
          </w:tcPr>
          <w:p w14:paraId="5D139B9A"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10,29</w:t>
            </w:r>
          </w:p>
        </w:tc>
        <w:tc>
          <w:tcPr>
            <w:tcW w:w="960" w:type="dxa"/>
            <w:tcBorders>
              <w:top w:val="single" w:sz="4" w:space="0" w:color="auto"/>
              <w:left w:val="single" w:sz="4" w:space="0" w:color="auto"/>
              <w:bottom w:val="single" w:sz="4" w:space="0" w:color="auto"/>
              <w:right w:val="single" w:sz="4" w:space="0" w:color="auto"/>
            </w:tcBorders>
          </w:tcPr>
          <w:p w14:paraId="5445385D"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7,6</w:t>
            </w:r>
          </w:p>
        </w:tc>
        <w:tc>
          <w:tcPr>
            <w:tcW w:w="960" w:type="dxa"/>
            <w:tcBorders>
              <w:top w:val="single" w:sz="4" w:space="0" w:color="auto"/>
              <w:left w:val="single" w:sz="4" w:space="0" w:color="auto"/>
              <w:bottom w:val="single" w:sz="4" w:space="0" w:color="auto"/>
              <w:right w:val="single" w:sz="4" w:space="0" w:color="auto"/>
            </w:tcBorders>
          </w:tcPr>
          <w:p w14:paraId="7E902451"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11,31</w:t>
            </w:r>
          </w:p>
        </w:tc>
        <w:tc>
          <w:tcPr>
            <w:tcW w:w="961" w:type="dxa"/>
            <w:tcBorders>
              <w:top w:val="single" w:sz="4" w:space="0" w:color="auto"/>
              <w:left w:val="single" w:sz="4" w:space="0" w:color="auto"/>
              <w:bottom w:val="single" w:sz="4" w:space="0" w:color="auto"/>
              <w:right w:val="single" w:sz="4" w:space="0" w:color="auto"/>
            </w:tcBorders>
          </w:tcPr>
          <w:p w14:paraId="7ACE4423"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8,36</w:t>
            </w:r>
          </w:p>
        </w:tc>
        <w:tc>
          <w:tcPr>
            <w:tcW w:w="960" w:type="dxa"/>
            <w:tcBorders>
              <w:top w:val="single" w:sz="4" w:space="0" w:color="auto"/>
              <w:left w:val="single" w:sz="4" w:space="0" w:color="auto"/>
              <w:bottom w:val="single" w:sz="4" w:space="0" w:color="auto"/>
              <w:right w:val="single" w:sz="4" w:space="0" w:color="auto"/>
            </w:tcBorders>
          </w:tcPr>
          <w:p w14:paraId="5618F790"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12,44</w:t>
            </w:r>
          </w:p>
        </w:tc>
        <w:tc>
          <w:tcPr>
            <w:tcW w:w="960" w:type="dxa"/>
            <w:tcBorders>
              <w:top w:val="single" w:sz="4" w:space="0" w:color="auto"/>
              <w:left w:val="single" w:sz="4" w:space="0" w:color="auto"/>
              <w:bottom w:val="single" w:sz="4" w:space="0" w:color="auto"/>
              <w:right w:val="single" w:sz="4" w:space="0" w:color="auto"/>
            </w:tcBorders>
          </w:tcPr>
          <w:p w14:paraId="16DE2B1A"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9,2</w:t>
            </w:r>
          </w:p>
        </w:tc>
        <w:tc>
          <w:tcPr>
            <w:tcW w:w="960" w:type="dxa"/>
            <w:tcBorders>
              <w:top w:val="single" w:sz="4" w:space="0" w:color="auto"/>
              <w:left w:val="single" w:sz="4" w:space="0" w:color="auto"/>
              <w:bottom w:val="single" w:sz="4" w:space="0" w:color="auto"/>
              <w:right w:val="single" w:sz="4" w:space="0" w:color="auto"/>
            </w:tcBorders>
          </w:tcPr>
          <w:p w14:paraId="64284B7A"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13,69</w:t>
            </w:r>
          </w:p>
        </w:tc>
        <w:tc>
          <w:tcPr>
            <w:tcW w:w="960" w:type="dxa"/>
            <w:tcBorders>
              <w:top w:val="single" w:sz="4" w:space="0" w:color="auto"/>
              <w:left w:val="single" w:sz="4" w:space="0" w:color="auto"/>
              <w:bottom w:val="single" w:sz="4" w:space="0" w:color="auto"/>
              <w:right w:val="single" w:sz="4" w:space="0" w:color="auto"/>
            </w:tcBorders>
          </w:tcPr>
          <w:p w14:paraId="78E468A6"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10,12</w:t>
            </w:r>
          </w:p>
        </w:tc>
        <w:tc>
          <w:tcPr>
            <w:tcW w:w="960" w:type="dxa"/>
            <w:tcBorders>
              <w:top w:val="single" w:sz="4" w:space="0" w:color="auto"/>
              <w:left w:val="single" w:sz="4" w:space="0" w:color="auto"/>
              <w:bottom w:val="single" w:sz="4" w:space="0" w:color="auto"/>
              <w:right w:val="single" w:sz="4" w:space="0" w:color="auto"/>
            </w:tcBorders>
          </w:tcPr>
          <w:p w14:paraId="6D8FA6A2"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15,06</w:t>
            </w:r>
          </w:p>
        </w:tc>
      </w:tr>
      <w:tr w:rsidR="00000000" w14:paraId="72C54301" w14:textId="77777777">
        <w:tc>
          <w:tcPr>
            <w:tcW w:w="2280" w:type="dxa"/>
            <w:gridSpan w:val="2"/>
            <w:tcBorders>
              <w:top w:val="single" w:sz="4" w:space="0" w:color="auto"/>
              <w:left w:val="single" w:sz="4" w:space="0" w:color="auto"/>
              <w:bottom w:val="single" w:sz="4" w:space="0" w:color="auto"/>
              <w:right w:val="single" w:sz="4" w:space="0" w:color="auto"/>
            </w:tcBorders>
          </w:tcPr>
          <w:p w14:paraId="69257DC0"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8. Транспортные средства технически допустимой максимальной массой </w:t>
            </w:r>
            <w:r>
              <w:rPr>
                <w:rFonts w:ascii="Arial" w:hAnsi="Arial" w:cs="Arial"/>
                <w:sz w:val="20"/>
                <w:szCs w:val="20"/>
              </w:rPr>
              <w:lastRenderedPageBreak/>
              <w:t>свыше 5 тонн, но не более 8 тонн</w:t>
            </w:r>
          </w:p>
        </w:tc>
        <w:tc>
          <w:tcPr>
            <w:tcW w:w="960" w:type="dxa"/>
            <w:gridSpan w:val="2"/>
            <w:tcBorders>
              <w:top w:val="single" w:sz="4" w:space="0" w:color="auto"/>
              <w:left w:val="single" w:sz="4" w:space="0" w:color="auto"/>
              <w:bottom w:val="single" w:sz="4" w:space="0" w:color="auto"/>
              <w:right w:val="single" w:sz="4" w:space="0" w:color="auto"/>
            </w:tcBorders>
          </w:tcPr>
          <w:p w14:paraId="5E5620F0"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lastRenderedPageBreak/>
              <w:t>5,95</w:t>
            </w:r>
          </w:p>
        </w:tc>
        <w:tc>
          <w:tcPr>
            <w:tcW w:w="960" w:type="dxa"/>
            <w:gridSpan w:val="2"/>
            <w:tcBorders>
              <w:top w:val="single" w:sz="4" w:space="0" w:color="auto"/>
              <w:left w:val="single" w:sz="4" w:space="0" w:color="auto"/>
              <w:bottom w:val="single" w:sz="4" w:space="0" w:color="auto"/>
              <w:right w:val="single" w:sz="4" w:space="0" w:color="auto"/>
            </w:tcBorders>
          </w:tcPr>
          <w:p w14:paraId="293A9080"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13,6</w:t>
            </w:r>
          </w:p>
        </w:tc>
        <w:tc>
          <w:tcPr>
            <w:tcW w:w="960" w:type="dxa"/>
            <w:gridSpan w:val="3"/>
            <w:tcBorders>
              <w:top w:val="single" w:sz="4" w:space="0" w:color="auto"/>
              <w:left w:val="single" w:sz="4" w:space="0" w:color="auto"/>
              <w:bottom w:val="single" w:sz="4" w:space="0" w:color="auto"/>
              <w:right w:val="single" w:sz="4" w:space="0" w:color="auto"/>
            </w:tcBorders>
          </w:tcPr>
          <w:p w14:paraId="46C634E6"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6,55</w:t>
            </w:r>
          </w:p>
        </w:tc>
        <w:tc>
          <w:tcPr>
            <w:tcW w:w="960" w:type="dxa"/>
            <w:tcBorders>
              <w:top w:val="single" w:sz="4" w:space="0" w:color="auto"/>
              <w:left w:val="single" w:sz="4" w:space="0" w:color="auto"/>
              <w:bottom w:val="single" w:sz="4" w:space="0" w:color="auto"/>
              <w:right w:val="single" w:sz="4" w:space="0" w:color="auto"/>
            </w:tcBorders>
          </w:tcPr>
          <w:p w14:paraId="3CE83073"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14,96</w:t>
            </w:r>
          </w:p>
        </w:tc>
        <w:tc>
          <w:tcPr>
            <w:tcW w:w="960" w:type="dxa"/>
            <w:tcBorders>
              <w:top w:val="single" w:sz="4" w:space="0" w:color="auto"/>
              <w:left w:val="single" w:sz="4" w:space="0" w:color="auto"/>
              <w:bottom w:val="single" w:sz="4" w:space="0" w:color="auto"/>
              <w:right w:val="single" w:sz="4" w:space="0" w:color="auto"/>
            </w:tcBorders>
          </w:tcPr>
          <w:p w14:paraId="32977DE6"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7,2</w:t>
            </w:r>
          </w:p>
        </w:tc>
        <w:tc>
          <w:tcPr>
            <w:tcW w:w="960" w:type="dxa"/>
            <w:tcBorders>
              <w:top w:val="single" w:sz="4" w:space="0" w:color="auto"/>
              <w:left w:val="single" w:sz="4" w:space="0" w:color="auto"/>
              <w:bottom w:val="single" w:sz="4" w:space="0" w:color="auto"/>
              <w:right w:val="single" w:sz="4" w:space="0" w:color="auto"/>
            </w:tcBorders>
          </w:tcPr>
          <w:p w14:paraId="78C5BD63"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16,46</w:t>
            </w:r>
          </w:p>
        </w:tc>
        <w:tc>
          <w:tcPr>
            <w:tcW w:w="960" w:type="dxa"/>
            <w:tcBorders>
              <w:top w:val="single" w:sz="4" w:space="0" w:color="auto"/>
              <w:left w:val="single" w:sz="4" w:space="0" w:color="auto"/>
              <w:bottom w:val="single" w:sz="4" w:space="0" w:color="auto"/>
              <w:right w:val="single" w:sz="4" w:space="0" w:color="auto"/>
            </w:tcBorders>
          </w:tcPr>
          <w:p w14:paraId="54FF8130"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7,92</w:t>
            </w:r>
          </w:p>
        </w:tc>
        <w:tc>
          <w:tcPr>
            <w:tcW w:w="960" w:type="dxa"/>
            <w:tcBorders>
              <w:top w:val="single" w:sz="4" w:space="0" w:color="auto"/>
              <w:left w:val="single" w:sz="4" w:space="0" w:color="auto"/>
              <w:bottom w:val="single" w:sz="4" w:space="0" w:color="auto"/>
              <w:right w:val="single" w:sz="4" w:space="0" w:color="auto"/>
            </w:tcBorders>
          </w:tcPr>
          <w:p w14:paraId="690C02CD"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18,1</w:t>
            </w:r>
          </w:p>
        </w:tc>
        <w:tc>
          <w:tcPr>
            <w:tcW w:w="961" w:type="dxa"/>
            <w:tcBorders>
              <w:top w:val="single" w:sz="4" w:space="0" w:color="auto"/>
              <w:left w:val="single" w:sz="4" w:space="0" w:color="auto"/>
              <w:bottom w:val="single" w:sz="4" w:space="0" w:color="auto"/>
              <w:right w:val="single" w:sz="4" w:space="0" w:color="auto"/>
            </w:tcBorders>
          </w:tcPr>
          <w:p w14:paraId="0CD44FB0"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8,71</w:t>
            </w:r>
          </w:p>
        </w:tc>
        <w:tc>
          <w:tcPr>
            <w:tcW w:w="960" w:type="dxa"/>
            <w:tcBorders>
              <w:top w:val="single" w:sz="4" w:space="0" w:color="auto"/>
              <w:left w:val="single" w:sz="4" w:space="0" w:color="auto"/>
              <w:bottom w:val="single" w:sz="4" w:space="0" w:color="auto"/>
              <w:right w:val="single" w:sz="4" w:space="0" w:color="auto"/>
            </w:tcBorders>
          </w:tcPr>
          <w:p w14:paraId="4801C4EA"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19,91</w:t>
            </w:r>
          </w:p>
        </w:tc>
        <w:tc>
          <w:tcPr>
            <w:tcW w:w="960" w:type="dxa"/>
            <w:tcBorders>
              <w:top w:val="single" w:sz="4" w:space="0" w:color="auto"/>
              <w:left w:val="single" w:sz="4" w:space="0" w:color="auto"/>
              <w:bottom w:val="single" w:sz="4" w:space="0" w:color="auto"/>
              <w:right w:val="single" w:sz="4" w:space="0" w:color="auto"/>
            </w:tcBorders>
          </w:tcPr>
          <w:p w14:paraId="06EC24C5"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9,58</w:t>
            </w:r>
          </w:p>
        </w:tc>
        <w:tc>
          <w:tcPr>
            <w:tcW w:w="960" w:type="dxa"/>
            <w:tcBorders>
              <w:top w:val="single" w:sz="4" w:space="0" w:color="auto"/>
              <w:left w:val="single" w:sz="4" w:space="0" w:color="auto"/>
              <w:bottom w:val="single" w:sz="4" w:space="0" w:color="auto"/>
              <w:right w:val="single" w:sz="4" w:space="0" w:color="auto"/>
            </w:tcBorders>
          </w:tcPr>
          <w:p w14:paraId="2C4B524A"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21,9</w:t>
            </w:r>
          </w:p>
        </w:tc>
        <w:tc>
          <w:tcPr>
            <w:tcW w:w="960" w:type="dxa"/>
            <w:tcBorders>
              <w:top w:val="single" w:sz="4" w:space="0" w:color="auto"/>
              <w:left w:val="single" w:sz="4" w:space="0" w:color="auto"/>
              <w:bottom w:val="single" w:sz="4" w:space="0" w:color="auto"/>
              <w:right w:val="single" w:sz="4" w:space="0" w:color="auto"/>
            </w:tcBorders>
          </w:tcPr>
          <w:p w14:paraId="60A0A79D"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10,54</w:t>
            </w:r>
          </w:p>
        </w:tc>
        <w:tc>
          <w:tcPr>
            <w:tcW w:w="960" w:type="dxa"/>
            <w:tcBorders>
              <w:top w:val="single" w:sz="4" w:space="0" w:color="auto"/>
              <w:left w:val="single" w:sz="4" w:space="0" w:color="auto"/>
              <w:bottom w:val="single" w:sz="4" w:space="0" w:color="auto"/>
              <w:right w:val="single" w:sz="4" w:space="0" w:color="auto"/>
            </w:tcBorders>
          </w:tcPr>
          <w:p w14:paraId="0E4B1DDC"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24,09</w:t>
            </w:r>
          </w:p>
        </w:tc>
      </w:tr>
      <w:tr w:rsidR="00000000" w14:paraId="46271D67" w14:textId="77777777">
        <w:tc>
          <w:tcPr>
            <w:tcW w:w="2280" w:type="dxa"/>
            <w:gridSpan w:val="2"/>
            <w:tcBorders>
              <w:top w:val="single" w:sz="4" w:space="0" w:color="auto"/>
              <w:left w:val="single" w:sz="4" w:space="0" w:color="auto"/>
              <w:bottom w:val="single" w:sz="4" w:space="0" w:color="auto"/>
              <w:right w:val="single" w:sz="4" w:space="0" w:color="auto"/>
            </w:tcBorders>
          </w:tcPr>
          <w:p w14:paraId="14A88583"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9. Транспортные средства технически допустимой максимальной массой свыше 8 тонн, но не более 12 тонн</w:t>
            </w:r>
          </w:p>
        </w:tc>
        <w:tc>
          <w:tcPr>
            <w:tcW w:w="960" w:type="dxa"/>
            <w:gridSpan w:val="2"/>
            <w:tcBorders>
              <w:top w:val="single" w:sz="4" w:space="0" w:color="auto"/>
              <w:left w:val="single" w:sz="4" w:space="0" w:color="auto"/>
              <w:bottom w:val="single" w:sz="4" w:space="0" w:color="auto"/>
              <w:right w:val="single" w:sz="4" w:space="0" w:color="auto"/>
            </w:tcBorders>
          </w:tcPr>
          <w:p w14:paraId="2016A7B7"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8,43</w:t>
            </w:r>
          </w:p>
        </w:tc>
        <w:tc>
          <w:tcPr>
            <w:tcW w:w="960" w:type="dxa"/>
            <w:gridSpan w:val="2"/>
            <w:tcBorders>
              <w:top w:val="single" w:sz="4" w:space="0" w:color="auto"/>
              <w:left w:val="single" w:sz="4" w:space="0" w:color="auto"/>
              <w:bottom w:val="single" w:sz="4" w:space="0" w:color="auto"/>
              <w:right w:val="single" w:sz="4" w:space="0" w:color="auto"/>
            </w:tcBorders>
          </w:tcPr>
          <w:p w14:paraId="202CE901"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22,98</w:t>
            </w:r>
          </w:p>
        </w:tc>
        <w:tc>
          <w:tcPr>
            <w:tcW w:w="960" w:type="dxa"/>
            <w:gridSpan w:val="3"/>
            <w:tcBorders>
              <w:top w:val="single" w:sz="4" w:space="0" w:color="auto"/>
              <w:left w:val="single" w:sz="4" w:space="0" w:color="auto"/>
              <w:bottom w:val="single" w:sz="4" w:space="0" w:color="auto"/>
              <w:right w:val="single" w:sz="4" w:space="0" w:color="auto"/>
            </w:tcBorders>
          </w:tcPr>
          <w:p w14:paraId="75F396D0"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9,28</w:t>
            </w:r>
          </w:p>
        </w:tc>
        <w:tc>
          <w:tcPr>
            <w:tcW w:w="960" w:type="dxa"/>
            <w:tcBorders>
              <w:top w:val="single" w:sz="4" w:space="0" w:color="auto"/>
              <w:left w:val="single" w:sz="4" w:space="0" w:color="auto"/>
              <w:bottom w:val="single" w:sz="4" w:space="0" w:color="auto"/>
              <w:right w:val="single" w:sz="4" w:space="0" w:color="auto"/>
            </w:tcBorders>
          </w:tcPr>
          <w:p w14:paraId="1CEDA665"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25,28</w:t>
            </w:r>
          </w:p>
        </w:tc>
        <w:tc>
          <w:tcPr>
            <w:tcW w:w="960" w:type="dxa"/>
            <w:tcBorders>
              <w:top w:val="single" w:sz="4" w:space="0" w:color="auto"/>
              <w:left w:val="single" w:sz="4" w:space="0" w:color="auto"/>
              <w:bottom w:val="single" w:sz="4" w:space="0" w:color="auto"/>
              <w:right w:val="single" w:sz="4" w:space="0" w:color="auto"/>
            </w:tcBorders>
          </w:tcPr>
          <w:p w14:paraId="64153BB1"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10,2</w:t>
            </w:r>
          </w:p>
        </w:tc>
        <w:tc>
          <w:tcPr>
            <w:tcW w:w="960" w:type="dxa"/>
            <w:tcBorders>
              <w:top w:val="single" w:sz="4" w:space="0" w:color="auto"/>
              <w:left w:val="single" w:sz="4" w:space="0" w:color="auto"/>
              <w:bottom w:val="single" w:sz="4" w:space="0" w:color="auto"/>
              <w:right w:val="single" w:sz="4" w:space="0" w:color="auto"/>
            </w:tcBorders>
          </w:tcPr>
          <w:p w14:paraId="1D9FEEB0"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27,81</w:t>
            </w:r>
          </w:p>
        </w:tc>
        <w:tc>
          <w:tcPr>
            <w:tcW w:w="960" w:type="dxa"/>
            <w:tcBorders>
              <w:top w:val="single" w:sz="4" w:space="0" w:color="auto"/>
              <w:left w:val="single" w:sz="4" w:space="0" w:color="auto"/>
              <w:bottom w:val="single" w:sz="4" w:space="0" w:color="auto"/>
              <w:right w:val="single" w:sz="4" w:space="0" w:color="auto"/>
            </w:tcBorders>
          </w:tcPr>
          <w:p w14:paraId="1B94934E"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11,22</w:t>
            </w:r>
          </w:p>
        </w:tc>
        <w:tc>
          <w:tcPr>
            <w:tcW w:w="960" w:type="dxa"/>
            <w:tcBorders>
              <w:top w:val="single" w:sz="4" w:space="0" w:color="auto"/>
              <w:left w:val="single" w:sz="4" w:space="0" w:color="auto"/>
              <w:bottom w:val="single" w:sz="4" w:space="0" w:color="auto"/>
              <w:right w:val="single" w:sz="4" w:space="0" w:color="auto"/>
            </w:tcBorders>
          </w:tcPr>
          <w:p w14:paraId="2DE3E81C"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30,59</w:t>
            </w:r>
          </w:p>
        </w:tc>
        <w:tc>
          <w:tcPr>
            <w:tcW w:w="961" w:type="dxa"/>
            <w:tcBorders>
              <w:top w:val="single" w:sz="4" w:space="0" w:color="auto"/>
              <w:left w:val="single" w:sz="4" w:space="0" w:color="auto"/>
              <w:bottom w:val="single" w:sz="4" w:space="0" w:color="auto"/>
              <w:right w:val="single" w:sz="4" w:space="0" w:color="auto"/>
            </w:tcBorders>
          </w:tcPr>
          <w:p w14:paraId="1B4C4CAC"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12,35</w:t>
            </w:r>
          </w:p>
        </w:tc>
        <w:tc>
          <w:tcPr>
            <w:tcW w:w="960" w:type="dxa"/>
            <w:tcBorders>
              <w:top w:val="single" w:sz="4" w:space="0" w:color="auto"/>
              <w:left w:val="single" w:sz="4" w:space="0" w:color="auto"/>
              <w:bottom w:val="single" w:sz="4" w:space="0" w:color="auto"/>
              <w:right w:val="single" w:sz="4" w:space="0" w:color="auto"/>
            </w:tcBorders>
          </w:tcPr>
          <w:p w14:paraId="5926156F"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33,65</w:t>
            </w:r>
          </w:p>
        </w:tc>
        <w:tc>
          <w:tcPr>
            <w:tcW w:w="960" w:type="dxa"/>
            <w:tcBorders>
              <w:top w:val="single" w:sz="4" w:space="0" w:color="auto"/>
              <w:left w:val="single" w:sz="4" w:space="0" w:color="auto"/>
              <w:bottom w:val="single" w:sz="4" w:space="0" w:color="auto"/>
              <w:right w:val="single" w:sz="4" w:space="0" w:color="auto"/>
            </w:tcBorders>
          </w:tcPr>
          <w:p w14:paraId="251130F2"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13,58</w:t>
            </w:r>
          </w:p>
        </w:tc>
        <w:tc>
          <w:tcPr>
            <w:tcW w:w="960" w:type="dxa"/>
            <w:tcBorders>
              <w:top w:val="single" w:sz="4" w:space="0" w:color="auto"/>
              <w:left w:val="single" w:sz="4" w:space="0" w:color="auto"/>
              <w:bottom w:val="single" w:sz="4" w:space="0" w:color="auto"/>
              <w:right w:val="single" w:sz="4" w:space="0" w:color="auto"/>
            </w:tcBorders>
          </w:tcPr>
          <w:p w14:paraId="1F8F83CA"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37,02</w:t>
            </w:r>
          </w:p>
        </w:tc>
        <w:tc>
          <w:tcPr>
            <w:tcW w:w="960" w:type="dxa"/>
            <w:tcBorders>
              <w:top w:val="single" w:sz="4" w:space="0" w:color="auto"/>
              <w:left w:val="single" w:sz="4" w:space="0" w:color="auto"/>
              <w:bottom w:val="single" w:sz="4" w:space="0" w:color="auto"/>
              <w:right w:val="single" w:sz="4" w:space="0" w:color="auto"/>
            </w:tcBorders>
          </w:tcPr>
          <w:p w14:paraId="5FBFA7FC"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14,94</w:t>
            </w:r>
          </w:p>
        </w:tc>
        <w:tc>
          <w:tcPr>
            <w:tcW w:w="960" w:type="dxa"/>
            <w:tcBorders>
              <w:top w:val="single" w:sz="4" w:space="0" w:color="auto"/>
              <w:left w:val="single" w:sz="4" w:space="0" w:color="auto"/>
              <w:bottom w:val="single" w:sz="4" w:space="0" w:color="auto"/>
              <w:right w:val="single" w:sz="4" w:space="0" w:color="auto"/>
            </w:tcBorders>
          </w:tcPr>
          <w:p w14:paraId="569C52F3"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40,72</w:t>
            </w:r>
          </w:p>
        </w:tc>
      </w:tr>
      <w:tr w:rsidR="00000000" w14:paraId="139D5B0F" w14:textId="77777777">
        <w:tc>
          <w:tcPr>
            <w:tcW w:w="2280" w:type="dxa"/>
            <w:gridSpan w:val="2"/>
            <w:tcBorders>
              <w:top w:val="single" w:sz="4" w:space="0" w:color="auto"/>
              <w:left w:val="single" w:sz="4" w:space="0" w:color="auto"/>
              <w:bottom w:val="single" w:sz="4" w:space="0" w:color="auto"/>
              <w:right w:val="single" w:sz="4" w:space="0" w:color="auto"/>
            </w:tcBorders>
          </w:tcPr>
          <w:p w14:paraId="659FCC30"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 Транспортные средства технически допустимой максимальной массой свыше 12 тонн, но не более 20 тонн</w:t>
            </w:r>
          </w:p>
        </w:tc>
        <w:tc>
          <w:tcPr>
            <w:tcW w:w="960" w:type="dxa"/>
            <w:gridSpan w:val="2"/>
            <w:tcBorders>
              <w:top w:val="single" w:sz="4" w:space="0" w:color="auto"/>
              <w:left w:val="single" w:sz="4" w:space="0" w:color="auto"/>
              <w:bottom w:val="single" w:sz="4" w:space="0" w:color="auto"/>
              <w:right w:val="single" w:sz="4" w:space="0" w:color="auto"/>
            </w:tcBorders>
          </w:tcPr>
          <w:p w14:paraId="3E692A20"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9,57</w:t>
            </w:r>
          </w:p>
        </w:tc>
        <w:tc>
          <w:tcPr>
            <w:tcW w:w="960" w:type="dxa"/>
            <w:gridSpan w:val="2"/>
            <w:tcBorders>
              <w:top w:val="single" w:sz="4" w:space="0" w:color="auto"/>
              <w:left w:val="single" w:sz="4" w:space="0" w:color="auto"/>
              <w:bottom w:val="single" w:sz="4" w:space="0" w:color="auto"/>
              <w:right w:val="single" w:sz="4" w:space="0" w:color="auto"/>
            </w:tcBorders>
          </w:tcPr>
          <w:p w14:paraId="6381DB8C"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33,44</w:t>
            </w:r>
          </w:p>
        </w:tc>
        <w:tc>
          <w:tcPr>
            <w:tcW w:w="960" w:type="dxa"/>
            <w:gridSpan w:val="3"/>
            <w:tcBorders>
              <w:top w:val="single" w:sz="4" w:space="0" w:color="auto"/>
              <w:left w:val="single" w:sz="4" w:space="0" w:color="auto"/>
              <w:bottom w:val="single" w:sz="4" w:space="0" w:color="auto"/>
              <w:right w:val="single" w:sz="4" w:space="0" w:color="auto"/>
            </w:tcBorders>
          </w:tcPr>
          <w:p w14:paraId="07D08678"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10,53</w:t>
            </w:r>
          </w:p>
        </w:tc>
        <w:tc>
          <w:tcPr>
            <w:tcW w:w="960" w:type="dxa"/>
            <w:tcBorders>
              <w:top w:val="single" w:sz="4" w:space="0" w:color="auto"/>
              <w:left w:val="single" w:sz="4" w:space="0" w:color="auto"/>
              <w:bottom w:val="single" w:sz="4" w:space="0" w:color="auto"/>
              <w:right w:val="single" w:sz="4" w:space="0" w:color="auto"/>
            </w:tcBorders>
          </w:tcPr>
          <w:p w14:paraId="65C35FB1"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36,78</w:t>
            </w:r>
          </w:p>
        </w:tc>
        <w:tc>
          <w:tcPr>
            <w:tcW w:w="960" w:type="dxa"/>
            <w:tcBorders>
              <w:top w:val="single" w:sz="4" w:space="0" w:color="auto"/>
              <w:left w:val="single" w:sz="4" w:space="0" w:color="auto"/>
              <w:bottom w:val="single" w:sz="4" w:space="0" w:color="auto"/>
              <w:right w:val="single" w:sz="4" w:space="0" w:color="auto"/>
            </w:tcBorders>
          </w:tcPr>
          <w:p w14:paraId="133AE8B0"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11,58</w:t>
            </w:r>
          </w:p>
        </w:tc>
        <w:tc>
          <w:tcPr>
            <w:tcW w:w="960" w:type="dxa"/>
            <w:tcBorders>
              <w:top w:val="single" w:sz="4" w:space="0" w:color="auto"/>
              <w:left w:val="single" w:sz="4" w:space="0" w:color="auto"/>
              <w:bottom w:val="single" w:sz="4" w:space="0" w:color="auto"/>
              <w:right w:val="single" w:sz="4" w:space="0" w:color="auto"/>
            </w:tcBorders>
          </w:tcPr>
          <w:p w14:paraId="55FD642E"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40,46</w:t>
            </w:r>
          </w:p>
        </w:tc>
        <w:tc>
          <w:tcPr>
            <w:tcW w:w="960" w:type="dxa"/>
            <w:tcBorders>
              <w:top w:val="single" w:sz="4" w:space="0" w:color="auto"/>
              <w:left w:val="single" w:sz="4" w:space="0" w:color="auto"/>
              <w:bottom w:val="single" w:sz="4" w:space="0" w:color="auto"/>
              <w:right w:val="single" w:sz="4" w:space="0" w:color="auto"/>
            </w:tcBorders>
          </w:tcPr>
          <w:p w14:paraId="74F9140C"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12,74</w:t>
            </w:r>
          </w:p>
        </w:tc>
        <w:tc>
          <w:tcPr>
            <w:tcW w:w="960" w:type="dxa"/>
            <w:tcBorders>
              <w:top w:val="single" w:sz="4" w:space="0" w:color="auto"/>
              <w:left w:val="single" w:sz="4" w:space="0" w:color="auto"/>
              <w:bottom w:val="single" w:sz="4" w:space="0" w:color="auto"/>
              <w:right w:val="single" w:sz="4" w:space="0" w:color="auto"/>
            </w:tcBorders>
          </w:tcPr>
          <w:p w14:paraId="1282FA50"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44,51</w:t>
            </w:r>
          </w:p>
        </w:tc>
        <w:tc>
          <w:tcPr>
            <w:tcW w:w="961" w:type="dxa"/>
            <w:tcBorders>
              <w:top w:val="single" w:sz="4" w:space="0" w:color="auto"/>
              <w:left w:val="single" w:sz="4" w:space="0" w:color="auto"/>
              <w:bottom w:val="single" w:sz="4" w:space="0" w:color="auto"/>
              <w:right w:val="single" w:sz="4" w:space="0" w:color="auto"/>
            </w:tcBorders>
          </w:tcPr>
          <w:p w14:paraId="45C97C65"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14,01</w:t>
            </w:r>
          </w:p>
        </w:tc>
        <w:tc>
          <w:tcPr>
            <w:tcW w:w="960" w:type="dxa"/>
            <w:tcBorders>
              <w:top w:val="single" w:sz="4" w:space="0" w:color="auto"/>
              <w:left w:val="single" w:sz="4" w:space="0" w:color="auto"/>
              <w:bottom w:val="single" w:sz="4" w:space="0" w:color="auto"/>
              <w:right w:val="single" w:sz="4" w:space="0" w:color="auto"/>
            </w:tcBorders>
          </w:tcPr>
          <w:p w14:paraId="5DB60468"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48,96</w:t>
            </w:r>
          </w:p>
        </w:tc>
        <w:tc>
          <w:tcPr>
            <w:tcW w:w="960" w:type="dxa"/>
            <w:tcBorders>
              <w:top w:val="single" w:sz="4" w:space="0" w:color="auto"/>
              <w:left w:val="single" w:sz="4" w:space="0" w:color="auto"/>
              <w:bottom w:val="single" w:sz="4" w:space="0" w:color="auto"/>
              <w:right w:val="single" w:sz="4" w:space="0" w:color="auto"/>
            </w:tcBorders>
          </w:tcPr>
          <w:p w14:paraId="2AD40231"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15,41</w:t>
            </w:r>
          </w:p>
        </w:tc>
        <w:tc>
          <w:tcPr>
            <w:tcW w:w="960" w:type="dxa"/>
            <w:tcBorders>
              <w:top w:val="single" w:sz="4" w:space="0" w:color="auto"/>
              <w:left w:val="single" w:sz="4" w:space="0" w:color="auto"/>
              <w:bottom w:val="single" w:sz="4" w:space="0" w:color="auto"/>
              <w:right w:val="single" w:sz="4" w:space="0" w:color="auto"/>
            </w:tcBorders>
          </w:tcPr>
          <w:p w14:paraId="2264E7AC"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53,85</w:t>
            </w:r>
          </w:p>
        </w:tc>
        <w:tc>
          <w:tcPr>
            <w:tcW w:w="960" w:type="dxa"/>
            <w:tcBorders>
              <w:top w:val="single" w:sz="4" w:space="0" w:color="auto"/>
              <w:left w:val="single" w:sz="4" w:space="0" w:color="auto"/>
              <w:bottom w:val="single" w:sz="4" w:space="0" w:color="auto"/>
              <w:right w:val="single" w:sz="4" w:space="0" w:color="auto"/>
            </w:tcBorders>
          </w:tcPr>
          <w:p w14:paraId="14186B1B"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16,96</w:t>
            </w:r>
          </w:p>
        </w:tc>
        <w:tc>
          <w:tcPr>
            <w:tcW w:w="960" w:type="dxa"/>
            <w:tcBorders>
              <w:top w:val="single" w:sz="4" w:space="0" w:color="auto"/>
              <w:left w:val="single" w:sz="4" w:space="0" w:color="auto"/>
              <w:bottom w:val="single" w:sz="4" w:space="0" w:color="auto"/>
              <w:right w:val="single" w:sz="4" w:space="0" w:color="auto"/>
            </w:tcBorders>
          </w:tcPr>
          <w:p w14:paraId="07D1B870"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59,24</w:t>
            </w:r>
          </w:p>
        </w:tc>
      </w:tr>
      <w:tr w:rsidR="00000000" w14:paraId="5D8EDFE1" w14:textId="77777777">
        <w:tc>
          <w:tcPr>
            <w:tcW w:w="2280" w:type="dxa"/>
            <w:gridSpan w:val="2"/>
            <w:tcBorders>
              <w:top w:val="single" w:sz="4" w:space="0" w:color="auto"/>
              <w:left w:val="single" w:sz="4" w:space="0" w:color="auto"/>
              <w:bottom w:val="single" w:sz="4" w:space="0" w:color="auto"/>
              <w:right w:val="single" w:sz="4" w:space="0" w:color="auto"/>
            </w:tcBorders>
          </w:tcPr>
          <w:p w14:paraId="16BB1509"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11. Седельные тягачи технически допустимой максимальной массо</w:t>
            </w:r>
            <w:r>
              <w:rPr>
                <w:rFonts w:ascii="Arial" w:hAnsi="Arial" w:cs="Arial"/>
                <w:sz w:val="20"/>
                <w:szCs w:val="20"/>
              </w:rPr>
              <w:t>й свыше 12 тонн, но не более 20 тонн</w:t>
            </w:r>
          </w:p>
        </w:tc>
        <w:tc>
          <w:tcPr>
            <w:tcW w:w="960" w:type="dxa"/>
            <w:gridSpan w:val="2"/>
            <w:tcBorders>
              <w:top w:val="single" w:sz="4" w:space="0" w:color="auto"/>
              <w:left w:val="single" w:sz="4" w:space="0" w:color="auto"/>
              <w:bottom w:val="single" w:sz="4" w:space="0" w:color="auto"/>
              <w:right w:val="single" w:sz="4" w:space="0" w:color="auto"/>
            </w:tcBorders>
          </w:tcPr>
          <w:p w14:paraId="2222B1CB"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16,39</w:t>
            </w:r>
          </w:p>
        </w:tc>
        <w:tc>
          <w:tcPr>
            <w:tcW w:w="960" w:type="dxa"/>
            <w:gridSpan w:val="2"/>
            <w:tcBorders>
              <w:top w:val="single" w:sz="4" w:space="0" w:color="auto"/>
              <w:left w:val="single" w:sz="4" w:space="0" w:color="auto"/>
              <w:bottom w:val="single" w:sz="4" w:space="0" w:color="auto"/>
              <w:right w:val="single" w:sz="4" w:space="0" w:color="auto"/>
            </w:tcBorders>
          </w:tcPr>
          <w:p w14:paraId="280B8314"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66,84</w:t>
            </w:r>
          </w:p>
        </w:tc>
        <w:tc>
          <w:tcPr>
            <w:tcW w:w="960" w:type="dxa"/>
            <w:gridSpan w:val="3"/>
            <w:tcBorders>
              <w:top w:val="single" w:sz="4" w:space="0" w:color="auto"/>
              <w:left w:val="single" w:sz="4" w:space="0" w:color="auto"/>
              <w:bottom w:val="single" w:sz="4" w:space="0" w:color="auto"/>
              <w:right w:val="single" w:sz="4" w:space="0" w:color="auto"/>
            </w:tcBorders>
          </w:tcPr>
          <w:p w14:paraId="5CB050EF"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18,03</w:t>
            </w:r>
          </w:p>
        </w:tc>
        <w:tc>
          <w:tcPr>
            <w:tcW w:w="960" w:type="dxa"/>
            <w:tcBorders>
              <w:top w:val="single" w:sz="4" w:space="0" w:color="auto"/>
              <w:left w:val="single" w:sz="4" w:space="0" w:color="auto"/>
              <w:bottom w:val="single" w:sz="4" w:space="0" w:color="auto"/>
              <w:right w:val="single" w:sz="4" w:space="0" w:color="auto"/>
            </w:tcBorders>
          </w:tcPr>
          <w:p w14:paraId="731DC347"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73,53</w:t>
            </w:r>
          </w:p>
        </w:tc>
        <w:tc>
          <w:tcPr>
            <w:tcW w:w="960" w:type="dxa"/>
            <w:tcBorders>
              <w:top w:val="single" w:sz="4" w:space="0" w:color="auto"/>
              <w:left w:val="single" w:sz="4" w:space="0" w:color="auto"/>
              <w:bottom w:val="single" w:sz="4" w:space="0" w:color="auto"/>
              <w:right w:val="single" w:sz="4" w:space="0" w:color="auto"/>
            </w:tcBorders>
          </w:tcPr>
          <w:p w14:paraId="57D96E8E"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19,83</w:t>
            </w:r>
          </w:p>
        </w:tc>
        <w:tc>
          <w:tcPr>
            <w:tcW w:w="960" w:type="dxa"/>
            <w:tcBorders>
              <w:top w:val="single" w:sz="4" w:space="0" w:color="auto"/>
              <w:left w:val="single" w:sz="4" w:space="0" w:color="auto"/>
              <w:bottom w:val="single" w:sz="4" w:space="0" w:color="auto"/>
              <w:right w:val="single" w:sz="4" w:space="0" w:color="auto"/>
            </w:tcBorders>
          </w:tcPr>
          <w:p w14:paraId="4B732FDA"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80,88</w:t>
            </w:r>
          </w:p>
        </w:tc>
        <w:tc>
          <w:tcPr>
            <w:tcW w:w="960" w:type="dxa"/>
            <w:tcBorders>
              <w:top w:val="single" w:sz="4" w:space="0" w:color="auto"/>
              <w:left w:val="single" w:sz="4" w:space="0" w:color="auto"/>
              <w:bottom w:val="single" w:sz="4" w:space="0" w:color="auto"/>
              <w:right w:val="single" w:sz="4" w:space="0" w:color="auto"/>
            </w:tcBorders>
          </w:tcPr>
          <w:p w14:paraId="1CFF981D"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21,81</w:t>
            </w:r>
          </w:p>
        </w:tc>
        <w:tc>
          <w:tcPr>
            <w:tcW w:w="960" w:type="dxa"/>
            <w:tcBorders>
              <w:top w:val="single" w:sz="4" w:space="0" w:color="auto"/>
              <w:left w:val="single" w:sz="4" w:space="0" w:color="auto"/>
              <w:bottom w:val="single" w:sz="4" w:space="0" w:color="auto"/>
              <w:right w:val="single" w:sz="4" w:space="0" w:color="auto"/>
            </w:tcBorders>
          </w:tcPr>
          <w:p w14:paraId="147B42D1"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88,97</w:t>
            </w:r>
          </w:p>
        </w:tc>
        <w:tc>
          <w:tcPr>
            <w:tcW w:w="961" w:type="dxa"/>
            <w:tcBorders>
              <w:top w:val="single" w:sz="4" w:space="0" w:color="auto"/>
              <w:left w:val="single" w:sz="4" w:space="0" w:color="auto"/>
              <w:bottom w:val="single" w:sz="4" w:space="0" w:color="auto"/>
              <w:right w:val="single" w:sz="4" w:space="0" w:color="auto"/>
            </w:tcBorders>
          </w:tcPr>
          <w:p w14:paraId="57BEFAD4"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23,99</w:t>
            </w:r>
          </w:p>
        </w:tc>
        <w:tc>
          <w:tcPr>
            <w:tcW w:w="960" w:type="dxa"/>
            <w:tcBorders>
              <w:top w:val="single" w:sz="4" w:space="0" w:color="auto"/>
              <w:left w:val="single" w:sz="4" w:space="0" w:color="auto"/>
              <w:bottom w:val="single" w:sz="4" w:space="0" w:color="auto"/>
              <w:right w:val="single" w:sz="4" w:space="0" w:color="auto"/>
            </w:tcBorders>
          </w:tcPr>
          <w:p w14:paraId="54A98BFA"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97,87</w:t>
            </w:r>
          </w:p>
        </w:tc>
        <w:tc>
          <w:tcPr>
            <w:tcW w:w="960" w:type="dxa"/>
            <w:tcBorders>
              <w:top w:val="single" w:sz="4" w:space="0" w:color="auto"/>
              <w:left w:val="single" w:sz="4" w:space="0" w:color="auto"/>
              <w:bottom w:val="single" w:sz="4" w:space="0" w:color="auto"/>
              <w:right w:val="single" w:sz="4" w:space="0" w:color="auto"/>
            </w:tcBorders>
          </w:tcPr>
          <w:p w14:paraId="076BE46B"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26,39</w:t>
            </w:r>
          </w:p>
        </w:tc>
        <w:tc>
          <w:tcPr>
            <w:tcW w:w="960" w:type="dxa"/>
            <w:tcBorders>
              <w:top w:val="single" w:sz="4" w:space="0" w:color="auto"/>
              <w:left w:val="single" w:sz="4" w:space="0" w:color="auto"/>
              <w:bottom w:val="single" w:sz="4" w:space="0" w:color="auto"/>
              <w:right w:val="single" w:sz="4" w:space="0" w:color="auto"/>
            </w:tcBorders>
          </w:tcPr>
          <w:p w14:paraId="5126943E"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107,65</w:t>
            </w:r>
          </w:p>
        </w:tc>
        <w:tc>
          <w:tcPr>
            <w:tcW w:w="960" w:type="dxa"/>
            <w:tcBorders>
              <w:top w:val="single" w:sz="4" w:space="0" w:color="auto"/>
              <w:left w:val="single" w:sz="4" w:space="0" w:color="auto"/>
              <w:bottom w:val="single" w:sz="4" w:space="0" w:color="auto"/>
              <w:right w:val="single" w:sz="4" w:space="0" w:color="auto"/>
            </w:tcBorders>
          </w:tcPr>
          <w:p w14:paraId="5011F147"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29,03</w:t>
            </w:r>
          </w:p>
        </w:tc>
        <w:tc>
          <w:tcPr>
            <w:tcW w:w="960" w:type="dxa"/>
            <w:tcBorders>
              <w:top w:val="single" w:sz="4" w:space="0" w:color="auto"/>
              <w:left w:val="single" w:sz="4" w:space="0" w:color="auto"/>
              <w:bottom w:val="single" w:sz="4" w:space="0" w:color="auto"/>
              <w:right w:val="single" w:sz="4" w:space="0" w:color="auto"/>
            </w:tcBorders>
          </w:tcPr>
          <w:p w14:paraId="5B621A11"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118,42</w:t>
            </w:r>
          </w:p>
        </w:tc>
      </w:tr>
      <w:tr w:rsidR="00000000" w14:paraId="059F7CAA" w14:textId="77777777">
        <w:tc>
          <w:tcPr>
            <w:tcW w:w="2280" w:type="dxa"/>
            <w:gridSpan w:val="2"/>
            <w:tcBorders>
              <w:top w:val="single" w:sz="4" w:space="0" w:color="auto"/>
              <w:left w:val="single" w:sz="4" w:space="0" w:color="auto"/>
              <w:bottom w:val="single" w:sz="4" w:space="0" w:color="auto"/>
              <w:right w:val="single" w:sz="4" w:space="0" w:color="auto"/>
            </w:tcBorders>
          </w:tcPr>
          <w:p w14:paraId="4D2FB58C"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12. Седельные тягачи технически допустимой максимальной массой свыше 12 тонн, но не более 20 тонн (экологического класса Евро-5 и Е</w:t>
            </w:r>
            <w:r>
              <w:rPr>
                <w:rFonts w:ascii="Arial" w:hAnsi="Arial" w:cs="Arial"/>
                <w:sz w:val="20"/>
                <w:szCs w:val="20"/>
              </w:rPr>
              <w:t>вро-6), используемые для осуществления международных перевозок</w:t>
            </w:r>
          </w:p>
        </w:tc>
        <w:tc>
          <w:tcPr>
            <w:tcW w:w="960" w:type="dxa"/>
            <w:gridSpan w:val="2"/>
            <w:tcBorders>
              <w:top w:val="single" w:sz="4" w:space="0" w:color="auto"/>
              <w:left w:val="single" w:sz="4" w:space="0" w:color="auto"/>
              <w:bottom w:val="single" w:sz="4" w:space="0" w:color="auto"/>
              <w:right w:val="single" w:sz="4" w:space="0" w:color="auto"/>
            </w:tcBorders>
          </w:tcPr>
          <w:p w14:paraId="3A548A89"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5,67</w:t>
            </w:r>
            <w:r>
              <w:rPr>
                <w:rFonts w:ascii="Arial" w:hAnsi="Arial" w:cs="Arial"/>
                <w:color w:val="008000"/>
                <w:sz w:val="18"/>
                <w:szCs w:val="18"/>
                <w:u w:val="single"/>
                <w:vertAlign w:val="superscript"/>
              </w:rPr>
              <w:t>9</w:t>
            </w:r>
            <w:r>
              <w:rPr>
                <w:rFonts w:ascii="Arial" w:hAnsi="Arial" w:cs="Arial"/>
                <w:sz w:val="20"/>
                <w:szCs w:val="20"/>
              </w:rPr>
              <w:t xml:space="preserve"> </w:t>
            </w:r>
          </w:p>
        </w:tc>
        <w:tc>
          <w:tcPr>
            <w:tcW w:w="960" w:type="dxa"/>
            <w:gridSpan w:val="2"/>
            <w:tcBorders>
              <w:top w:val="single" w:sz="4" w:space="0" w:color="auto"/>
              <w:left w:val="single" w:sz="4" w:space="0" w:color="auto"/>
              <w:bottom w:val="single" w:sz="4" w:space="0" w:color="auto"/>
              <w:right w:val="single" w:sz="4" w:space="0" w:color="auto"/>
            </w:tcBorders>
          </w:tcPr>
          <w:p w14:paraId="585378F8"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23,13</w:t>
            </w:r>
            <w:r>
              <w:rPr>
                <w:rFonts w:ascii="Arial" w:hAnsi="Arial" w:cs="Arial"/>
                <w:color w:val="008000"/>
                <w:sz w:val="18"/>
                <w:szCs w:val="18"/>
                <w:u w:val="single"/>
                <w:vertAlign w:val="superscript"/>
              </w:rPr>
              <w:t>9</w:t>
            </w:r>
            <w:r>
              <w:rPr>
                <w:rFonts w:ascii="Arial" w:hAnsi="Arial" w:cs="Arial"/>
                <w:sz w:val="20"/>
                <w:szCs w:val="20"/>
              </w:rPr>
              <w:t xml:space="preserve"> </w:t>
            </w:r>
          </w:p>
        </w:tc>
        <w:tc>
          <w:tcPr>
            <w:tcW w:w="960" w:type="dxa"/>
            <w:gridSpan w:val="3"/>
            <w:tcBorders>
              <w:top w:val="single" w:sz="4" w:space="0" w:color="auto"/>
              <w:left w:val="single" w:sz="4" w:space="0" w:color="auto"/>
              <w:bottom w:val="single" w:sz="4" w:space="0" w:color="auto"/>
              <w:right w:val="single" w:sz="4" w:space="0" w:color="auto"/>
            </w:tcBorders>
          </w:tcPr>
          <w:p w14:paraId="15549BB6"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5,67</w:t>
            </w:r>
            <w:r>
              <w:rPr>
                <w:rFonts w:ascii="Arial" w:hAnsi="Arial" w:cs="Arial"/>
                <w:color w:val="008000"/>
                <w:sz w:val="18"/>
                <w:szCs w:val="18"/>
                <w:u w:val="single"/>
                <w:vertAlign w:val="superscript"/>
              </w:rPr>
              <w:t>9</w:t>
            </w:r>
            <w:r>
              <w:rPr>
                <w:rFonts w:ascii="Arial" w:hAnsi="Arial" w:cs="Arial"/>
                <w:sz w:val="20"/>
                <w:szCs w:val="20"/>
              </w:rPr>
              <w:t xml:space="preserve"> </w:t>
            </w:r>
          </w:p>
        </w:tc>
        <w:tc>
          <w:tcPr>
            <w:tcW w:w="960" w:type="dxa"/>
            <w:tcBorders>
              <w:top w:val="single" w:sz="4" w:space="0" w:color="auto"/>
              <w:left w:val="single" w:sz="4" w:space="0" w:color="auto"/>
              <w:bottom w:val="single" w:sz="4" w:space="0" w:color="auto"/>
              <w:right w:val="single" w:sz="4" w:space="0" w:color="auto"/>
            </w:tcBorders>
          </w:tcPr>
          <w:p w14:paraId="69E651E2"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23,13</w:t>
            </w:r>
            <w:r>
              <w:rPr>
                <w:rFonts w:ascii="Arial" w:hAnsi="Arial" w:cs="Arial"/>
                <w:color w:val="008000"/>
                <w:sz w:val="18"/>
                <w:szCs w:val="18"/>
                <w:u w:val="single"/>
                <w:vertAlign w:val="superscript"/>
              </w:rPr>
              <w:t>9</w:t>
            </w:r>
            <w:r>
              <w:rPr>
                <w:rFonts w:ascii="Arial" w:hAnsi="Arial" w:cs="Arial"/>
                <w:sz w:val="20"/>
                <w:szCs w:val="20"/>
              </w:rPr>
              <w:t xml:space="preserve"> </w:t>
            </w:r>
          </w:p>
        </w:tc>
        <w:tc>
          <w:tcPr>
            <w:tcW w:w="960" w:type="dxa"/>
            <w:tcBorders>
              <w:top w:val="single" w:sz="4" w:space="0" w:color="auto"/>
              <w:left w:val="single" w:sz="4" w:space="0" w:color="auto"/>
              <w:bottom w:val="single" w:sz="4" w:space="0" w:color="auto"/>
              <w:right w:val="single" w:sz="4" w:space="0" w:color="auto"/>
            </w:tcBorders>
          </w:tcPr>
          <w:p w14:paraId="43E030DB"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5,67</w:t>
            </w:r>
            <w:r>
              <w:rPr>
                <w:rFonts w:ascii="Arial" w:hAnsi="Arial" w:cs="Arial"/>
                <w:color w:val="008000"/>
                <w:sz w:val="18"/>
                <w:szCs w:val="18"/>
                <w:u w:val="single"/>
                <w:vertAlign w:val="superscript"/>
              </w:rPr>
              <w:t>9</w:t>
            </w:r>
            <w:r>
              <w:rPr>
                <w:rFonts w:ascii="Arial" w:hAnsi="Arial" w:cs="Arial"/>
                <w:sz w:val="20"/>
                <w:szCs w:val="20"/>
              </w:rPr>
              <w:t xml:space="preserve"> </w:t>
            </w:r>
          </w:p>
        </w:tc>
        <w:tc>
          <w:tcPr>
            <w:tcW w:w="960" w:type="dxa"/>
            <w:tcBorders>
              <w:top w:val="single" w:sz="4" w:space="0" w:color="auto"/>
              <w:left w:val="single" w:sz="4" w:space="0" w:color="auto"/>
              <w:bottom w:val="single" w:sz="4" w:space="0" w:color="auto"/>
              <w:right w:val="single" w:sz="4" w:space="0" w:color="auto"/>
            </w:tcBorders>
          </w:tcPr>
          <w:p w14:paraId="0ABF0EAA"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23,13</w:t>
            </w:r>
            <w:r>
              <w:rPr>
                <w:rFonts w:ascii="Arial" w:hAnsi="Arial" w:cs="Arial"/>
                <w:color w:val="008000"/>
                <w:sz w:val="18"/>
                <w:szCs w:val="18"/>
                <w:u w:val="single"/>
                <w:vertAlign w:val="superscript"/>
              </w:rPr>
              <w:t>9</w:t>
            </w:r>
            <w:r>
              <w:rPr>
                <w:rFonts w:ascii="Arial" w:hAnsi="Arial" w:cs="Arial"/>
                <w:sz w:val="20"/>
                <w:szCs w:val="20"/>
              </w:rPr>
              <w:t xml:space="preserve"> </w:t>
            </w:r>
          </w:p>
        </w:tc>
        <w:tc>
          <w:tcPr>
            <w:tcW w:w="960" w:type="dxa"/>
            <w:tcBorders>
              <w:top w:val="single" w:sz="4" w:space="0" w:color="auto"/>
              <w:left w:val="single" w:sz="4" w:space="0" w:color="auto"/>
              <w:bottom w:val="single" w:sz="4" w:space="0" w:color="auto"/>
              <w:right w:val="single" w:sz="4" w:space="0" w:color="auto"/>
            </w:tcBorders>
          </w:tcPr>
          <w:p w14:paraId="5EA23FB6"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5,67</w:t>
            </w:r>
            <w:r>
              <w:rPr>
                <w:rFonts w:ascii="Arial" w:hAnsi="Arial" w:cs="Arial"/>
                <w:color w:val="008000"/>
                <w:sz w:val="18"/>
                <w:szCs w:val="18"/>
                <w:u w:val="single"/>
                <w:vertAlign w:val="superscript"/>
              </w:rPr>
              <w:t>9</w:t>
            </w:r>
            <w:r>
              <w:rPr>
                <w:rFonts w:ascii="Arial" w:hAnsi="Arial" w:cs="Arial"/>
                <w:sz w:val="20"/>
                <w:szCs w:val="20"/>
              </w:rPr>
              <w:t xml:space="preserve"> </w:t>
            </w:r>
          </w:p>
        </w:tc>
        <w:tc>
          <w:tcPr>
            <w:tcW w:w="960" w:type="dxa"/>
            <w:tcBorders>
              <w:top w:val="single" w:sz="4" w:space="0" w:color="auto"/>
              <w:left w:val="single" w:sz="4" w:space="0" w:color="auto"/>
              <w:bottom w:val="single" w:sz="4" w:space="0" w:color="auto"/>
              <w:right w:val="single" w:sz="4" w:space="0" w:color="auto"/>
            </w:tcBorders>
          </w:tcPr>
          <w:p w14:paraId="11730C8D"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23,13</w:t>
            </w:r>
            <w:r>
              <w:rPr>
                <w:rFonts w:ascii="Arial" w:hAnsi="Arial" w:cs="Arial"/>
                <w:color w:val="008000"/>
                <w:sz w:val="18"/>
                <w:szCs w:val="18"/>
                <w:u w:val="single"/>
                <w:vertAlign w:val="superscript"/>
              </w:rPr>
              <w:t>9</w:t>
            </w:r>
            <w:r>
              <w:rPr>
                <w:rFonts w:ascii="Arial" w:hAnsi="Arial" w:cs="Arial"/>
                <w:sz w:val="20"/>
                <w:szCs w:val="20"/>
              </w:rPr>
              <w:t xml:space="preserve"> </w:t>
            </w:r>
          </w:p>
        </w:tc>
        <w:tc>
          <w:tcPr>
            <w:tcW w:w="961" w:type="dxa"/>
            <w:tcBorders>
              <w:top w:val="single" w:sz="4" w:space="0" w:color="auto"/>
              <w:left w:val="single" w:sz="4" w:space="0" w:color="auto"/>
              <w:bottom w:val="single" w:sz="4" w:space="0" w:color="auto"/>
              <w:right w:val="single" w:sz="4" w:space="0" w:color="auto"/>
            </w:tcBorders>
          </w:tcPr>
          <w:p w14:paraId="05B53220"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5,67</w:t>
            </w:r>
            <w:r>
              <w:rPr>
                <w:rFonts w:ascii="Arial" w:hAnsi="Arial" w:cs="Arial"/>
                <w:color w:val="008000"/>
                <w:sz w:val="18"/>
                <w:szCs w:val="18"/>
                <w:u w:val="single"/>
                <w:vertAlign w:val="superscript"/>
              </w:rPr>
              <w:t>9</w:t>
            </w:r>
            <w:r>
              <w:rPr>
                <w:rFonts w:ascii="Arial" w:hAnsi="Arial" w:cs="Arial"/>
                <w:sz w:val="20"/>
                <w:szCs w:val="20"/>
              </w:rPr>
              <w:t xml:space="preserve"> </w:t>
            </w:r>
          </w:p>
        </w:tc>
        <w:tc>
          <w:tcPr>
            <w:tcW w:w="960" w:type="dxa"/>
            <w:tcBorders>
              <w:top w:val="single" w:sz="4" w:space="0" w:color="auto"/>
              <w:left w:val="single" w:sz="4" w:space="0" w:color="auto"/>
              <w:bottom w:val="single" w:sz="4" w:space="0" w:color="auto"/>
              <w:right w:val="single" w:sz="4" w:space="0" w:color="auto"/>
            </w:tcBorders>
          </w:tcPr>
          <w:p w14:paraId="1350B23F"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23,13</w:t>
            </w:r>
            <w:r>
              <w:rPr>
                <w:rFonts w:ascii="Arial" w:hAnsi="Arial" w:cs="Arial"/>
                <w:color w:val="008000"/>
                <w:sz w:val="18"/>
                <w:szCs w:val="18"/>
                <w:u w:val="single"/>
                <w:vertAlign w:val="superscript"/>
              </w:rPr>
              <w:t>9</w:t>
            </w:r>
            <w:r>
              <w:rPr>
                <w:rFonts w:ascii="Arial" w:hAnsi="Arial" w:cs="Arial"/>
                <w:sz w:val="20"/>
                <w:szCs w:val="20"/>
              </w:rPr>
              <w:t xml:space="preserve"> </w:t>
            </w:r>
          </w:p>
        </w:tc>
        <w:tc>
          <w:tcPr>
            <w:tcW w:w="960" w:type="dxa"/>
            <w:tcBorders>
              <w:top w:val="single" w:sz="4" w:space="0" w:color="auto"/>
              <w:left w:val="single" w:sz="4" w:space="0" w:color="auto"/>
              <w:bottom w:val="single" w:sz="4" w:space="0" w:color="auto"/>
              <w:right w:val="single" w:sz="4" w:space="0" w:color="auto"/>
            </w:tcBorders>
          </w:tcPr>
          <w:p w14:paraId="19D2CC58"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5,67</w:t>
            </w:r>
            <w:r>
              <w:rPr>
                <w:rFonts w:ascii="Arial" w:hAnsi="Arial" w:cs="Arial"/>
                <w:color w:val="008000"/>
                <w:sz w:val="18"/>
                <w:szCs w:val="18"/>
                <w:u w:val="single"/>
                <w:vertAlign w:val="superscript"/>
              </w:rPr>
              <w:t>9</w:t>
            </w:r>
            <w:r>
              <w:rPr>
                <w:rFonts w:ascii="Arial" w:hAnsi="Arial" w:cs="Arial"/>
                <w:sz w:val="20"/>
                <w:szCs w:val="20"/>
              </w:rPr>
              <w:t xml:space="preserve"> </w:t>
            </w:r>
          </w:p>
        </w:tc>
        <w:tc>
          <w:tcPr>
            <w:tcW w:w="960" w:type="dxa"/>
            <w:tcBorders>
              <w:top w:val="single" w:sz="4" w:space="0" w:color="auto"/>
              <w:left w:val="single" w:sz="4" w:space="0" w:color="auto"/>
              <w:bottom w:val="single" w:sz="4" w:space="0" w:color="auto"/>
              <w:right w:val="single" w:sz="4" w:space="0" w:color="auto"/>
            </w:tcBorders>
          </w:tcPr>
          <w:p w14:paraId="46F5FAF3"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23,13</w:t>
            </w:r>
            <w:r>
              <w:rPr>
                <w:rFonts w:ascii="Arial" w:hAnsi="Arial" w:cs="Arial"/>
                <w:color w:val="008000"/>
                <w:sz w:val="18"/>
                <w:szCs w:val="18"/>
                <w:u w:val="single"/>
                <w:vertAlign w:val="superscript"/>
              </w:rPr>
              <w:t>9</w:t>
            </w:r>
            <w:r>
              <w:rPr>
                <w:rFonts w:ascii="Arial" w:hAnsi="Arial" w:cs="Arial"/>
                <w:sz w:val="20"/>
                <w:szCs w:val="20"/>
              </w:rPr>
              <w:t xml:space="preserve"> </w:t>
            </w:r>
          </w:p>
        </w:tc>
        <w:tc>
          <w:tcPr>
            <w:tcW w:w="960" w:type="dxa"/>
            <w:tcBorders>
              <w:top w:val="single" w:sz="4" w:space="0" w:color="auto"/>
              <w:left w:val="single" w:sz="4" w:space="0" w:color="auto"/>
              <w:bottom w:val="single" w:sz="4" w:space="0" w:color="auto"/>
              <w:right w:val="single" w:sz="4" w:space="0" w:color="auto"/>
            </w:tcBorders>
          </w:tcPr>
          <w:p w14:paraId="65A911D8"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5,67</w:t>
            </w:r>
            <w:r>
              <w:rPr>
                <w:rFonts w:ascii="Arial" w:hAnsi="Arial" w:cs="Arial"/>
                <w:color w:val="008000"/>
                <w:sz w:val="18"/>
                <w:szCs w:val="18"/>
                <w:u w:val="single"/>
                <w:vertAlign w:val="superscript"/>
              </w:rPr>
              <w:t>9</w:t>
            </w:r>
            <w:r>
              <w:rPr>
                <w:rFonts w:ascii="Arial" w:hAnsi="Arial" w:cs="Arial"/>
                <w:sz w:val="20"/>
                <w:szCs w:val="20"/>
              </w:rPr>
              <w:t xml:space="preserve"> </w:t>
            </w:r>
          </w:p>
        </w:tc>
        <w:tc>
          <w:tcPr>
            <w:tcW w:w="960" w:type="dxa"/>
            <w:tcBorders>
              <w:top w:val="single" w:sz="4" w:space="0" w:color="auto"/>
              <w:left w:val="single" w:sz="4" w:space="0" w:color="auto"/>
              <w:bottom w:val="single" w:sz="4" w:space="0" w:color="auto"/>
              <w:right w:val="single" w:sz="4" w:space="0" w:color="auto"/>
            </w:tcBorders>
          </w:tcPr>
          <w:p w14:paraId="221E75F2"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23,13</w:t>
            </w:r>
            <w:r>
              <w:rPr>
                <w:rFonts w:ascii="Arial" w:hAnsi="Arial" w:cs="Arial"/>
                <w:color w:val="008000"/>
                <w:sz w:val="18"/>
                <w:szCs w:val="18"/>
                <w:u w:val="single"/>
                <w:vertAlign w:val="superscript"/>
              </w:rPr>
              <w:t>9</w:t>
            </w:r>
            <w:r>
              <w:rPr>
                <w:rFonts w:ascii="Arial" w:hAnsi="Arial" w:cs="Arial"/>
                <w:sz w:val="20"/>
                <w:szCs w:val="20"/>
              </w:rPr>
              <w:t xml:space="preserve"> </w:t>
            </w:r>
          </w:p>
        </w:tc>
      </w:tr>
      <w:tr w:rsidR="00000000" w14:paraId="2F3F3A19" w14:textId="77777777">
        <w:tc>
          <w:tcPr>
            <w:tcW w:w="2280" w:type="dxa"/>
            <w:gridSpan w:val="2"/>
            <w:tcBorders>
              <w:top w:val="single" w:sz="4" w:space="0" w:color="auto"/>
              <w:left w:val="single" w:sz="4" w:space="0" w:color="auto"/>
              <w:bottom w:val="single" w:sz="4" w:space="0" w:color="auto"/>
              <w:right w:val="single" w:sz="4" w:space="0" w:color="auto"/>
            </w:tcBorders>
          </w:tcPr>
          <w:p w14:paraId="527E3EA1"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 Автосамосвалы технически допустимой максимальной массой свыше 12 тонн, но не более</w:t>
            </w:r>
            <w:r>
              <w:rPr>
                <w:rFonts w:ascii="Arial" w:hAnsi="Arial" w:cs="Arial"/>
                <w:sz w:val="20"/>
                <w:szCs w:val="20"/>
              </w:rPr>
              <w:t xml:space="preserve"> 20 тонн</w:t>
            </w:r>
          </w:p>
        </w:tc>
        <w:tc>
          <w:tcPr>
            <w:tcW w:w="960" w:type="dxa"/>
            <w:gridSpan w:val="2"/>
            <w:tcBorders>
              <w:top w:val="single" w:sz="4" w:space="0" w:color="auto"/>
              <w:left w:val="single" w:sz="4" w:space="0" w:color="auto"/>
              <w:bottom w:val="single" w:sz="4" w:space="0" w:color="auto"/>
              <w:right w:val="single" w:sz="4" w:space="0" w:color="auto"/>
            </w:tcBorders>
          </w:tcPr>
          <w:p w14:paraId="50357B28"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8,06</w:t>
            </w:r>
          </w:p>
        </w:tc>
        <w:tc>
          <w:tcPr>
            <w:tcW w:w="960" w:type="dxa"/>
            <w:gridSpan w:val="2"/>
            <w:tcBorders>
              <w:top w:val="single" w:sz="4" w:space="0" w:color="auto"/>
              <w:left w:val="single" w:sz="4" w:space="0" w:color="auto"/>
              <w:bottom w:val="single" w:sz="4" w:space="0" w:color="auto"/>
              <w:right w:val="single" w:sz="4" w:space="0" w:color="auto"/>
            </w:tcBorders>
          </w:tcPr>
          <w:p w14:paraId="2EC2911D"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33,44</w:t>
            </w:r>
          </w:p>
        </w:tc>
        <w:tc>
          <w:tcPr>
            <w:tcW w:w="960" w:type="dxa"/>
            <w:gridSpan w:val="3"/>
            <w:tcBorders>
              <w:top w:val="single" w:sz="4" w:space="0" w:color="auto"/>
              <w:left w:val="single" w:sz="4" w:space="0" w:color="auto"/>
              <w:bottom w:val="single" w:sz="4" w:space="0" w:color="auto"/>
              <w:right w:val="single" w:sz="4" w:space="0" w:color="auto"/>
            </w:tcBorders>
          </w:tcPr>
          <w:p w14:paraId="7945C85E"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8,86</w:t>
            </w:r>
          </w:p>
        </w:tc>
        <w:tc>
          <w:tcPr>
            <w:tcW w:w="960" w:type="dxa"/>
            <w:tcBorders>
              <w:top w:val="single" w:sz="4" w:space="0" w:color="auto"/>
              <w:left w:val="single" w:sz="4" w:space="0" w:color="auto"/>
              <w:bottom w:val="single" w:sz="4" w:space="0" w:color="auto"/>
              <w:right w:val="single" w:sz="4" w:space="0" w:color="auto"/>
            </w:tcBorders>
          </w:tcPr>
          <w:p w14:paraId="0524BF41"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36,78</w:t>
            </w:r>
          </w:p>
        </w:tc>
        <w:tc>
          <w:tcPr>
            <w:tcW w:w="960" w:type="dxa"/>
            <w:tcBorders>
              <w:top w:val="single" w:sz="4" w:space="0" w:color="auto"/>
              <w:left w:val="single" w:sz="4" w:space="0" w:color="auto"/>
              <w:bottom w:val="single" w:sz="4" w:space="0" w:color="auto"/>
              <w:right w:val="single" w:sz="4" w:space="0" w:color="auto"/>
            </w:tcBorders>
          </w:tcPr>
          <w:p w14:paraId="6DC9D2E3"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9,75</w:t>
            </w:r>
          </w:p>
        </w:tc>
        <w:tc>
          <w:tcPr>
            <w:tcW w:w="960" w:type="dxa"/>
            <w:tcBorders>
              <w:top w:val="single" w:sz="4" w:space="0" w:color="auto"/>
              <w:left w:val="single" w:sz="4" w:space="0" w:color="auto"/>
              <w:bottom w:val="single" w:sz="4" w:space="0" w:color="auto"/>
              <w:right w:val="single" w:sz="4" w:space="0" w:color="auto"/>
            </w:tcBorders>
          </w:tcPr>
          <w:p w14:paraId="72AC4A18"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40,46</w:t>
            </w:r>
          </w:p>
        </w:tc>
        <w:tc>
          <w:tcPr>
            <w:tcW w:w="960" w:type="dxa"/>
            <w:tcBorders>
              <w:top w:val="single" w:sz="4" w:space="0" w:color="auto"/>
              <w:left w:val="single" w:sz="4" w:space="0" w:color="auto"/>
              <w:bottom w:val="single" w:sz="4" w:space="0" w:color="auto"/>
              <w:right w:val="single" w:sz="4" w:space="0" w:color="auto"/>
            </w:tcBorders>
          </w:tcPr>
          <w:p w14:paraId="56A36FAE"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10,73</w:t>
            </w:r>
          </w:p>
        </w:tc>
        <w:tc>
          <w:tcPr>
            <w:tcW w:w="960" w:type="dxa"/>
            <w:tcBorders>
              <w:top w:val="single" w:sz="4" w:space="0" w:color="auto"/>
              <w:left w:val="single" w:sz="4" w:space="0" w:color="auto"/>
              <w:bottom w:val="single" w:sz="4" w:space="0" w:color="auto"/>
              <w:right w:val="single" w:sz="4" w:space="0" w:color="auto"/>
            </w:tcBorders>
          </w:tcPr>
          <w:p w14:paraId="570054E1"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44,51</w:t>
            </w:r>
          </w:p>
        </w:tc>
        <w:tc>
          <w:tcPr>
            <w:tcW w:w="961" w:type="dxa"/>
            <w:tcBorders>
              <w:top w:val="single" w:sz="4" w:space="0" w:color="auto"/>
              <w:left w:val="single" w:sz="4" w:space="0" w:color="auto"/>
              <w:bottom w:val="single" w:sz="4" w:space="0" w:color="auto"/>
              <w:right w:val="single" w:sz="4" w:space="0" w:color="auto"/>
            </w:tcBorders>
          </w:tcPr>
          <w:p w14:paraId="42C52071"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11,8</w:t>
            </w:r>
          </w:p>
        </w:tc>
        <w:tc>
          <w:tcPr>
            <w:tcW w:w="960" w:type="dxa"/>
            <w:tcBorders>
              <w:top w:val="single" w:sz="4" w:space="0" w:color="auto"/>
              <w:left w:val="single" w:sz="4" w:space="0" w:color="auto"/>
              <w:bottom w:val="single" w:sz="4" w:space="0" w:color="auto"/>
              <w:right w:val="single" w:sz="4" w:space="0" w:color="auto"/>
            </w:tcBorders>
          </w:tcPr>
          <w:p w14:paraId="1F7A6DB0"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48,96</w:t>
            </w:r>
          </w:p>
        </w:tc>
        <w:tc>
          <w:tcPr>
            <w:tcW w:w="960" w:type="dxa"/>
            <w:tcBorders>
              <w:top w:val="single" w:sz="4" w:space="0" w:color="auto"/>
              <w:left w:val="single" w:sz="4" w:space="0" w:color="auto"/>
              <w:bottom w:val="single" w:sz="4" w:space="0" w:color="auto"/>
              <w:right w:val="single" w:sz="4" w:space="0" w:color="auto"/>
            </w:tcBorders>
          </w:tcPr>
          <w:p w14:paraId="36CEBC39"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12,98</w:t>
            </w:r>
          </w:p>
        </w:tc>
        <w:tc>
          <w:tcPr>
            <w:tcW w:w="960" w:type="dxa"/>
            <w:tcBorders>
              <w:top w:val="single" w:sz="4" w:space="0" w:color="auto"/>
              <w:left w:val="single" w:sz="4" w:space="0" w:color="auto"/>
              <w:bottom w:val="single" w:sz="4" w:space="0" w:color="auto"/>
              <w:right w:val="single" w:sz="4" w:space="0" w:color="auto"/>
            </w:tcBorders>
          </w:tcPr>
          <w:p w14:paraId="3417B4E5"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53,85</w:t>
            </w:r>
          </w:p>
        </w:tc>
        <w:tc>
          <w:tcPr>
            <w:tcW w:w="960" w:type="dxa"/>
            <w:tcBorders>
              <w:top w:val="single" w:sz="4" w:space="0" w:color="auto"/>
              <w:left w:val="single" w:sz="4" w:space="0" w:color="auto"/>
              <w:bottom w:val="single" w:sz="4" w:space="0" w:color="auto"/>
              <w:right w:val="single" w:sz="4" w:space="0" w:color="auto"/>
            </w:tcBorders>
          </w:tcPr>
          <w:p w14:paraId="0C837509"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14,28</w:t>
            </w:r>
          </w:p>
        </w:tc>
        <w:tc>
          <w:tcPr>
            <w:tcW w:w="960" w:type="dxa"/>
            <w:tcBorders>
              <w:top w:val="single" w:sz="4" w:space="0" w:color="auto"/>
              <w:left w:val="single" w:sz="4" w:space="0" w:color="auto"/>
              <w:bottom w:val="single" w:sz="4" w:space="0" w:color="auto"/>
              <w:right w:val="single" w:sz="4" w:space="0" w:color="auto"/>
            </w:tcBorders>
          </w:tcPr>
          <w:p w14:paraId="2A2D8475"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59,24</w:t>
            </w:r>
          </w:p>
        </w:tc>
      </w:tr>
      <w:tr w:rsidR="00000000" w14:paraId="0A3E3420" w14:textId="77777777">
        <w:tc>
          <w:tcPr>
            <w:tcW w:w="2280" w:type="dxa"/>
            <w:gridSpan w:val="2"/>
            <w:tcBorders>
              <w:top w:val="single" w:sz="4" w:space="0" w:color="auto"/>
              <w:left w:val="single" w:sz="4" w:space="0" w:color="auto"/>
              <w:bottom w:val="single" w:sz="4" w:space="0" w:color="auto"/>
              <w:right w:val="single" w:sz="4" w:space="0" w:color="auto"/>
            </w:tcBorders>
          </w:tcPr>
          <w:p w14:paraId="27A49066"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14. Автомобили-фургоны, включая рефрижераторы, технически допустимой максимальной массой свыше 12 тонн, но не более 20 тонн</w:t>
            </w:r>
          </w:p>
        </w:tc>
        <w:tc>
          <w:tcPr>
            <w:tcW w:w="960" w:type="dxa"/>
            <w:gridSpan w:val="2"/>
            <w:tcBorders>
              <w:top w:val="single" w:sz="4" w:space="0" w:color="auto"/>
              <w:left w:val="single" w:sz="4" w:space="0" w:color="auto"/>
              <w:bottom w:val="single" w:sz="4" w:space="0" w:color="auto"/>
              <w:right w:val="single" w:sz="4" w:space="0" w:color="auto"/>
            </w:tcBorders>
          </w:tcPr>
          <w:p w14:paraId="6F445F2F"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9,78</w:t>
            </w:r>
          </w:p>
        </w:tc>
        <w:tc>
          <w:tcPr>
            <w:tcW w:w="960" w:type="dxa"/>
            <w:gridSpan w:val="2"/>
            <w:tcBorders>
              <w:top w:val="single" w:sz="4" w:space="0" w:color="auto"/>
              <w:left w:val="single" w:sz="4" w:space="0" w:color="auto"/>
              <w:bottom w:val="single" w:sz="4" w:space="0" w:color="auto"/>
              <w:right w:val="single" w:sz="4" w:space="0" w:color="auto"/>
            </w:tcBorders>
          </w:tcPr>
          <w:p w14:paraId="2D048EE1"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33,44</w:t>
            </w:r>
          </w:p>
        </w:tc>
        <w:tc>
          <w:tcPr>
            <w:tcW w:w="960" w:type="dxa"/>
            <w:gridSpan w:val="3"/>
            <w:tcBorders>
              <w:top w:val="single" w:sz="4" w:space="0" w:color="auto"/>
              <w:left w:val="single" w:sz="4" w:space="0" w:color="auto"/>
              <w:bottom w:val="single" w:sz="4" w:space="0" w:color="auto"/>
              <w:right w:val="single" w:sz="4" w:space="0" w:color="auto"/>
            </w:tcBorders>
          </w:tcPr>
          <w:p w14:paraId="22EA0A82"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10,75</w:t>
            </w:r>
          </w:p>
        </w:tc>
        <w:tc>
          <w:tcPr>
            <w:tcW w:w="960" w:type="dxa"/>
            <w:tcBorders>
              <w:top w:val="single" w:sz="4" w:space="0" w:color="auto"/>
              <w:left w:val="single" w:sz="4" w:space="0" w:color="auto"/>
              <w:bottom w:val="single" w:sz="4" w:space="0" w:color="auto"/>
              <w:right w:val="single" w:sz="4" w:space="0" w:color="auto"/>
            </w:tcBorders>
          </w:tcPr>
          <w:p w14:paraId="07A1DC9F"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36,78</w:t>
            </w:r>
          </w:p>
        </w:tc>
        <w:tc>
          <w:tcPr>
            <w:tcW w:w="960" w:type="dxa"/>
            <w:tcBorders>
              <w:top w:val="single" w:sz="4" w:space="0" w:color="auto"/>
              <w:left w:val="single" w:sz="4" w:space="0" w:color="auto"/>
              <w:bottom w:val="single" w:sz="4" w:space="0" w:color="auto"/>
              <w:right w:val="single" w:sz="4" w:space="0" w:color="auto"/>
            </w:tcBorders>
          </w:tcPr>
          <w:p w14:paraId="6799667F"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11,83</w:t>
            </w:r>
          </w:p>
        </w:tc>
        <w:tc>
          <w:tcPr>
            <w:tcW w:w="960" w:type="dxa"/>
            <w:tcBorders>
              <w:top w:val="single" w:sz="4" w:space="0" w:color="auto"/>
              <w:left w:val="single" w:sz="4" w:space="0" w:color="auto"/>
              <w:bottom w:val="single" w:sz="4" w:space="0" w:color="auto"/>
              <w:right w:val="single" w:sz="4" w:space="0" w:color="auto"/>
            </w:tcBorders>
          </w:tcPr>
          <w:p w14:paraId="02FE12D2"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40,46</w:t>
            </w:r>
          </w:p>
        </w:tc>
        <w:tc>
          <w:tcPr>
            <w:tcW w:w="960" w:type="dxa"/>
            <w:tcBorders>
              <w:top w:val="single" w:sz="4" w:space="0" w:color="auto"/>
              <w:left w:val="single" w:sz="4" w:space="0" w:color="auto"/>
              <w:bottom w:val="single" w:sz="4" w:space="0" w:color="auto"/>
              <w:right w:val="single" w:sz="4" w:space="0" w:color="auto"/>
            </w:tcBorders>
          </w:tcPr>
          <w:p w14:paraId="6824BF5A"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13,01</w:t>
            </w:r>
          </w:p>
        </w:tc>
        <w:tc>
          <w:tcPr>
            <w:tcW w:w="960" w:type="dxa"/>
            <w:tcBorders>
              <w:top w:val="single" w:sz="4" w:space="0" w:color="auto"/>
              <w:left w:val="single" w:sz="4" w:space="0" w:color="auto"/>
              <w:bottom w:val="single" w:sz="4" w:space="0" w:color="auto"/>
              <w:right w:val="single" w:sz="4" w:space="0" w:color="auto"/>
            </w:tcBorders>
          </w:tcPr>
          <w:p w14:paraId="64CDE152"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44,51</w:t>
            </w:r>
          </w:p>
        </w:tc>
        <w:tc>
          <w:tcPr>
            <w:tcW w:w="961" w:type="dxa"/>
            <w:tcBorders>
              <w:top w:val="single" w:sz="4" w:space="0" w:color="auto"/>
              <w:left w:val="single" w:sz="4" w:space="0" w:color="auto"/>
              <w:bottom w:val="single" w:sz="4" w:space="0" w:color="auto"/>
              <w:right w:val="single" w:sz="4" w:space="0" w:color="auto"/>
            </w:tcBorders>
          </w:tcPr>
          <w:p w14:paraId="494A00C6"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14,31</w:t>
            </w:r>
          </w:p>
        </w:tc>
        <w:tc>
          <w:tcPr>
            <w:tcW w:w="960" w:type="dxa"/>
            <w:tcBorders>
              <w:top w:val="single" w:sz="4" w:space="0" w:color="auto"/>
              <w:left w:val="single" w:sz="4" w:space="0" w:color="auto"/>
              <w:bottom w:val="single" w:sz="4" w:space="0" w:color="auto"/>
              <w:right w:val="single" w:sz="4" w:space="0" w:color="auto"/>
            </w:tcBorders>
          </w:tcPr>
          <w:p w14:paraId="370C7AAE"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48,96</w:t>
            </w:r>
          </w:p>
        </w:tc>
        <w:tc>
          <w:tcPr>
            <w:tcW w:w="960" w:type="dxa"/>
            <w:tcBorders>
              <w:top w:val="single" w:sz="4" w:space="0" w:color="auto"/>
              <w:left w:val="single" w:sz="4" w:space="0" w:color="auto"/>
              <w:bottom w:val="single" w:sz="4" w:space="0" w:color="auto"/>
              <w:right w:val="single" w:sz="4" w:space="0" w:color="auto"/>
            </w:tcBorders>
          </w:tcPr>
          <w:p w14:paraId="74CB3B60"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15,74</w:t>
            </w:r>
          </w:p>
        </w:tc>
        <w:tc>
          <w:tcPr>
            <w:tcW w:w="960" w:type="dxa"/>
            <w:tcBorders>
              <w:top w:val="single" w:sz="4" w:space="0" w:color="auto"/>
              <w:left w:val="single" w:sz="4" w:space="0" w:color="auto"/>
              <w:bottom w:val="single" w:sz="4" w:space="0" w:color="auto"/>
              <w:right w:val="single" w:sz="4" w:space="0" w:color="auto"/>
            </w:tcBorders>
          </w:tcPr>
          <w:p w14:paraId="33B1CDBC"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53,85</w:t>
            </w:r>
          </w:p>
        </w:tc>
        <w:tc>
          <w:tcPr>
            <w:tcW w:w="960" w:type="dxa"/>
            <w:tcBorders>
              <w:top w:val="single" w:sz="4" w:space="0" w:color="auto"/>
              <w:left w:val="single" w:sz="4" w:space="0" w:color="auto"/>
              <w:bottom w:val="single" w:sz="4" w:space="0" w:color="auto"/>
              <w:right w:val="single" w:sz="4" w:space="0" w:color="auto"/>
            </w:tcBorders>
          </w:tcPr>
          <w:p w14:paraId="472E6283"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17,32</w:t>
            </w:r>
          </w:p>
        </w:tc>
        <w:tc>
          <w:tcPr>
            <w:tcW w:w="960" w:type="dxa"/>
            <w:tcBorders>
              <w:top w:val="single" w:sz="4" w:space="0" w:color="auto"/>
              <w:left w:val="single" w:sz="4" w:space="0" w:color="auto"/>
              <w:bottom w:val="single" w:sz="4" w:space="0" w:color="auto"/>
              <w:right w:val="single" w:sz="4" w:space="0" w:color="auto"/>
            </w:tcBorders>
          </w:tcPr>
          <w:p w14:paraId="598624CA"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59,24</w:t>
            </w:r>
          </w:p>
        </w:tc>
      </w:tr>
      <w:tr w:rsidR="00000000" w14:paraId="128243B8" w14:textId="77777777">
        <w:tc>
          <w:tcPr>
            <w:tcW w:w="2280" w:type="dxa"/>
            <w:gridSpan w:val="2"/>
            <w:tcBorders>
              <w:top w:val="single" w:sz="4" w:space="0" w:color="auto"/>
              <w:left w:val="single" w:sz="4" w:space="0" w:color="auto"/>
              <w:bottom w:val="single" w:sz="4" w:space="0" w:color="auto"/>
              <w:right w:val="single" w:sz="4" w:space="0" w:color="auto"/>
            </w:tcBorders>
          </w:tcPr>
          <w:p w14:paraId="0F6261D5"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15. Транспортные средства технически допустимой максимальной массой свыше 20 тонн, но не более 50 тонн</w:t>
            </w:r>
          </w:p>
        </w:tc>
        <w:tc>
          <w:tcPr>
            <w:tcW w:w="960" w:type="dxa"/>
            <w:gridSpan w:val="2"/>
            <w:tcBorders>
              <w:top w:val="single" w:sz="4" w:space="0" w:color="auto"/>
              <w:left w:val="single" w:sz="4" w:space="0" w:color="auto"/>
              <w:bottom w:val="single" w:sz="4" w:space="0" w:color="auto"/>
              <w:right w:val="single" w:sz="4" w:space="0" w:color="auto"/>
            </w:tcBorders>
          </w:tcPr>
          <w:p w14:paraId="4C4FD051"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26,06</w:t>
            </w:r>
          </w:p>
        </w:tc>
        <w:tc>
          <w:tcPr>
            <w:tcW w:w="960" w:type="dxa"/>
            <w:gridSpan w:val="2"/>
            <w:tcBorders>
              <w:top w:val="single" w:sz="4" w:space="0" w:color="auto"/>
              <w:left w:val="single" w:sz="4" w:space="0" w:color="auto"/>
              <w:bottom w:val="single" w:sz="4" w:space="0" w:color="auto"/>
              <w:right w:val="single" w:sz="4" w:space="0" w:color="auto"/>
            </w:tcBorders>
          </w:tcPr>
          <w:p w14:paraId="2CF78626"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54,91</w:t>
            </w:r>
          </w:p>
        </w:tc>
        <w:tc>
          <w:tcPr>
            <w:tcW w:w="960" w:type="dxa"/>
            <w:gridSpan w:val="3"/>
            <w:tcBorders>
              <w:top w:val="single" w:sz="4" w:space="0" w:color="auto"/>
              <w:left w:val="single" w:sz="4" w:space="0" w:color="auto"/>
              <w:bottom w:val="single" w:sz="4" w:space="0" w:color="auto"/>
              <w:right w:val="single" w:sz="4" w:space="0" w:color="auto"/>
            </w:tcBorders>
          </w:tcPr>
          <w:p w14:paraId="2EE227AA"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28,67</w:t>
            </w:r>
          </w:p>
        </w:tc>
        <w:tc>
          <w:tcPr>
            <w:tcW w:w="960" w:type="dxa"/>
            <w:tcBorders>
              <w:top w:val="single" w:sz="4" w:space="0" w:color="auto"/>
              <w:left w:val="single" w:sz="4" w:space="0" w:color="auto"/>
              <w:bottom w:val="single" w:sz="4" w:space="0" w:color="auto"/>
              <w:right w:val="single" w:sz="4" w:space="0" w:color="auto"/>
            </w:tcBorders>
          </w:tcPr>
          <w:p w14:paraId="35185FA7"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60,4</w:t>
            </w:r>
          </w:p>
        </w:tc>
        <w:tc>
          <w:tcPr>
            <w:tcW w:w="960" w:type="dxa"/>
            <w:tcBorders>
              <w:top w:val="single" w:sz="4" w:space="0" w:color="auto"/>
              <w:left w:val="single" w:sz="4" w:space="0" w:color="auto"/>
              <w:bottom w:val="single" w:sz="4" w:space="0" w:color="auto"/>
              <w:right w:val="single" w:sz="4" w:space="0" w:color="auto"/>
            </w:tcBorders>
          </w:tcPr>
          <w:p w14:paraId="031A5AAB"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31,53</w:t>
            </w:r>
          </w:p>
        </w:tc>
        <w:tc>
          <w:tcPr>
            <w:tcW w:w="960" w:type="dxa"/>
            <w:tcBorders>
              <w:top w:val="single" w:sz="4" w:space="0" w:color="auto"/>
              <w:left w:val="single" w:sz="4" w:space="0" w:color="auto"/>
              <w:bottom w:val="single" w:sz="4" w:space="0" w:color="auto"/>
              <w:right w:val="single" w:sz="4" w:space="0" w:color="auto"/>
            </w:tcBorders>
          </w:tcPr>
          <w:p w14:paraId="25151329"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66,44</w:t>
            </w:r>
          </w:p>
        </w:tc>
        <w:tc>
          <w:tcPr>
            <w:tcW w:w="960" w:type="dxa"/>
            <w:tcBorders>
              <w:top w:val="single" w:sz="4" w:space="0" w:color="auto"/>
              <w:left w:val="single" w:sz="4" w:space="0" w:color="auto"/>
              <w:bottom w:val="single" w:sz="4" w:space="0" w:color="auto"/>
              <w:right w:val="single" w:sz="4" w:space="0" w:color="auto"/>
            </w:tcBorders>
          </w:tcPr>
          <w:p w14:paraId="348CD8D9"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34,69</w:t>
            </w:r>
          </w:p>
        </w:tc>
        <w:tc>
          <w:tcPr>
            <w:tcW w:w="960" w:type="dxa"/>
            <w:tcBorders>
              <w:top w:val="single" w:sz="4" w:space="0" w:color="auto"/>
              <w:left w:val="single" w:sz="4" w:space="0" w:color="auto"/>
              <w:bottom w:val="single" w:sz="4" w:space="0" w:color="auto"/>
              <w:right w:val="single" w:sz="4" w:space="0" w:color="auto"/>
            </w:tcBorders>
          </w:tcPr>
          <w:p w14:paraId="1A67DC38"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73,09</w:t>
            </w:r>
          </w:p>
        </w:tc>
        <w:tc>
          <w:tcPr>
            <w:tcW w:w="961" w:type="dxa"/>
            <w:tcBorders>
              <w:top w:val="single" w:sz="4" w:space="0" w:color="auto"/>
              <w:left w:val="single" w:sz="4" w:space="0" w:color="auto"/>
              <w:bottom w:val="single" w:sz="4" w:space="0" w:color="auto"/>
              <w:right w:val="single" w:sz="4" w:space="0" w:color="auto"/>
            </w:tcBorders>
          </w:tcPr>
          <w:p w14:paraId="1D780C97"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38,16</w:t>
            </w:r>
          </w:p>
        </w:tc>
        <w:tc>
          <w:tcPr>
            <w:tcW w:w="960" w:type="dxa"/>
            <w:tcBorders>
              <w:top w:val="single" w:sz="4" w:space="0" w:color="auto"/>
              <w:left w:val="single" w:sz="4" w:space="0" w:color="auto"/>
              <w:bottom w:val="single" w:sz="4" w:space="0" w:color="auto"/>
              <w:right w:val="single" w:sz="4" w:space="0" w:color="auto"/>
            </w:tcBorders>
          </w:tcPr>
          <w:p w14:paraId="2187B1D5"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80,39</w:t>
            </w:r>
          </w:p>
        </w:tc>
        <w:tc>
          <w:tcPr>
            <w:tcW w:w="960" w:type="dxa"/>
            <w:tcBorders>
              <w:top w:val="single" w:sz="4" w:space="0" w:color="auto"/>
              <w:left w:val="single" w:sz="4" w:space="0" w:color="auto"/>
              <w:bottom w:val="single" w:sz="4" w:space="0" w:color="auto"/>
              <w:right w:val="single" w:sz="4" w:space="0" w:color="auto"/>
            </w:tcBorders>
          </w:tcPr>
          <w:p w14:paraId="6DBDFBF6"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41,97</w:t>
            </w:r>
          </w:p>
        </w:tc>
        <w:tc>
          <w:tcPr>
            <w:tcW w:w="960" w:type="dxa"/>
            <w:tcBorders>
              <w:top w:val="single" w:sz="4" w:space="0" w:color="auto"/>
              <w:left w:val="single" w:sz="4" w:space="0" w:color="auto"/>
              <w:bottom w:val="single" w:sz="4" w:space="0" w:color="auto"/>
              <w:right w:val="single" w:sz="4" w:space="0" w:color="auto"/>
            </w:tcBorders>
          </w:tcPr>
          <w:p w14:paraId="2C78066D"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88,43</w:t>
            </w:r>
          </w:p>
        </w:tc>
        <w:tc>
          <w:tcPr>
            <w:tcW w:w="960" w:type="dxa"/>
            <w:tcBorders>
              <w:top w:val="single" w:sz="4" w:space="0" w:color="auto"/>
              <w:left w:val="single" w:sz="4" w:space="0" w:color="auto"/>
              <w:bottom w:val="single" w:sz="4" w:space="0" w:color="auto"/>
              <w:right w:val="single" w:sz="4" w:space="0" w:color="auto"/>
            </w:tcBorders>
          </w:tcPr>
          <w:p w14:paraId="139B5965"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46,17</w:t>
            </w:r>
          </w:p>
        </w:tc>
        <w:tc>
          <w:tcPr>
            <w:tcW w:w="960" w:type="dxa"/>
            <w:tcBorders>
              <w:top w:val="single" w:sz="4" w:space="0" w:color="auto"/>
              <w:left w:val="single" w:sz="4" w:space="0" w:color="auto"/>
              <w:bottom w:val="single" w:sz="4" w:space="0" w:color="auto"/>
              <w:right w:val="single" w:sz="4" w:space="0" w:color="auto"/>
            </w:tcBorders>
          </w:tcPr>
          <w:p w14:paraId="49C12A58"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97,28</w:t>
            </w:r>
          </w:p>
        </w:tc>
      </w:tr>
      <w:tr w:rsidR="00000000" w14:paraId="64900157" w14:textId="77777777">
        <w:tc>
          <w:tcPr>
            <w:tcW w:w="2280" w:type="dxa"/>
            <w:gridSpan w:val="2"/>
            <w:tcBorders>
              <w:top w:val="single" w:sz="4" w:space="0" w:color="auto"/>
              <w:left w:val="single" w:sz="4" w:space="0" w:color="auto"/>
              <w:bottom w:val="single" w:sz="4" w:space="0" w:color="auto"/>
              <w:right w:val="single" w:sz="4" w:space="0" w:color="auto"/>
            </w:tcBorders>
          </w:tcPr>
          <w:p w14:paraId="2A6CA3D7"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16. Седельные тягач</w:t>
            </w:r>
            <w:r>
              <w:rPr>
                <w:rFonts w:ascii="Arial" w:hAnsi="Arial" w:cs="Arial"/>
                <w:sz w:val="20"/>
                <w:szCs w:val="20"/>
              </w:rPr>
              <w:t xml:space="preserve">и технически допустимой </w:t>
            </w:r>
            <w:r>
              <w:rPr>
                <w:rFonts w:ascii="Arial" w:hAnsi="Arial" w:cs="Arial"/>
                <w:sz w:val="20"/>
                <w:szCs w:val="20"/>
              </w:rPr>
              <w:lastRenderedPageBreak/>
              <w:t>максимальной массой свыше 20 тонн, но не более 50 тонн</w:t>
            </w:r>
          </w:p>
        </w:tc>
        <w:tc>
          <w:tcPr>
            <w:tcW w:w="960" w:type="dxa"/>
            <w:gridSpan w:val="2"/>
            <w:tcBorders>
              <w:top w:val="single" w:sz="4" w:space="0" w:color="auto"/>
              <w:left w:val="single" w:sz="4" w:space="0" w:color="auto"/>
              <w:bottom w:val="single" w:sz="4" w:space="0" w:color="auto"/>
              <w:right w:val="single" w:sz="4" w:space="0" w:color="auto"/>
            </w:tcBorders>
          </w:tcPr>
          <w:p w14:paraId="24D63936"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lastRenderedPageBreak/>
              <w:t>19,31</w:t>
            </w:r>
          </w:p>
        </w:tc>
        <w:tc>
          <w:tcPr>
            <w:tcW w:w="960" w:type="dxa"/>
            <w:gridSpan w:val="2"/>
            <w:tcBorders>
              <w:top w:val="single" w:sz="4" w:space="0" w:color="auto"/>
              <w:left w:val="single" w:sz="4" w:space="0" w:color="auto"/>
              <w:bottom w:val="single" w:sz="4" w:space="0" w:color="auto"/>
              <w:right w:val="single" w:sz="4" w:space="0" w:color="auto"/>
            </w:tcBorders>
          </w:tcPr>
          <w:p w14:paraId="495D98BE"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39,22</w:t>
            </w:r>
          </w:p>
        </w:tc>
        <w:tc>
          <w:tcPr>
            <w:tcW w:w="960" w:type="dxa"/>
            <w:gridSpan w:val="3"/>
            <w:tcBorders>
              <w:top w:val="single" w:sz="4" w:space="0" w:color="auto"/>
              <w:left w:val="single" w:sz="4" w:space="0" w:color="auto"/>
              <w:bottom w:val="single" w:sz="4" w:space="0" w:color="auto"/>
              <w:right w:val="single" w:sz="4" w:space="0" w:color="auto"/>
            </w:tcBorders>
          </w:tcPr>
          <w:p w14:paraId="26B99FD8"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21,24</w:t>
            </w:r>
          </w:p>
        </w:tc>
        <w:tc>
          <w:tcPr>
            <w:tcW w:w="960" w:type="dxa"/>
            <w:tcBorders>
              <w:top w:val="single" w:sz="4" w:space="0" w:color="auto"/>
              <w:left w:val="single" w:sz="4" w:space="0" w:color="auto"/>
              <w:bottom w:val="single" w:sz="4" w:space="0" w:color="auto"/>
              <w:right w:val="single" w:sz="4" w:space="0" w:color="auto"/>
            </w:tcBorders>
          </w:tcPr>
          <w:p w14:paraId="3A35EDBF"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43,14</w:t>
            </w:r>
          </w:p>
        </w:tc>
        <w:tc>
          <w:tcPr>
            <w:tcW w:w="960" w:type="dxa"/>
            <w:tcBorders>
              <w:top w:val="single" w:sz="4" w:space="0" w:color="auto"/>
              <w:left w:val="single" w:sz="4" w:space="0" w:color="auto"/>
              <w:bottom w:val="single" w:sz="4" w:space="0" w:color="auto"/>
              <w:right w:val="single" w:sz="4" w:space="0" w:color="auto"/>
            </w:tcBorders>
          </w:tcPr>
          <w:p w14:paraId="41EE8EC7"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23,37</w:t>
            </w:r>
          </w:p>
        </w:tc>
        <w:tc>
          <w:tcPr>
            <w:tcW w:w="960" w:type="dxa"/>
            <w:tcBorders>
              <w:top w:val="single" w:sz="4" w:space="0" w:color="auto"/>
              <w:left w:val="single" w:sz="4" w:space="0" w:color="auto"/>
              <w:bottom w:val="single" w:sz="4" w:space="0" w:color="auto"/>
              <w:right w:val="single" w:sz="4" w:space="0" w:color="auto"/>
            </w:tcBorders>
          </w:tcPr>
          <w:p w14:paraId="77E852B0"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47,45</w:t>
            </w:r>
          </w:p>
        </w:tc>
        <w:tc>
          <w:tcPr>
            <w:tcW w:w="960" w:type="dxa"/>
            <w:tcBorders>
              <w:top w:val="single" w:sz="4" w:space="0" w:color="auto"/>
              <w:left w:val="single" w:sz="4" w:space="0" w:color="auto"/>
              <w:bottom w:val="single" w:sz="4" w:space="0" w:color="auto"/>
              <w:right w:val="single" w:sz="4" w:space="0" w:color="auto"/>
            </w:tcBorders>
          </w:tcPr>
          <w:p w14:paraId="26B92772"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25,7</w:t>
            </w:r>
          </w:p>
        </w:tc>
        <w:tc>
          <w:tcPr>
            <w:tcW w:w="960" w:type="dxa"/>
            <w:tcBorders>
              <w:top w:val="single" w:sz="4" w:space="0" w:color="auto"/>
              <w:left w:val="single" w:sz="4" w:space="0" w:color="auto"/>
              <w:bottom w:val="single" w:sz="4" w:space="0" w:color="auto"/>
              <w:right w:val="single" w:sz="4" w:space="0" w:color="auto"/>
            </w:tcBorders>
          </w:tcPr>
          <w:p w14:paraId="282AFD7B"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52,2</w:t>
            </w:r>
          </w:p>
        </w:tc>
        <w:tc>
          <w:tcPr>
            <w:tcW w:w="961" w:type="dxa"/>
            <w:tcBorders>
              <w:top w:val="single" w:sz="4" w:space="0" w:color="auto"/>
              <w:left w:val="single" w:sz="4" w:space="0" w:color="auto"/>
              <w:bottom w:val="single" w:sz="4" w:space="0" w:color="auto"/>
              <w:right w:val="single" w:sz="4" w:space="0" w:color="auto"/>
            </w:tcBorders>
          </w:tcPr>
          <w:p w14:paraId="144B32F3"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28,27</w:t>
            </w:r>
          </w:p>
        </w:tc>
        <w:tc>
          <w:tcPr>
            <w:tcW w:w="960" w:type="dxa"/>
            <w:tcBorders>
              <w:top w:val="single" w:sz="4" w:space="0" w:color="auto"/>
              <w:left w:val="single" w:sz="4" w:space="0" w:color="auto"/>
              <w:bottom w:val="single" w:sz="4" w:space="0" w:color="auto"/>
              <w:right w:val="single" w:sz="4" w:space="0" w:color="auto"/>
            </w:tcBorders>
          </w:tcPr>
          <w:p w14:paraId="23EE50E5"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57,42</w:t>
            </w:r>
          </w:p>
        </w:tc>
        <w:tc>
          <w:tcPr>
            <w:tcW w:w="960" w:type="dxa"/>
            <w:tcBorders>
              <w:top w:val="single" w:sz="4" w:space="0" w:color="auto"/>
              <w:left w:val="single" w:sz="4" w:space="0" w:color="auto"/>
              <w:bottom w:val="single" w:sz="4" w:space="0" w:color="auto"/>
              <w:right w:val="single" w:sz="4" w:space="0" w:color="auto"/>
            </w:tcBorders>
          </w:tcPr>
          <w:p w14:paraId="08A23903"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31,1</w:t>
            </w:r>
          </w:p>
        </w:tc>
        <w:tc>
          <w:tcPr>
            <w:tcW w:w="960" w:type="dxa"/>
            <w:tcBorders>
              <w:top w:val="single" w:sz="4" w:space="0" w:color="auto"/>
              <w:left w:val="single" w:sz="4" w:space="0" w:color="auto"/>
              <w:bottom w:val="single" w:sz="4" w:space="0" w:color="auto"/>
              <w:right w:val="single" w:sz="4" w:space="0" w:color="auto"/>
            </w:tcBorders>
          </w:tcPr>
          <w:p w14:paraId="5271D712"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63,16</w:t>
            </w:r>
          </w:p>
        </w:tc>
        <w:tc>
          <w:tcPr>
            <w:tcW w:w="960" w:type="dxa"/>
            <w:tcBorders>
              <w:top w:val="single" w:sz="4" w:space="0" w:color="auto"/>
              <w:left w:val="single" w:sz="4" w:space="0" w:color="auto"/>
              <w:bottom w:val="single" w:sz="4" w:space="0" w:color="auto"/>
              <w:right w:val="single" w:sz="4" w:space="0" w:color="auto"/>
            </w:tcBorders>
          </w:tcPr>
          <w:p w14:paraId="7454A31B"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34,21</w:t>
            </w:r>
          </w:p>
        </w:tc>
        <w:tc>
          <w:tcPr>
            <w:tcW w:w="960" w:type="dxa"/>
            <w:tcBorders>
              <w:top w:val="single" w:sz="4" w:space="0" w:color="auto"/>
              <w:left w:val="single" w:sz="4" w:space="0" w:color="auto"/>
              <w:bottom w:val="single" w:sz="4" w:space="0" w:color="auto"/>
              <w:right w:val="single" w:sz="4" w:space="0" w:color="auto"/>
            </w:tcBorders>
          </w:tcPr>
          <w:p w14:paraId="6E022D47"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69,48</w:t>
            </w:r>
          </w:p>
        </w:tc>
      </w:tr>
      <w:tr w:rsidR="00000000" w14:paraId="02734C40" w14:textId="77777777">
        <w:tc>
          <w:tcPr>
            <w:tcW w:w="2280" w:type="dxa"/>
            <w:gridSpan w:val="2"/>
            <w:tcBorders>
              <w:top w:val="single" w:sz="4" w:space="0" w:color="auto"/>
              <w:left w:val="single" w:sz="4" w:space="0" w:color="auto"/>
              <w:bottom w:val="single" w:sz="4" w:space="0" w:color="auto"/>
              <w:right w:val="single" w:sz="4" w:space="0" w:color="auto"/>
            </w:tcBorders>
          </w:tcPr>
          <w:p w14:paraId="03904CE3"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17. Седельные тягачи технически допустимой максимальной массой свыше 20 тонн, но не более</w:t>
            </w:r>
            <w:r>
              <w:rPr>
                <w:rFonts w:ascii="Arial" w:hAnsi="Arial" w:cs="Arial"/>
                <w:sz w:val="20"/>
                <w:szCs w:val="20"/>
              </w:rPr>
              <w:t xml:space="preserve"> 50 тонн (экологического класса Евро-5 и Евро-6), используемые для осуществления международных перевозок</w:t>
            </w:r>
          </w:p>
        </w:tc>
        <w:tc>
          <w:tcPr>
            <w:tcW w:w="960" w:type="dxa"/>
            <w:gridSpan w:val="2"/>
            <w:tcBorders>
              <w:top w:val="single" w:sz="4" w:space="0" w:color="auto"/>
              <w:left w:val="single" w:sz="4" w:space="0" w:color="auto"/>
              <w:bottom w:val="single" w:sz="4" w:space="0" w:color="auto"/>
              <w:right w:val="single" w:sz="4" w:space="0" w:color="auto"/>
            </w:tcBorders>
          </w:tcPr>
          <w:p w14:paraId="51E2519E"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6,68</w:t>
            </w:r>
            <w:r>
              <w:rPr>
                <w:rFonts w:ascii="Arial" w:hAnsi="Arial" w:cs="Arial"/>
                <w:color w:val="008000"/>
                <w:sz w:val="18"/>
                <w:szCs w:val="18"/>
                <w:u w:val="single"/>
                <w:vertAlign w:val="superscript"/>
              </w:rPr>
              <w:t>9</w:t>
            </w:r>
            <w:r>
              <w:rPr>
                <w:rFonts w:ascii="Arial" w:hAnsi="Arial" w:cs="Arial"/>
                <w:sz w:val="20"/>
                <w:szCs w:val="20"/>
              </w:rPr>
              <w:t xml:space="preserve"> </w:t>
            </w:r>
          </w:p>
        </w:tc>
        <w:tc>
          <w:tcPr>
            <w:tcW w:w="960" w:type="dxa"/>
            <w:gridSpan w:val="2"/>
            <w:tcBorders>
              <w:top w:val="single" w:sz="4" w:space="0" w:color="auto"/>
              <w:left w:val="single" w:sz="4" w:space="0" w:color="auto"/>
              <w:bottom w:val="single" w:sz="4" w:space="0" w:color="auto"/>
              <w:right w:val="single" w:sz="4" w:space="0" w:color="auto"/>
            </w:tcBorders>
          </w:tcPr>
          <w:p w14:paraId="7261FA3B"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13,57</w:t>
            </w:r>
            <w:r>
              <w:rPr>
                <w:rFonts w:ascii="Arial" w:hAnsi="Arial" w:cs="Arial"/>
                <w:color w:val="008000"/>
                <w:sz w:val="18"/>
                <w:szCs w:val="18"/>
                <w:u w:val="single"/>
                <w:vertAlign w:val="superscript"/>
              </w:rPr>
              <w:t>9</w:t>
            </w:r>
            <w:r>
              <w:rPr>
                <w:rFonts w:ascii="Arial" w:hAnsi="Arial" w:cs="Arial"/>
                <w:sz w:val="20"/>
                <w:szCs w:val="20"/>
              </w:rPr>
              <w:t xml:space="preserve"> </w:t>
            </w:r>
          </w:p>
        </w:tc>
        <w:tc>
          <w:tcPr>
            <w:tcW w:w="960" w:type="dxa"/>
            <w:gridSpan w:val="3"/>
            <w:tcBorders>
              <w:top w:val="single" w:sz="4" w:space="0" w:color="auto"/>
              <w:left w:val="single" w:sz="4" w:space="0" w:color="auto"/>
              <w:bottom w:val="single" w:sz="4" w:space="0" w:color="auto"/>
              <w:right w:val="single" w:sz="4" w:space="0" w:color="auto"/>
            </w:tcBorders>
          </w:tcPr>
          <w:p w14:paraId="33C98F7D"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6,68</w:t>
            </w:r>
            <w:r>
              <w:rPr>
                <w:rFonts w:ascii="Arial" w:hAnsi="Arial" w:cs="Arial"/>
                <w:color w:val="008000"/>
                <w:sz w:val="18"/>
                <w:szCs w:val="18"/>
                <w:u w:val="single"/>
                <w:vertAlign w:val="superscript"/>
              </w:rPr>
              <w:t>9</w:t>
            </w:r>
            <w:r>
              <w:rPr>
                <w:rFonts w:ascii="Arial" w:hAnsi="Arial" w:cs="Arial"/>
                <w:sz w:val="20"/>
                <w:szCs w:val="20"/>
              </w:rPr>
              <w:t xml:space="preserve"> </w:t>
            </w:r>
          </w:p>
        </w:tc>
        <w:tc>
          <w:tcPr>
            <w:tcW w:w="960" w:type="dxa"/>
            <w:tcBorders>
              <w:top w:val="single" w:sz="4" w:space="0" w:color="auto"/>
              <w:left w:val="single" w:sz="4" w:space="0" w:color="auto"/>
              <w:bottom w:val="single" w:sz="4" w:space="0" w:color="auto"/>
              <w:right w:val="single" w:sz="4" w:space="0" w:color="auto"/>
            </w:tcBorders>
          </w:tcPr>
          <w:p w14:paraId="56927105"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13,57</w:t>
            </w:r>
            <w:r>
              <w:rPr>
                <w:rFonts w:ascii="Arial" w:hAnsi="Arial" w:cs="Arial"/>
                <w:color w:val="008000"/>
                <w:sz w:val="18"/>
                <w:szCs w:val="18"/>
                <w:u w:val="single"/>
                <w:vertAlign w:val="superscript"/>
              </w:rPr>
              <w:t>9</w:t>
            </w:r>
            <w:r>
              <w:rPr>
                <w:rFonts w:ascii="Arial" w:hAnsi="Arial" w:cs="Arial"/>
                <w:sz w:val="20"/>
                <w:szCs w:val="20"/>
              </w:rPr>
              <w:t xml:space="preserve"> </w:t>
            </w:r>
          </w:p>
        </w:tc>
        <w:tc>
          <w:tcPr>
            <w:tcW w:w="960" w:type="dxa"/>
            <w:tcBorders>
              <w:top w:val="single" w:sz="4" w:space="0" w:color="auto"/>
              <w:left w:val="single" w:sz="4" w:space="0" w:color="auto"/>
              <w:bottom w:val="single" w:sz="4" w:space="0" w:color="auto"/>
              <w:right w:val="single" w:sz="4" w:space="0" w:color="auto"/>
            </w:tcBorders>
          </w:tcPr>
          <w:p w14:paraId="4B06B903"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6,68</w:t>
            </w:r>
            <w:r>
              <w:rPr>
                <w:rFonts w:ascii="Arial" w:hAnsi="Arial" w:cs="Arial"/>
                <w:color w:val="008000"/>
                <w:sz w:val="18"/>
                <w:szCs w:val="18"/>
                <w:u w:val="single"/>
                <w:vertAlign w:val="superscript"/>
              </w:rPr>
              <w:t>9</w:t>
            </w:r>
            <w:r>
              <w:rPr>
                <w:rFonts w:ascii="Arial" w:hAnsi="Arial" w:cs="Arial"/>
                <w:sz w:val="20"/>
                <w:szCs w:val="20"/>
              </w:rPr>
              <w:t xml:space="preserve"> </w:t>
            </w:r>
          </w:p>
        </w:tc>
        <w:tc>
          <w:tcPr>
            <w:tcW w:w="960" w:type="dxa"/>
            <w:tcBorders>
              <w:top w:val="single" w:sz="4" w:space="0" w:color="auto"/>
              <w:left w:val="single" w:sz="4" w:space="0" w:color="auto"/>
              <w:bottom w:val="single" w:sz="4" w:space="0" w:color="auto"/>
              <w:right w:val="single" w:sz="4" w:space="0" w:color="auto"/>
            </w:tcBorders>
          </w:tcPr>
          <w:p w14:paraId="5BF48D04"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13,57</w:t>
            </w:r>
            <w:r>
              <w:rPr>
                <w:rFonts w:ascii="Arial" w:hAnsi="Arial" w:cs="Arial"/>
                <w:color w:val="008000"/>
                <w:sz w:val="18"/>
                <w:szCs w:val="18"/>
                <w:u w:val="single"/>
                <w:vertAlign w:val="superscript"/>
              </w:rPr>
              <w:t>9</w:t>
            </w:r>
            <w:r>
              <w:rPr>
                <w:rFonts w:ascii="Arial" w:hAnsi="Arial" w:cs="Arial"/>
                <w:sz w:val="20"/>
                <w:szCs w:val="20"/>
              </w:rPr>
              <w:t xml:space="preserve"> </w:t>
            </w:r>
          </w:p>
        </w:tc>
        <w:tc>
          <w:tcPr>
            <w:tcW w:w="960" w:type="dxa"/>
            <w:tcBorders>
              <w:top w:val="single" w:sz="4" w:space="0" w:color="auto"/>
              <w:left w:val="single" w:sz="4" w:space="0" w:color="auto"/>
              <w:bottom w:val="single" w:sz="4" w:space="0" w:color="auto"/>
              <w:right w:val="single" w:sz="4" w:space="0" w:color="auto"/>
            </w:tcBorders>
          </w:tcPr>
          <w:p w14:paraId="4FD2C5FE"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6,68</w:t>
            </w:r>
            <w:r>
              <w:rPr>
                <w:rFonts w:ascii="Arial" w:hAnsi="Arial" w:cs="Arial"/>
                <w:color w:val="008000"/>
                <w:sz w:val="18"/>
                <w:szCs w:val="18"/>
                <w:u w:val="single"/>
                <w:vertAlign w:val="superscript"/>
              </w:rPr>
              <w:t>9</w:t>
            </w:r>
            <w:r>
              <w:rPr>
                <w:rFonts w:ascii="Arial" w:hAnsi="Arial" w:cs="Arial"/>
                <w:sz w:val="20"/>
                <w:szCs w:val="20"/>
              </w:rPr>
              <w:t xml:space="preserve"> </w:t>
            </w:r>
          </w:p>
        </w:tc>
        <w:tc>
          <w:tcPr>
            <w:tcW w:w="960" w:type="dxa"/>
            <w:tcBorders>
              <w:top w:val="single" w:sz="4" w:space="0" w:color="auto"/>
              <w:left w:val="single" w:sz="4" w:space="0" w:color="auto"/>
              <w:bottom w:val="single" w:sz="4" w:space="0" w:color="auto"/>
              <w:right w:val="single" w:sz="4" w:space="0" w:color="auto"/>
            </w:tcBorders>
          </w:tcPr>
          <w:p w14:paraId="64027E8F"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13,57</w:t>
            </w:r>
            <w:r>
              <w:rPr>
                <w:rFonts w:ascii="Arial" w:hAnsi="Arial" w:cs="Arial"/>
                <w:color w:val="008000"/>
                <w:sz w:val="18"/>
                <w:szCs w:val="18"/>
                <w:u w:val="single"/>
                <w:vertAlign w:val="superscript"/>
              </w:rPr>
              <w:t>9</w:t>
            </w:r>
            <w:r>
              <w:rPr>
                <w:rFonts w:ascii="Arial" w:hAnsi="Arial" w:cs="Arial"/>
                <w:sz w:val="20"/>
                <w:szCs w:val="20"/>
              </w:rPr>
              <w:t xml:space="preserve"> </w:t>
            </w:r>
          </w:p>
        </w:tc>
        <w:tc>
          <w:tcPr>
            <w:tcW w:w="961" w:type="dxa"/>
            <w:tcBorders>
              <w:top w:val="single" w:sz="4" w:space="0" w:color="auto"/>
              <w:left w:val="single" w:sz="4" w:space="0" w:color="auto"/>
              <w:bottom w:val="single" w:sz="4" w:space="0" w:color="auto"/>
              <w:right w:val="single" w:sz="4" w:space="0" w:color="auto"/>
            </w:tcBorders>
          </w:tcPr>
          <w:p w14:paraId="4EBE1342"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6,68</w:t>
            </w:r>
            <w:r>
              <w:rPr>
                <w:rFonts w:ascii="Arial" w:hAnsi="Arial" w:cs="Arial"/>
                <w:color w:val="008000"/>
                <w:sz w:val="18"/>
                <w:szCs w:val="18"/>
                <w:u w:val="single"/>
                <w:vertAlign w:val="superscript"/>
              </w:rPr>
              <w:t>9</w:t>
            </w:r>
            <w:r>
              <w:rPr>
                <w:rFonts w:ascii="Arial" w:hAnsi="Arial" w:cs="Arial"/>
                <w:sz w:val="20"/>
                <w:szCs w:val="20"/>
              </w:rPr>
              <w:t xml:space="preserve"> </w:t>
            </w:r>
          </w:p>
        </w:tc>
        <w:tc>
          <w:tcPr>
            <w:tcW w:w="960" w:type="dxa"/>
            <w:tcBorders>
              <w:top w:val="single" w:sz="4" w:space="0" w:color="auto"/>
              <w:left w:val="single" w:sz="4" w:space="0" w:color="auto"/>
              <w:bottom w:val="single" w:sz="4" w:space="0" w:color="auto"/>
              <w:right w:val="single" w:sz="4" w:space="0" w:color="auto"/>
            </w:tcBorders>
          </w:tcPr>
          <w:p w14:paraId="6CF5A69D"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13,57</w:t>
            </w:r>
            <w:r>
              <w:rPr>
                <w:rFonts w:ascii="Arial" w:hAnsi="Arial" w:cs="Arial"/>
                <w:color w:val="008000"/>
                <w:sz w:val="18"/>
                <w:szCs w:val="18"/>
                <w:u w:val="single"/>
                <w:vertAlign w:val="superscript"/>
              </w:rPr>
              <w:t>9</w:t>
            </w:r>
            <w:r>
              <w:rPr>
                <w:rFonts w:ascii="Arial" w:hAnsi="Arial" w:cs="Arial"/>
                <w:sz w:val="20"/>
                <w:szCs w:val="20"/>
              </w:rPr>
              <w:t xml:space="preserve"> </w:t>
            </w:r>
          </w:p>
        </w:tc>
        <w:tc>
          <w:tcPr>
            <w:tcW w:w="960" w:type="dxa"/>
            <w:tcBorders>
              <w:top w:val="single" w:sz="4" w:space="0" w:color="auto"/>
              <w:left w:val="single" w:sz="4" w:space="0" w:color="auto"/>
              <w:bottom w:val="single" w:sz="4" w:space="0" w:color="auto"/>
              <w:right w:val="single" w:sz="4" w:space="0" w:color="auto"/>
            </w:tcBorders>
          </w:tcPr>
          <w:p w14:paraId="2705B47F"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6,68</w:t>
            </w:r>
            <w:r>
              <w:rPr>
                <w:rFonts w:ascii="Arial" w:hAnsi="Arial" w:cs="Arial"/>
                <w:color w:val="008000"/>
                <w:sz w:val="18"/>
                <w:szCs w:val="18"/>
                <w:u w:val="single"/>
                <w:vertAlign w:val="superscript"/>
              </w:rPr>
              <w:t>9</w:t>
            </w:r>
            <w:r>
              <w:rPr>
                <w:rFonts w:ascii="Arial" w:hAnsi="Arial" w:cs="Arial"/>
                <w:sz w:val="20"/>
                <w:szCs w:val="20"/>
              </w:rPr>
              <w:t xml:space="preserve"> </w:t>
            </w:r>
          </w:p>
        </w:tc>
        <w:tc>
          <w:tcPr>
            <w:tcW w:w="960" w:type="dxa"/>
            <w:tcBorders>
              <w:top w:val="single" w:sz="4" w:space="0" w:color="auto"/>
              <w:left w:val="single" w:sz="4" w:space="0" w:color="auto"/>
              <w:bottom w:val="single" w:sz="4" w:space="0" w:color="auto"/>
              <w:right w:val="single" w:sz="4" w:space="0" w:color="auto"/>
            </w:tcBorders>
          </w:tcPr>
          <w:p w14:paraId="20EA2F5A"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13,57</w:t>
            </w:r>
            <w:r>
              <w:rPr>
                <w:rFonts w:ascii="Arial" w:hAnsi="Arial" w:cs="Arial"/>
                <w:color w:val="008000"/>
                <w:sz w:val="18"/>
                <w:szCs w:val="18"/>
                <w:u w:val="single"/>
                <w:vertAlign w:val="superscript"/>
              </w:rPr>
              <w:t>9</w:t>
            </w:r>
            <w:r>
              <w:rPr>
                <w:rFonts w:ascii="Arial" w:hAnsi="Arial" w:cs="Arial"/>
                <w:sz w:val="20"/>
                <w:szCs w:val="20"/>
              </w:rPr>
              <w:t xml:space="preserve"> </w:t>
            </w:r>
          </w:p>
        </w:tc>
        <w:tc>
          <w:tcPr>
            <w:tcW w:w="960" w:type="dxa"/>
            <w:tcBorders>
              <w:top w:val="single" w:sz="4" w:space="0" w:color="auto"/>
              <w:left w:val="single" w:sz="4" w:space="0" w:color="auto"/>
              <w:bottom w:val="single" w:sz="4" w:space="0" w:color="auto"/>
              <w:right w:val="single" w:sz="4" w:space="0" w:color="auto"/>
            </w:tcBorders>
          </w:tcPr>
          <w:p w14:paraId="5327408C"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6,68</w:t>
            </w:r>
            <w:r>
              <w:rPr>
                <w:rFonts w:ascii="Arial" w:hAnsi="Arial" w:cs="Arial"/>
                <w:color w:val="008000"/>
                <w:sz w:val="18"/>
                <w:szCs w:val="18"/>
                <w:u w:val="single"/>
                <w:vertAlign w:val="superscript"/>
              </w:rPr>
              <w:t>9</w:t>
            </w:r>
            <w:r>
              <w:rPr>
                <w:rFonts w:ascii="Arial" w:hAnsi="Arial" w:cs="Arial"/>
                <w:sz w:val="20"/>
                <w:szCs w:val="20"/>
              </w:rPr>
              <w:t xml:space="preserve"> </w:t>
            </w:r>
          </w:p>
        </w:tc>
        <w:tc>
          <w:tcPr>
            <w:tcW w:w="960" w:type="dxa"/>
            <w:tcBorders>
              <w:top w:val="single" w:sz="4" w:space="0" w:color="auto"/>
              <w:left w:val="single" w:sz="4" w:space="0" w:color="auto"/>
              <w:bottom w:val="single" w:sz="4" w:space="0" w:color="auto"/>
              <w:right w:val="single" w:sz="4" w:space="0" w:color="auto"/>
            </w:tcBorders>
          </w:tcPr>
          <w:p w14:paraId="23E4252F"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13,57</w:t>
            </w:r>
            <w:r>
              <w:rPr>
                <w:rFonts w:ascii="Arial" w:hAnsi="Arial" w:cs="Arial"/>
                <w:color w:val="008000"/>
                <w:sz w:val="18"/>
                <w:szCs w:val="18"/>
                <w:u w:val="single"/>
                <w:vertAlign w:val="superscript"/>
              </w:rPr>
              <w:t>9</w:t>
            </w:r>
            <w:r>
              <w:rPr>
                <w:rFonts w:ascii="Arial" w:hAnsi="Arial" w:cs="Arial"/>
                <w:sz w:val="20"/>
                <w:szCs w:val="20"/>
              </w:rPr>
              <w:t xml:space="preserve"> </w:t>
            </w:r>
          </w:p>
        </w:tc>
      </w:tr>
      <w:tr w:rsidR="00000000" w14:paraId="3AD6DE69" w14:textId="77777777">
        <w:tc>
          <w:tcPr>
            <w:tcW w:w="2280" w:type="dxa"/>
            <w:gridSpan w:val="2"/>
            <w:tcBorders>
              <w:top w:val="single" w:sz="4" w:space="0" w:color="auto"/>
              <w:left w:val="single" w:sz="4" w:space="0" w:color="auto"/>
              <w:bottom w:val="single" w:sz="4" w:space="0" w:color="auto"/>
              <w:right w:val="single" w:sz="4" w:space="0" w:color="auto"/>
            </w:tcBorders>
          </w:tcPr>
          <w:p w14:paraId="1C40F45D"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18. Автосамосвалы технически допустимой макс</w:t>
            </w:r>
            <w:r>
              <w:rPr>
                <w:rFonts w:ascii="Arial" w:hAnsi="Arial" w:cs="Arial"/>
                <w:sz w:val="20"/>
                <w:szCs w:val="20"/>
              </w:rPr>
              <w:t>имальной массой свыше 20 тонн, но не более 50 тонн</w:t>
            </w:r>
          </w:p>
        </w:tc>
        <w:tc>
          <w:tcPr>
            <w:tcW w:w="960" w:type="dxa"/>
            <w:gridSpan w:val="2"/>
            <w:tcBorders>
              <w:top w:val="single" w:sz="4" w:space="0" w:color="auto"/>
              <w:left w:val="single" w:sz="4" w:space="0" w:color="auto"/>
              <w:bottom w:val="single" w:sz="4" w:space="0" w:color="auto"/>
              <w:right w:val="single" w:sz="4" w:space="0" w:color="auto"/>
            </w:tcBorders>
          </w:tcPr>
          <w:p w14:paraId="02EB67B6"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24,6</w:t>
            </w:r>
          </w:p>
        </w:tc>
        <w:tc>
          <w:tcPr>
            <w:tcW w:w="960" w:type="dxa"/>
            <w:gridSpan w:val="2"/>
            <w:tcBorders>
              <w:top w:val="single" w:sz="4" w:space="0" w:color="auto"/>
              <w:left w:val="single" w:sz="4" w:space="0" w:color="auto"/>
              <w:bottom w:val="single" w:sz="4" w:space="0" w:color="auto"/>
              <w:right w:val="single" w:sz="4" w:space="0" w:color="auto"/>
            </w:tcBorders>
          </w:tcPr>
          <w:p w14:paraId="1BF66605"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54,91</w:t>
            </w:r>
          </w:p>
        </w:tc>
        <w:tc>
          <w:tcPr>
            <w:tcW w:w="960" w:type="dxa"/>
            <w:gridSpan w:val="3"/>
            <w:tcBorders>
              <w:top w:val="single" w:sz="4" w:space="0" w:color="auto"/>
              <w:left w:val="single" w:sz="4" w:space="0" w:color="auto"/>
              <w:bottom w:val="single" w:sz="4" w:space="0" w:color="auto"/>
              <w:right w:val="single" w:sz="4" w:space="0" w:color="auto"/>
            </w:tcBorders>
          </w:tcPr>
          <w:p w14:paraId="56B48A6F"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27,06</w:t>
            </w:r>
          </w:p>
        </w:tc>
        <w:tc>
          <w:tcPr>
            <w:tcW w:w="960" w:type="dxa"/>
            <w:tcBorders>
              <w:top w:val="single" w:sz="4" w:space="0" w:color="auto"/>
              <w:left w:val="single" w:sz="4" w:space="0" w:color="auto"/>
              <w:bottom w:val="single" w:sz="4" w:space="0" w:color="auto"/>
              <w:right w:val="single" w:sz="4" w:space="0" w:color="auto"/>
            </w:tcBorders>
          </w:tcPr>
          <w:p w14:paraId="672FB324"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60,4</w:t>
            </w:r>
          </w:p>
        </w:tc>
        <w:tc>
          <w:tcPr>
            <w:tcW w:w="960" w:type="dxa"/>
            <w:tcBorders>
              <w:top w:val="single" w:sz="4" w:space="0" w:color="auto"/>
              <w:left w:val="single" w:sz="4" w:space="0" w:color="auto"/>
              <w:bottom w:val="single" w:sz="4" w:space="0" w:color="auto"/>
              <w:right w:val="single" w:sz="4" w:space="0" w:color="auto"/>
            </w:tcBorders>
          </w:tcPr>
          <w:p w14:paraId="2BF85EB8"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29,76</w:t>
            </w:r>
          </w:p>
        </w:tc>
        <w:tc>
          <w:tcPr>
            <w:tcW w:w="960" w:type="dxa"/>
            <w:tcBorders>
              <w:top w:val="single" w:sz="4" w:space="0" w:color="auto"/>
              <w:left w:val="single" w:sz="4" w:space="0" w:color="auto"/>
              <w:bottom w:val="single" w:sz="4" w:space="0" w:color="auto"/>
              <w:right w:val="single" w:sz="4" w:space="0" w:color="auto"/>
            </w:tcBorders>
          </w:tcPr>
          <w:p w14:paraId="72568F3C"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66,44</w:t>
            </w:r>
          </w:p>
        </w:tc>
        <w:tc>
          <w:tcPr>
            <w:tcW w:w="960" w:type="dxa"/>
            <w:tcBorders>
              <w:top w:val="single" w:sz="4" w:space="0" w:color="auto"/>
              <w:left w:val="single" w:sz="4" w:space="0" w:color="auto"/>
              <w:bottom w:val="single" w:sz="4" w:space="0" w:color="auto"/>
              <w:right w:val="single" w:sz="4" w:space="0" w:color="auto"/>
            </w:tcBorders>
          </w:tcPr>
          <w:p w14:paraId="7DC1DB31"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32,74</w:t>
            </w:r>
          </w:p>
        </w:tc>
        <w:tc>
          <w:tcPr>
            <w:tcW w:w="960" w:type="dxa"/>
            <w:tcBorders>
              <w:top w:val="single" w:sz="4" w:space="0" w:color="auto"/>
              <w:left w:val="single" w:sz="4" w:space="0" w:color="auto"/>
              <w:bottom w:val="single" w:sz="4" w:space="0" w:color="auto"/>
              <w:right w:val="single" w:sz="4" w:space="0" w:color="auto"/>
            </w:tcBorders>
          </w:tcPr>
          <w:p w14:paraId="1102E44F"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73,09</w:t>
            </w:r>
          </w:p>
        </w:tc>
        <w:tc>
          <w:tcPr>
            <w:tcW w:w="961" w:type="dxa"/>
            <w:tcBorders>
              <w:top w:val="single" w:sz="4" w:space="0" w:color="auto"/>
              <w:left w:val="single" w:sz="4" w:space="0" w:color="auto"/>
              <w:bottom w:val="single" w:sz="4" w:space="0" w:color="auto"/>
              <w:right w:val="single" w:sz="4" w:space="0" w:color="auto"/>
            </w:tcBorders>
          </w:tcPr>
          <w:p w14:paraId="36FD67C4"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36,02</w:t>
            </w:r>
          </w:p>
        </w:tc>
        <w:tc>
          <w:tcPr>
            <w:tcW w:w="960" w:type="dxa"/>
            <w:tcBorders>
              <w:top w:val="single" w:sz="4" w:space="0" w:color="auto"/>
              <w:left w:val="single" w:sz="4" w:space="0" w:color="auto"/>
              <w:bottom w:val="single" w:sz="4" w:space="0" w:color="auto"/>
              <w:right w:val="single" w:sz="4" w:space="0" w:color="auto"/>
            </w:tcBorders>
          </w:tcPr>
          <w:p w14:paraId="3282A578"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80,39</w:t>
            </w:r>
          </w:p>
        </w:tc>
        <w:tc>
          <w:tcPr>
            <w:tcW w:w="960" w:type="dxa"/>
            <w:tcBorders>
              <w:top w:val="single" w:sz="4" w:space="0" w:color="auto"/>
              <w:left w:val="single" w:sz="4" w:space="0" w:color="auto"/>
              <w:bottom w:val="single" w:sz="4" w:space="0" w:color="auto"/>
              <w:right w:val="single" w:sz="4" w:space="0" w:color="auto"/>
            </w:tcBorders>
          </w:tcPr>
          <w:p w14:paraId="5912A936"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39,62</w:t>
            </w:r>
          </w:p>
        </w:tc>
        <w:tc>
          <w:tcPr>
            <w:tcW w:w="960" w:type="dxa"/>
            <w:tcBorders>
              <w:top w:val="single" w:sz="4" w:space="0" w:color="auto"/>
              <w:left w:val="single" w:sz="4" w:space="0" w:color="auto"/>
              <w:bottom w:val="single" w:sz="4" w:space="0" w:color="auto"/>
              <w:right w:val="single" w:sz="4" w:space="0" w:color="auto"/>
            </w:tcBorders>
          </w:tcPr>
          <w:p w14:paraId="3BF2546F"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88,43</w:t>
            </w:r>
          </w:p>
        </w:tc>
        <w:tc>
          <w:tcPr>
            <w:tcW w:w="960" w:type="dxa"/>
            <w:tcBorders>
              <w:top w:val="single" w:sz="4" w:space="0" w:color="auto"/>
              <w:left w:val="single" w:sz="4" w:space="0" w:color="auto"/>
              <w:bottom w:val="single" w:sz="4" w:space="0" w:color="auto"/>
              <w:right w:val="single" w:sz="4" w:space="0" w:color="auto"/>
            </w:tcBorders>
          </w:tcPr>
          <w:p w14:paraId="5A9DFBAB"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43,58</w:t>
            </w:r>
          </w:p>
        </w:tc>
        <w:tc>
          <w:tcPr>
            <w:tcW w:w="960" w:type="dxa"/>
            <w:tcBorders>
              <w:top w:val="single" w:sz="4" w:space="0" w:color="auto"/>
              <w:left w:val="single" w:sz="4" w:space="0" w:color="auto"/>
              <w:bottom w:val="single" w:sz="4" w:space="0" w:color="auto"/>
              <w:right w:val="single" w:sz="4" w:space="0" w:color="auto"/>
            </w:tcBorders>
          </w:tcPr>
          <w:p w14:paraId="79CCA4B0"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97,28</w:t>
            </w:r>
          </w:p>
        </w:tc>
      </w:tr>
      <w:tr w:rsidR="00000000" w14:paraId="279BBD01" w14:textId="77777777">
        <w:tc>
          <w:tcPr>
            <w:tcW w:w="2280" w:type="dxa"/>
            <w:gridSpan w:val="2"/>
            <w:tcBorders>
              <w:top w:val="single" w:sz="4" w:space="0" w:color="auto"/>
              <w:left w:val="single" w:sz="4" w:space="0" w:color="auto"/>
              <w:bottom w:val="single" w:sz="4" w:space="0" w:color="auto"/>
              <w:right w:val="single" w:sz="4" w:space="0" w:color="auto"/>
            </w:tcBorders>
          </w:tcPr>
          <w:p w14:paraId="601F4054"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 Автомобили-фургоны, включая рефрижераторы, технически допустимой максимальной массой свыше 20 тонн, но не более</w:t>
            </w:r>
            <w:r>
              <w:rPr>
                <w:rFonts w:ascii="Arial" w:hAnsi="Arial" w:cs="Arial"/>
                <w:sz w:val="20"/>
                <w:szCs w:val="20"/>
              </w:rPr>
              <w:t xml:space="preserve"> 50 тонн</w:t>
            </w:r>
          </w:p>
        </w:tc>
        <w:tc>
          <w:tcPr>
            <w:tcW w:w="960" w:type="dxa"/>
            <w:gridSpan w:val="2"/>
            <w:tcBorders>
              <w:top w:val="single" w:sz="4" w:space="0" w:color="auto"/>
              <w:left w:val="single" w:sz="4" w:space="0" w:color="auto"/>
              <w:bottom w:val="single" w:sz="4" w:space="0" w:color="auto"/>
              <w:right w:val="single" w:sz="4" w:space="0" w:color="auto"/>
            </w:tcBorders>
          </w:tcPr>
          <w:p w14:paraId="29F3BCB8"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15,9</w:t>
            </w:r>
          </w:p>
        </w:tc>
        <w:tc>
          <w:tcPr>
            <w:tcW w:w="960" w:type="dxa"/>
            <w:gridSpan w:val="2"/>
            <w:tcBorders>
              <w:top w:val="single" w:sz="4" w:space="0" w:color="auto"/>
              <w:left w:val="single" w:sz="4" w:space="0" w:color="auto"/>
              <w:bottom w:val="single" w:sz="4" w:space="0" w:color="auto"/>
              <w:right w:val="single" w:sz="4" w:space="0" w:color="auto"/>
            </w:tcBorders>
          </w:tcPr>
          <w:p w14:paraId="069BAF65"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39,22</w:t>
            </w:r>
          </w:p>
        </w:tc>
        <w:tc>
          <w:tcPr>
            <w:tcW w:w="960" w:type="dxa"/>
            <w:gridSpan w:val="3"/>
            <w:tcBorders>
              <w:top w:val="single" w:sz="4" w:space="0" w:color="auto"/>
              <w:left w:val="single" w:sz="4" w:space="0" w:color="auto"/>
              <w:bottom w:val="single" w:sz="4" w:space="0" w:color="auto"/>
              <w:right w:val="single" w:sz="4" w:space="0" w:color="auto"/>
            </w:tcBorders>
          </w:tcPr>
          <w:p w14:paraId="1DA47349"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17,48</w:t>
            </w:r>
          </w:p>
        </w:tc>
        <w:tc>
          <w:tcPr>
            <w:tcW w:w="960" w:type="dxa"/>
            <w:tcBorders>
              <w:top w:val="single" w:sz="4" w:space="0" w:color="auto"/>
              <w:left w:val="single" w:sz="4" w:space="0" w:color="auto"/>
              <w:bottom w:val="single" w:sz="4" w:space="0" w:color="auto"/>
              <w:right w:val="single" w:sz="4" w:space="0" w:color="auto"/>
            </w:tcBorders>
          </w:tcPr>
          <w:p w14:paraId="48E776D5"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43,14</w:t>
            </w:r>
          </w:p>
        </w:tc>
        <w:tc>
          <w:tcPr>
            <w:tcW w:w="960" w:type="dxa"/>
            <w:tcBorders>
              <w:top w:val="single" w:sz="4" w:space="0" w:color="auto"/>
              <w:left w:val="single" w:sz="4" w:space="0" w:color="auto"/>
              <w:bottom w:val="single" w:sz="4" w:space="0" w:color="auto"/>
              <w:right w:val="single" w:sz="4" w:space="0" w:color="auto"/>
            </w:tcBorders>
          </w:tcPr>
          <w:p w14:paraId="72C6B5DF"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19,23</w:t>
            </w:r>
          </w:p>
        </w:tc>
        <w:tc>
          <w:tcPr>
            <w:tcW w:w="960" w:type="dxa"/>
            <w:tcBorders>
              <w:top w:val="single" w:sz="4" w:space="0" w:color="auto"/>
              <w:left w:val="single" w:sz="4" w:space="0" w:color="auto"/>
              <w:bottom w:val="single" w:sz="4" w:space="0" w:color="auto"/>
              <w:right w:val="single" w:sz="4" w:space="0" w:color="auto"/>
            </w:tcBorders>
          </w:tcPr>
          <w:p w14:paraId="4C3C2CD0"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47,45</w:t>
            </w:r>
          </w:p>
        </w:tc>
        <w:tc>
          <w:tcPr>
            <w:tcW w:w="960" w:type="dxa"/>
            <w:tcBorders>
              <w:top w:val="single" w:sz="4" w:space="0" w:color="auto"/>
              <w:left w:val="single" w:sz="4" w:space="0" w:color="auto"/>
              <w:bottom w:val="single" w:sz="4" w:space="0" w:color="auto"/>
              <w:right w:val="single" w:sz="4" w:space="0" w:color="auto"/>
            </w:tcBorders>
          </w:tcPr>
          <w:p w14:paraId="3B900AB1"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21,16</w:t>
            </w:r>
          </w:p>
        </w:tc>
        <w:tc>
          <w:tcPr>
            <w:tcW w:w="960" w:type="dxa"/>
            <w:tcBorders>
              <w:top w:val="single" w:sz="4" w:space="0" w:color="auto"/>
              <w:left w:val="single" w:sz="4" w:space="0" w:color="auto"/>
              <w:bottom w:val="single" w:sz="4" w:space="0" w:color="auto"/>
              <w:right w:val="single" w:sz="4" w:space="0" w:color="auto"/>
            </w:tcBorders>
          </w:tcPr>
          <w:p w14:paraId="1FF70E0E"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52,2</w:t>
            </w:r>
          </w:p>
        </w:tc>
        <w:tc>
          <w:tcPr>
            <w:tcW w:w="961" w:type="dxa"/>
            <w:tcBorders>
              <w:top w:val="single" w:sz="4" w:space="0" w:color="auto"/>
              <w:left w:val="single" w:sz="4" w:space="0" w:color="auto"/>
              <w:bottom w:val="single" w:sz="4" w:space="0" w:color="auto"/>
              <w:right w:val="single" w:sz="4" w:space="0" w:color="auto"/>
            </w:tcBorders>
          </w:tcPr>
          <w:p w14:paraId="63E2FC2F"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23,27</w:t>
            </w:r>
          </w:p>
        </w:tc>
        <w:tc>
          <w:tcPr>
            <w:tcW w:w="960" w:type="dxa"/>
            <w:tcBorders>
              <w:top w:val="single" w:sz="4" w:space="0" w:color="auto"/>
              <w:left w:val="single" w:sz="4" w:space="0" w:color="auto"/>
              <w:bottom w:val="single" w:sz="4" w:space="0" w:color="auto"/>
              <w:right w:val="single" w:sz="4" w:space="0" w:color="auto"/>
            </w:tcBorders>
          </w:tcPr>
          <w:p w14:paraId="15F193C2"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57,42</w:t>
            </w:r>
          </w:p>
        </w:tc>
        <w:tc>
          <w:tcPr>
            <w:tcW w:w="960" w:type="dxa"/>
            <w:tcBorders>
              <w:top w:val="single" w:sz="4" w:space="0" w:color="auto"/>
              <w:left w:val="single" w:sz="4" w:space="0" w:color="auto"/>
              <w:bottom w:val="single" w:sz="4" w:space="0" w:color="auto"/>
              <w:right w:val="single" w:sz="4" w:space="0" w:color="auto"/>
            </w:tcBorders>
          </w:tcPr>
          <w:p w14:paraId="6FBE368A"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25,6</w:t>
            </w:r>
          </w:p>
        </w:tc>
        <w:tc>
          <w:tcPr>
            <w:tcW w:w="960" w:type="dxa"/>
            <w:tcBorders>
              <w:top w:val="single" w:sz="4" w:space="0" w:color="auto"/>
              <w:left w:val="single" w:sz="4" w:space="0" w:color="auto"/>
              <w:bottom w:val="single" w:sz="4" w:space="0" w:color="auto"/>
              <w:right w:val="single" w:sz="4" w:space="0" w:color="auto"/>
            </w:tcBorders>
          </w:tcPr>
          <w:p w14:paraId="6F3F4DC2"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63,16</w:t>
            </w:r>
          </w:p>
        </w:tc>
        <w:tc>
          <w:tcPr>
            <w:tcW w:w="960" w:type="dxa"/>
            <w:tcBorders>
              <w:top w:val="single" w:sz="4" w:space="0" w:color="auto"/>
              <w:left w:val="single" w:sz="4" w:space="0" w:color="auto"/>
              <w:bottom w:val="single" w:sz="4" w:space="0" w:color="auto"/>
              <w:right w:val="single" w:sz="4" w:space="0" w:color="auto"/>
            </w:tcBorders>
          </w:tcPr>
          <w:p w14:paraId="6A96EE74"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28,16</w:t>
            </w:r>
          </w:p>
        </w:tc>
        <w:tc>
          <w:tcPr>
            <w:tcW w:w="960" w:type="dxa"/>
            <w:tcBorders>
              <w:top w:val="single" w:sz="4" w:space="0" w:color="auto"/>
              <w:left w:val="single" w:sz="4" w:space="0" w:color="auto"/>
              <w:bottom w:val="single" w:sz="4" w:space="0" w:color="auto"/>
              <w:right w:val="single" w:sz="4" w:space="0" w:color="auto"/>
            </w:tcBorders>
          </w:tcPr>
          <w:p w14:paraId="3B46D665"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69,48</w:t>
            </w:r>
          </w:p>
        </w:tc>
      </w:tr>
      <w:tr w:rsidR="00000000" w14:paraId="725C100B" w14:textId="77777777">
        <w:tc>
          <w:tcPr>
            <w:tcW w:w="15721" w:type="dxa"/>
            <w:gridSpan w:val="20"/>
            <w:tcBorders>
              <w:top w:val="single" w:sz="4" w:space="0" w:color="auto"/>
              <w:left w:val="single" w:sz="4" w:space="0" w:color="auto"/>
              <w:bottom w:val="single" w:sz="4" w:space="0" w:color="auto"/>
              <w:right w:val="single" w:sz="4" w:space="0" w:color="auto"/>
            </w:tcBorders>
          </w:tcPr>
          <w:p w14:paraId="1CAEA0D0"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18"/>
                <w:szCs w:val="18"/>
              </w:rPr>
              <w:t>III. Специальные транспортные средства, выпущенные в обращение на территории Российской Федерации, категорий M</w:t>
            </w:r>
            <w:r>
              <w:rPr>
                <w:rFonts w:ascii="Arial" w:hAnsi="Arial" w:cs="Arial"/>
                <w:b/>
                <w:bCs/>
                <w:sz w:val="18"/>
                <w:szCs w:val="18"/>
                <w:vertAlign w:val="subscript"/>
              </w:rPr>
              <w:t>2</w:t>
            </w:r>
            <w:r>
              <w:rPr>
                <w:rFonts w:ascii="Arial" w:hAnsi="Arial" w:cs="Arial"/>
                <w:b/>
                <w:bCs/>
                <w:sz w:val="18"/>
                <w:szCs w:val="18"/>
              </w:rPr>
              <w:t>, M</w:t>
            </w:r>
            <w:r>
              <w:rPr>
                <w:rFonts w:ascii="Arial" w:hAnsi="Arial" w:cs="Arial"/>
                <w:b/>
                <w:bCs/>
                <w:sz w:val="18"/>
                <w:szCs w:val="18"/>
                <w:vertAlign w:val="subscript"/>
              </w:rPr>
              <w:t>3</w:t>
            </w:r>
            <w:r>
              <w:rPr>
                <w:rFonts w:ascii="Arial" w:hAnsi="Arial" w:cs="Arial"/>
                <w:b/>
                <w:bCs/>
                <w:sz w:val="18"/>
                <w:szCs w:val="18"/>
              </w:rPr>
              <w:t>, N</w:t>
            </w:r>
            <w:r>
              <w:rPr>
                <w:rFonts w:ascii="Arial" w:hAnsi="Arial" w:cs="Arial"/>
                <w:b/>
                <w:bCs/>
                <w:sz w:val="18"/>
                <w:szCs w:val="18"/>
                <w:vertAlign w:val="subscript"/>
              </w:rPr>
              <w:t>1</w:t>
            </w:r>
            <w:r>
              <w:rPr>
                <w:rFonts w:ascii="Arial" w:hAnsi="Arial" w:cs="Arial"/>
                <w:b/>
                <w:bCs/>
                <w:sz w:val="18"/>
                <w:szCs w:val="18"/>
              </w:rPr>
              <w:t>, N</w:t>
            </w:r>
            <w:r>
              <w:rPr>
                <w:rFonts w:ascii="Arial" w:hAnsi="Arial" w:cs="Arial"/>
                <w:b/>
                <w:bCs/>
                <w:sz w:val="18"/>
                <w:szCs w:val="18"/>
                <w:vertAlign w:val="subscript"/>
              </w:rPr>
              <w:t>2</w:t>
            </w:r>
            <w:r>
              <w:rPr>
                <w:rFonts w:ascii="Arial" w:hAnsi="Arial" w:cs="Arial"/>
                <w:b/>
                <w:bCs/>
                <w:sz w:val="18"/>
                <w:szCs w:val="18"/>
              </w:rPr>
              <w:t xml:space="preserve"> и N</w:t>
            </w:r>
            <w:r>
              <w:rPr>
                <w:rFonts w:ascii="Arial" w:hAnsi="Arial" w:cs="Arial"/>
                <w:b/>
                <w:bCs/>
                <w:sz w:val="18"/>
                <w:szCs w:val="18"/>
                <w:vertAlign w:val="subscript"/>
              </w:rPr>
              <w:t>3</w:t>
            </w:r>
            <w:r>
              <w:rPr>
                <w:rFonts w:ascii="Arial" w:hAnsi="Arial" w:cs="Arial"/>
                <w:b/>
                <w:bCs/>
                <w:sz w:val="18"/>
                <w:szCs w:val="18"/>
              </w:rPr>
              <w:t>, в том числе повышенной проходимост</w:t>
            </w:r>
            <w:r>
              <w:rPr>
                <w:rFonts w:ascii="Arial" w:hAnsi="Arial" w:cs="Arial"/>
                <w:b/>
                <w:bCs/>
                <w:sz w:val="18"/>
                <w:szCs w:val="18"/>
              </w:rPr>
              <w:t>и категории G</w:t>
            </w:r>
            <w:r>
              <w:rPr>
                <w:rFonts w:ascii="Arial" w:hAnsi="Arial" w:cs="Arial"/>
                <w:b/>
                <w:bCs/>
                <w:color w:val="008000"/>
                <w:sz w:val="18"/>
                <w:szCs w:val="18"/>
                <w:u w:val="single"/>
                <w:vertAlign w:val="superscript"/>
              </w:rPr>
              <w:t>8</w:t>
            </w:r>
          </w:p>
        </w:tc>
      </w:tr>
      <w:tr w:rsidR="00000000" w14:paraId="18DD7AE7" w14:textId="77777777">
        <w:tc>
          <w:tcPr>
            <w:tcW w:w="2280" w:type="dxa"/>
            <w:gridSpan w:val="2"/>
            <w:tcBorders>
              <w:top w:val="single" w:sz="4" w:space="0" w:color="auto"/>
              <w:left w:val="single" w:sz="4" w:space="0" w:color="auto"/>
              <w:bottom w:val="single" w:sz="4" w:space="0" w:color="auto"/>
              <w:right w:val="single" w:sz="4" w:space="0" w:color="auto"/>
            </w:tcBorders>
          </w:tcPr>
          <w:p w14:paraId="50E076F2"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20. Специальные транспортные средства, кроме автобетоносмеси-</w:t>
            </w:r>
            <w:r>
              <w:rPr>
                <w:rFonts w:ascii="Arial" w:hAnsi="Arial" w:cs="Arial"/>
                <w:sz w:val="20"/>
                <w:szCs w:val="20"/>
              </w:rPr>
              <w:br/>
              <w:t>телей</w:t>
            </w:r>
          </w:p>
        </w:tc>
        <w:tc>
          <w:tcPr>
            <w:tcW w:w="960" w:type="dxa"/>
            <w:gridSpan w:val="2"/>
            <w:tcBorders>
              <w:top w:val="single" w:sz="4" w:space="0" w:color="auto"/>
              <w:left w:val="single" w:sz="4" w:space="0" w:color="auto"/>
              <w:bottom w:val="single" w:sz="4" w:space="0" w:color="auto"/>
              <w:right w:val="single" w:sz="4" w:space="0" w:color="auto"/>
            </w:tcBorders>
          </w:tcPr>
          <w:p w14:paraId="4E4012FB"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5,49</w:t>
            </w:r>
          </w:p>
        </w:tc>
        <w:tc>
          <w:tcPr>
            <w:tcW w:w="960" w:type="dxa"/>
            <w:gridSpan w:val="2"/>
            <w:tcBorders>
              <w:top w:val="single" w:sz="4" w:space="0" w:color="auto"/>
              <w:left w:val="single" w:sz="4" w:space="0" w:color="auto"/>
              <w:bottom w:val="single" w:sz="4" w:space="0" w:color="auto"/>
              <w:right w:val="single" w:sz="4" w:space="0" w:color="auto"/>
            </w:tcBorders>
          </w:tcPr>
          <w:p w14:paraId="0B2504B3"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33,24</w:t>
            </w:r>
          </w:p>
        </w:tc>
        <w:tc>
          <w:tcPr>
            <w:tcW w:w="960" w:type="dxa"/>
            <w:gridSpan w:val="3"/>
            <w:tcBorders>
              <w:top w:val="single" w:sz="4" w:space="0" w:color="auto"/>
              <w:left w:val="single" w:sz="4" w:space="0" w:color="auto"/>
              <w:bottom w:val="single" w:sz="4" w:space="0" w:color="auto"/>
              <w:right w:val="single" w:sz="4" w:space="0" w:color="auto"/>
            </w:tcBorders>
          </w:tcPr>
          <w:p w14:paraId="2631EE84"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6,04</w:t>
            </w:r>
          </w:p>
        </w:tc>
        <w:tc>
          <w:tcPr>
            <w:tcW w:w="960" w:type="dxa"/>
            <w:tcBorders>
              <w:top w:val="single" w:sz="4" w:space="0" w:color="auto"/>
              <w:left w:val="single" w:sz="4" w:space="0" w:color="auto"/>
              <w:bottom w:val="single" w:sz="4" w:space="0" w:color="auto"/>
              <w:right w:val="single" w:sz="4" w:space="0" w:color="auto"/>
            </w:tcBorders>
          </w:tcPr>
          <w:p w14:paraId="64980D3A"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36,56</w:t>
            </w:r>
          </w:p>
        </w:tc>
        <w:tc>
          <w:tcPr>
            <w:tcW w:w="960" w:type="dxa"/>
            <w:tcBorders>
              <w:top w:val="single" w:sz="4" w:space="0" w:color="auto"/>
              <w:left w:val="single" w:sz="4" w:space="0" w:color="auto"/>
              <w:bottom w:val="single" w:sz="4" w:space="0" w:color="auto"/>
              <w:right w:val="single" w:sz="4" w:space="0" w:color="auto"/>
            </w:tcBorders>
          </w:tcPr>
          <w:p w14:paraId="38404AA7"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6,64</w:t>
            </w:r>
          </w:p>
        </w:tc>
        <w:tc>
          <w:tcPr>
            <w:tcW w:w="960" w:type="dxa"/>
            <w:tcBorders>
              <w:top w:val="single" w:sz="4" w:space="0" w:color="auto"/>
              <w:left w:val="single" w:sz="4" w:space="0" w:color="auto"/>
              <w:bottom w:val="single" w:sz="4" w:space="0" w:color="auto"/>
              <w:right w:val="single" w:sz="4" w:space="0" w:color="auto"/>
            </w:tcBorders>
          </w:tcPr>
          <w:p w14:paraId="157CC7AE"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40,21</w:t>
            </w:r>
          </w:p>
        </w:tc>
        <w:tc>
          <w:tcPr>
            <w:tcW w:w="960" w:type="dxa"/>
            <w:tcBorders>
              <w:top w:val="single" w:sz="4" w:space="0" w:color="auto"/>
              <w:left w:val="single" w:sz="4" w:space="0" w:color="auto"/>
              <w:bottom w:val="single" w:sz="4" w:space="0" w:color="auto"/>
              <w:right w:val="single" w:sz="4" w:space="0" w:color="auto"/>
            </w:tcBorders>
          </w:tcPr>
          <w:p w14:paraId="6F051DF9"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7,31</w:t>
            </w:r>
          </w:p>
        </w:tc>
        <w:tc>
          <w:tcPr>
            <w:tcW w:w="960" w:type="dxa"/>
            <w:tcBorders>
              <w:top w:val="single" w:sz="4" w:space="0" w:color="auto"/>
              <w:left w:val="single" w:sz="4" w:space="0" w:color="auto"/>
              <w:bottom w:val="single" w:sz="4" w:space="0" w:color="auto"/>
              <w:right w:val="single" w:sz="4" w:space="0" w:color="auto"/>
            </w:tcBorders>
          </w:tcPr>
          <w:p w14:paraId="325BC967"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44,24</w:t>
            </w:r>
          </w:p>
        </w:tc>
        <w:tc>
          <w:tcPr>
            <w:tcW w:w="961" w:type="dxa"/>
            <w:tcBorders>
              <w:top w:val="single" w:sz="4" w:space="0" w:color="auto"/>
              <w:left w:val="single" w:sz="4" w:space="0" w:color="auto"/>
              <w:bottom w:val="single" w:sz="4" w:space="0" w:color="auto"/>
              <w:right w:val="single" w:sz="4" w:space="0" w:color="auto"/>
            </w:tcBorders>
          </w:tcPr>
          <w:p w14:paraId="064A3622"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8,04</w:t>
            </w:r>
          </w:p>
        </w:tc>
        <w:tc>
          <w:tcPr>
            <w:tcW w:w="960" w:type="dxa"/>
            <w:tcBorders>
              <w:top w:val="single" w:sz="4" w:space="0" w:color="auto"/>
              <w:left w:val="single" w:sz="4" w:space="0" w:color="auto"/>
              <w:bottom w:val="single" w:sz="4" w:space="0" w:color="auto"/>
              <w:right w:val="single" w:sz="4" w:space="0" w:color="auto"/>
            </w:tcBorders>
          </w:tcPr>
          <w:p w14:paraId="680B754A"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48,66</w:t>
            </w:r>
          </w:p>
        </w:tc>
        <w:tc>
          <w:tcPr>
            <w:tcW w:w="960" w:type="dxa"/>
            <w:tcBorders>
              <w:top w:val="single" w:sz="4" w:space="0" w:color="auto"/>
              <w:left w:val="single" w:sz="4" w:space="0" w:color="auto"/>
              <w:bottom w:val="single" w:sz="4" w:space="0" w:color="auto"/>
              <w:right w:val="single" w:sz="4" w:space="0" w:color="auto"/>
            </w:tcBorders>
          </w:tcPr>
          <w:p w14:paraId="1A9F87E7"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8,84</w:t>
            </w:r>
          </w:p>
        </w:tc>
        <w:tc>
          <w:tcPr>
            <w:tcW w:w="960" w:type="dxa"/>
            <w:tcBorders>
              <w:top w:val="single" w:sz="4" w:space="0" w:color="auto"/>
              <w:left w:val="single" w:sz="4" w:space="0" w:color="auto"/>
              <w:bottom w:val="single" w:sz="4" w:space="0" w:color="auto"/>
              <w:right w:val="single" w:sz="4" w:space="0" w:color="auto"/>
            </w:tcBorders>
          </w:tcPr>
          <w:p w14:paraId="752D7198"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53,53</w:t>
            </w:r>
          </w:p>
        </w:tc>
        <w:tc>
          <w:tcPr>
            <w:tcW w:w="960" w:type="dxa"/>
            <w:tcBorders>
              <w:top w:val="single" w:sz="4" w:space="0" w:color="auto"/>
              <w:left w:val="single" w:sz="4" w:space="0" w:color="auto"/>
              <w:bottom w:val="single" w:sz="4" w:space="0" w:color="auto"/>
              <w:right w:val="single" w:sz="4" w:space="0" w:color="auto"/>
            </w:tcBorders>
          </w:tcPr>
          <w:p w14:paraId="6B6BDBC3"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9,73</w:t>
            </w:r>
          </w:p>
        </w:tc>
        <w:tc>
          <w:tcPr>
            <w:tcW w:w="960" w:type="dxa"/>
            <w:tcBorders>
              <w:top w:val="single" w:sz="4" w:space="0" w:color="auto"/>
              <w:left w:val="single" w:sz="4" w:space="0" w:color="auto"/>
              <w:bottom w:val="single" w:sz="4" w:space="0" w:color="auto"/>
              <w:right w:val="single" w:sz="4" w:space="0" w:color="auto"/>
            </w:tcBorders>
          </w:tcPr>
          <w:p w14:paraId="23DAB84F"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58,88</w:t>
            </w:r>
          </w:p>
        </w:tc>
      </w:tr>
      <w:tr w:rsidR="00000000" w14:paraId="7826CE6B" w14:textId="77777777">
        <w:tc>
          <w:tcPr>
            <w:tcW w:w="2280" w:type="dxa"/>
            <w:gridSpan w:val="2"/>
            <w:tcBorders>
              <w:top w:val="single" w:sz="4" w:space="0" w:color="auto"/>
              <w:left w:val="single" w:sz="4" w:space="0" w:color="auto"/>
              <w:bottom w:val="single" w:sz="4" w:space="0" w:color="auto"/>
              <w:right w:val="single" w:sz="4" w:space="0" w:color="auto"/>
            </w:tcBorders>
          </w:tcPr>
          <w:p w14:paraId="03C0BF59"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21. Автобетоносмесители</w:t>
            </w:r>
          </w:p>
        </w:tc>
        <w:tc>
          <w:tcPr>
            <w:tcW w:w="960" w:type="dxa"/>
            <w:gridSpan w:val="2"/>
            <w:tcBorders>
              <w:top w:val="single" w:sz="4" w:space="0" w:color="auto"/>
              <w:left w:val="single" w:sz="4" w:space="0" w:color="auto"/>
              <w:bottom w:val="single" w:sz="4" w:space="0" w:color="auto"/>
              <w:right w:val="single" w:sz="4" w:space="0" w:color="auto"/>
            </w:tcBorders>
          </w:tcPr>
          <w:p w14:paraId="14795B21"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16,44</w:t>
            </w:r>
          </w:p>
        </w:tc>
        <w:tc>
          <w:tcPr>
            <w:tcW w:w="960" w:type="dxa"/>
            <w:gridSpan w:val="2"/>
            <w:tcBorders>
              <w:top w:val="single" w:sz="4" w:space="0" w:color="auto"/>
              <w:left w:val="single" w:sz="4" w:space="0" w:color="auto"/>
              <w:bottom w:val="single" w:sz="4" w:space="0" w:color="auto"/>
              <w:right w:val="single" w:sz="4" w:space="0" w:color="auto"/>
            </w:tcBorders>
          </w:tcPr>
          <w:p w14:paraId="0EA9B165"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43,21</w:t>
            </w:r>
          </w:p>
        </w:tc>
        <w:tc>
          <w:tcPr>
            <w:tcW w:w="960" w:type="dxa"/>
            <w:gridSpan w:val="3"/>
            <w:tcBorders>
              <w:top w:val="single" w:sz="4" w:space="0" w:color="auto"/>
              <w:left w:val="single" w:sz="4" w:space="0" w:color="auto"/>
              <w:bottom w:val="single" w:sz="4" w:space="0" w:color="auto"/>
              <w:right w:val="single" w:sz="4" w:space="0" w:color="auto"/>
            </w:tcBorders>
          </w:tcPr>
          <w:p w14:paraId="1F073035"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18,08</w:t>
            </w:r>
          </w:p>
        </w:tc>
        <w:tc>
          <w:tcPr>
            <w:tcW w:w="960" w:type="dxa"/>
            <w:tcBorders>
              <w:top w:val="single" w:sz="4" w:space="0" w:color="auto"/>
              <w:left w:val="single" w:sz="4" w:space="0" w:color="auto"/>
              <w:bottom w:val="single" w:sz="4" w:space="0" w:color="auto"/>
              <w:right w:val="single" w:sz="4" w:space="0" w:color="auto"/>
            </w:tcBorders>
          </w:tcPr>
          <w:p w14:paraId="71D123CA"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47,54</w:t>
            </w:r>
          </w:p>
        </w:tc>
        <w:tc>
          <w:tcPr>
            <w:tcW w:w="960" w:type="dxa"/>
            <w:tcBorders>
              <w:top w:val="single" w:sz="4" w:space="0" w:color="auto"/>
              <w:left w:val="single" w:sz="4" w:space="0" w:color="auto"/>
              <w:bottom w:val="single" w:sz="4" w:space="0" w:color="auto"/>
              <w:right w:val="single" w:sz="4" w:space="0" w:color="auto"/>
            </w:tcBorders>
          </w:tcPr>
          <w:p w14:paraId="7F56E19B"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19,89</w:t>
            </w:r>
          </w:p>
        </w:tc>
        <w:tc>
          <w:tcPr>
            <w:tcW w:w="960" w:type="dxa"/>
            <w:tcBorders>
              <w:top w:val="single" w:sz="4" w:space="0" w:color="auto"/>
              <w:left w:val="single" w:sz="4" w:space="0" w:color="auto"/>
              <w:bottom w:val="single" w:sz="4" w:space="0" w:color="auto"/>
              <w:right w:val="single" w:sz="4" w:space="0" w:color="auto"/>
            </w:tcBorders>
          </w:tcPr>
          <w:p w14:paraId="431A06CC"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52,29</w:t>
            </w:r>
          </w:p>
        </w:tc>
        <w:tc>
          <w:tcPr>
            <w:tcW w:w="960" w:type="dxa"/>
            <w:tcBorders>
              <w:top w:val="single" w:sz="4" w:space="0" w:color="auto"/>
              <w:left w:val="single" w:sz="4" w:space="0" w:color="auto"/>
              <w:bottom w:val="single" w:sz="4" w:space="0" w:color="auto"/>
              <w:right w:val="single" w:sz="4" w:space="0" w:color="auto"/>
            </w:tcBorders>
          </w:tcPr>
          <w:p w14:paraId="588393F4"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21,88</w:t>
            </w:r>
          </w:p>
        </w:tc>
        <w:tc>
          <w:tcPr>
            <w:tcW w:w="960" w:type="dxa"/>
            <w:tcBorders>
              <w:top w:val="single" w:sz="4" w:space="0" w:color="auto"/>
              <w:left w:val="single" w:sz="4" w:space="0" w:color="auto"/>
              <w:bottom w:val="single" w:sz="4" w:space="0" w:color="auto"/>
              <w:right w:val="single" w:sz="4" w:space="0" w:color="auto"/>
            </w:tcBorders>
          </w:tcPr>
          <w:p w14:paraId="4ACFDB4B"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57,52</w:t>
            </w:r>
          </w:p>
        </w:tc>
        <w:tc>
          <w:tcPr>
            <w:tcW w:w="961" w:type="dxa"/>
            <w:tcBorders>
              <w:top w:val="single" w:sz="4" w:space="0" w:color="auto"/>
              <w:left w:val="single" w:sz="4" w:space="0" w:color="auto"/>
              <w:bottom w:val="single" w:sz="4" w:space="0" w:color="auto"/>
              <w:right w:val="single" w:sz="4" w:space="0" w:color="auto"/>
            </w:tcBorders>
          </w:tcPr>
          <w:p w14:paraId="231CBC6A"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24,07</w:t>
            </w:r>
          </w:p>
        </w:tc>
        <w:tc>
          <w:tcPr>
            <w:tcW w:w="960" w:type="dxa"/>
            <w:tcBorders>
              <w:top w:val="single" w:sz="4" w:space="0" w:color="auto"/>
              <w:left w:val="single" w:sz="4" w:space="0" w:color="auto"/>
              <w:bottom w:val="single" w:sz="4" w:space="0" w:color="auto"/>
              <w:right w:val="single" w:sz="4" w:space="0" w:color="auto"/>
            </w:tcBorders>
          </w:tcPr>
          <w:p w14:paraId="20750521"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63,27</w:t>
            </w:r>
          </w:p>
        </w:tc>
        <w:tc>
          <w:tcPr>
            <w:tcW w:w="960" w:type="dxa"/>
            <w:tcBorders>
              <w:top w:val="single" w:sz="4" w:space="0" w:color="auto"/>
              <w:left w:val="single" w:sz="4" w:space="0" w:color="auto"/>
              <w:bottom w:val="single" w:sz="4" w:space="0" w:color="auto"/>
              <w:right w:val="single" w:sz="4" w:space="0" w:color="auto"/>
            </w:tcBorders>
          </w:tcPr>
          <w:p w14:paraId="44527591"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26,48</w:t>
            </w:r>
          </w:p>
        </w:tc>
        <w:tc>
          <w:tcPr>
            <w:tcW w:w="960" w:type="dxa"/>
            <w:tcBorders>
              <w:top w:val="single" w:sz="4" w:space="0" w:color="auto"/>
              <w:left w:val="single" w:sz="4" w:space="0" w:color="auto"/>
              <w:bottom w:val="single" w:sz="4" w:space="0" w:color="auto"/>
              <w:right w:val="single" w:sz="4" w:space="0" w:color="auto"/>
            </w:tcBorders>
          </w:tcPr>
          <w:p w14:paraId="2A750675"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69,6</w:t>
            </w:r>
          </w:p>
        </w:tc>
        <w:tc>
          <w:tcPr>
            <w:tcW w:w="960" w:type="dxa"/>
            <w:tcBorders>
              <w:top w:val="single" w:sz="4" w:space="0" w:color="auto"/>
              <w:left w:val="single" w:sz="4" w:space="0" w:color="auto"/>
              <w:bottom w:val="single" w:sz="4" w:space="0" w:color="auto"/>
              <w:right w:val="single" w:sz="4" w:space="0" w:color="auto"/>
            </w:tcBorders>
          </w:tcPr>
          <w:p w14:paraId="6685749E"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29,12</w:t>
            </w:r>
          </w:p>
        </w:tc>
        <w:tc>
          <w:tcPr>
            <w:tcW w:w="960" w:type="dxa"/>
            <w:tcBorders>
              <w:top w:val="single" w:sz="4" w:space="0" w:color="auto"/>
              <w:left w:val="single" w:sz="4" w:space="0" w:color="auto"/>
              <w:bottom w:val="single" w:sz="4" w:space="0" w:color="auto"/>
              <w:right w:val="single" w:sz="4" w:space="0" w:color="auto"/>
            </w:tcBorders>
          </w:tcPr>
          <w:p w14:paraId="28D7C17E"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76,56</w:t>
            </w:r>
          </w:p>
        </w:tc>
      </w:tr>
      <w:tr w:rsidR="00000000" w14:paraId="72FB4803" w14:textId="77777777">
        <w:tc>
          <w:tcPr>
            <w:tcW w:w="15721" w:type="dxa"/>
            <w:gridSpan w:val="20"/>
            <w:tcBorders>
              <w:top w:val="single" w:sz="4" w:space="0" w:color="auto"/>
              <w:left w:val="single" w:sz="4" w:space="0" w:color="auto"/>
              <w:bottom w:val="single" w:sz="4" w:space="0" w:color="auto"/>
              <w:right w:val="single" w:sz="4" w:space="0" w:color="auto"/>
            </w:tcBorders>
          </w:tcPr>
          <w:p w14:paraId="03C9E24D"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18"/>
                <w:szCs w:val="18"/>
              </w:rPr>
              <w:t>IV. Транспортные средства, выпущенные в обращение на территории Российской Федерации, категорий M</w:t>
            </w:r>
            <w:r>
              <w:rPr>
                <w:rFonts w:ascii="Arial" w:hAnsi="Arial" w:cs="Arial"/>
                <w:b/>
                <w:bCs/>
                <w:sz w:val="18"/>
                <w:szCs w:val="18"/>
                <w:vertAlign w:val="subscript"/>
              </w:rPr>
              <w:t>2</w:t>
            </w:r>
            <w:r>
              <w:rPr>
                <w:rFonts w:ascii="Arial" w:hAnsi="Arial" w:cs="Arial"/>
                <w:b/>
                <w:bCs/>
                <w:sz w:val="18"/>
                <w:szCs w:val="18"/>
              </w:rPr>
              <w:t xml:space="preserve"> и M</w:t>
            </w:r>
            <w:r>
              <w:rPr>
                <w:rFonts w:ascii="Arial" w:hAnsi="Arial" w:cs="Arial"/>
                <w:b/>
                <w:bCs/>
                <w:sz w:val="18"/>
                <w:szCs w:val="18"/>
                <w:vertAlign w:val="subscript"/>
              </w:rPr>
              <w:t>3</w:t>
            </w:r>
            <w:r>
              <w:rPr>
                <w:rFonts w:ascii="Arial" w:hAnsi="Arial" w:cs="Arial"/>
                <w:b/>
                <w:bCs/>
                <w:sz w:val="18"/>
                <w:szCs w:val="18"/>
              </w:rPr>
              <w:t>, в том числе повышенной проходимости категории G, а также специализированные транспортные средства указанных категорий</w:t>
            </w:r>
            <w:r>
              <w:rPr>
                <w:rFonts w:ascii="Arial" w:hAnsi="Arial" w:cs="Arial"/>
                <w:b/>
                <w:bCs/>
                <w:color w:val="008000"/>
                <w:sz w:val="18"/>
                <w:szCs w:val="18"/>
                <w:u w:val="single"/>
                <w:vertAlign w:val="superscript"/>
              </w:rPr>
              <w:t>8</w:t>
            </w:r>
          </w:p>
        </w:tc>
      </w:tr>
      <w:tr w:rsidR="00000000" w14:paraId="02752215" w14:textId="77777777">
        <w:tc>
          <w:tcPr>
            <w:tcW w:w="2280" w:type="dxa"/>
            <w:gridSpan w:val="2"/>
            <w:tcBorders>
              <w:top w:val="single" w:sz="4" w:space="0" w:color="auto"/>
              <w:left w:val="single" w:sz="4" w:space="0" w:color="auto"/>
              <w:bottom w:val="single" w:sz="4" w:space="0" w:color="auto"/>
              <w:right w:val="single" w:sz="4" w:space="0" w:color="auto"/>
            </w:tcBorders>
          </w:tcPr>
          <w:p w14:paraId="2D068317"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22. Транспорт</w:t>
            </w:r>
            <w:r>
              <w:rPr>
                <w:rFonts w:ascii="Arial" w:hAnsi="Arial" w:cs="Arial"/>
                <w:sz w:val="20"/>
                <w:szCs w:val="20"/>
              </w:rPr>
              <w:t>ные средства с объемом двигателя не более 2500 куб. сантиметров</w:t>
            </w:r>
          </w:p>
        </w:tc>
        <w:tc>
          <w:tcPr>
            <w:tcW w:w="960" w:type="dxa"/>
            <w:gridSpan w:val="2"/>
            <w:tcBorders>
              <w:top w:val="single" w:sz="4" w:space="0" w:color="auto"/>
              <w:left w:val="single" w:sz="4" w:space="0" w:color="auto"/>
              <w:bottom w:val="single" w:sz="4" w:space="0" w:color="auto"/>
              <w:right w:val="single" w:sz="4" w:space="0" w:color="auto"/>
            </w:tcBorders>
          </w:tcPr>
          <w:p w14:paraId="6DDFE7B0"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5,34</w:t>
            </w:r>
          </w:p>
        </w:tc>
        <w:tc>
          <w:tcPr>
            <w:tcW w:w="960" w:type="dxa"/>
            <w:gridSpan w:val="2"/>
            <w:tcBorders>
              <w:top w:val="single" w:sz="4" w:space="0" w:color="auto"/>
              <w:left w:val="single" w:sz="4" w:space="0" w:color="auto"/>
              <w:bottom w:val="single" w:sz="4" w:space="0" w:color="auto"/>
              <w:right w:val="single" w:sz="4" w:space="0" w:color="auto"/>
            </w:tcBorders>
          </w:tcPr>
          <w:p w14:paraId="41C83F14"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5,41</w:t>
            </w:r>
          </w:p>
        </w:tc>
        <w:tc>
          <w:tcPr>
            <w:tcW w:w="945" w:type="dxa"/>
            <w:gridSpan w:val="2"/>
            <w:tcBorders>
              <w:top w:val="single" w:sz="4" w:space="0" w:color="auto"/>
              <w:left w:val="single" w:sz="4" w:space="0" w:color="auto"/>
              <w:bottom w:val="single" w:sz="4" w:space="0" w:color="auto"/>
              <w:right w:val="single" w:sz="4" w:space="0" w:color="auto"/>
            </w:tcBorders>
          </w:tcPr>
          <w:p w14:paraId="3A28AA92"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5,87</w:t>
            </w:r>
          </w:p>
        </w:tc>
        <w:tc>
          <w:tcPr>
            <w:tcW w:w="975" w:type="dxa"/>
            <w:gridSpan w:val="2"/>
            <w:tcBorders>
              <w:top w:val="single" w:sz="4" w:space="0" w:color="auto"/>
              <w:left w:val="single" w:sz="4" w:space="0" w:color="auto"/>
              <w:bottom w:val="single" w:sz="4" w:space="0" w:color="auto"/>
              <w:right w:val="single" w:sz="4" w:space="0" w:color="auto"/>
            </w:tcBorders>
          </w:tcPr>
          <w:p w14:paraId="452487BE"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5,95</w:t>
            </w:r>
          </w:p>
        </w:tc>
        <w:tc>
          <w:tcPr>
            <w:tcW w:w="960" w:type="dxa"/>
            <w:tcBorders>
              <w:top w:val="single" w:sz="4" w:space="0" w:color="auto"/>
              <w:left w:val="single" w:sz="4" w:space="0" w:color="auto"/>
              <w:bottom w:val="single" w:sz="4" w:space="0" w:color="auto"/>
              <w:right w:val="single" w:sz="4" w:space="0" w:color="auto"/>
            </w:tcBorders>
          </w:tcPr>
          <w:p w14:paraId="257862A9"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6,46</w:t>
            </w:r>
          </w:p>
        </w:tc>
        <w:tc>
          <w:tcPr>
            <w:tcW w:w="960" w:type="dxa"/>
            <w:tcBorders>
              <w:top w:val="single" w:sz="4" w:space="0" w:color="auto"/>
              <w:left w:val="single" w:sz="4" w:space="0" w:color="auto"/>
              <w:bottom w:val="single" w:sz="4" w:space="0" w:color="auto"/>
              <w:right w:val="single" w:sz="4" w:space="0" w:color="auto"/>
            </w:tcBorders>
          </w:tcPr>
          <w:p w14:paraId="166DB0AF"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6,54</w:t>
            </w:r>
          </w:p>
        </w:tc>
        <w:tc>
          <w:tcPr>
            <w:tcW w:w="960" w:type="dxa"/>
            <w:tcBorders>
              <w:top w:val="single" w:sz="4" w:space="0" w:color="auto"/>
              <w:left w:val="single" w:sz="4" w:space="0" w:color="auto"/>
              <w:bottom w:val="single" w:sz="4" w:space="0" w:color="auto"/>
              <w:right w:val="single" w:sz="4" w:space="0" w:color="auto"/>
            </w:tcBorders>
          </w:tcPr>
          <w:p w14:paraId="091FE166"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7,1</w:t>
            </w:r>
          </w:p>
        </w:tc>
        <w:tc>
          <w:tcPr>
            <w:tcW w:w="960" w:type="dxa"/>
            <w:tcBorders>
              <w:top w:val="single" w:sz="4" w:space="0" w:color="auto"/>
              <w:left w:val="single" w:sz="4" w:space="0" w:color="auto"/>
              <w:bottom w:val="single" w:sz="4" w:space="0" w:color="auto"/>
              <w:right w:val="single" w:sz="4" w:space="0" w:color="auto"/>
            </w:tcBorders>
          </w:tcPr>
          <w:p w14:paraId="2716C5E5"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7,2</w:t>
            </w:r>
          </w:p>
        </w:tc>
        <w:tc>
          <w:tcPr>
            <w:tcW w:w="961" w:type="dxa"/>
            <w:tcBorders>
              <w:top w:val="single" w:sz="4" w:space="0" w:color="auto"/>
              <w:left w:val="single" w:sz="4" w:space="0" w:color="auto"/>
              <w:bottom w:val="single" w:sz="4" w:space="0" w:color="auto"/>
              <w:right w:val="single" w:sz="4" w:space="0" w:color="auto"/>
            </w:tcBorders>
          </w:tcPr>
          <w:p w14:paraId="2FB2B2BE"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7,82</w:t>
            </w:r>
          </w:p>
        </w:tc>
        <w:tc>
          <w:tcPr>
            <w:tcW w:w="960" w:type="dxa"/>
            <w:tcBorders>
              <w:top w:val="single" w:sz="4" w:space="0" w:color="auto"/>
              <w:left w:val="single" w:sz="4" w:space="0" w:color="auto"/>
              <w:bottom w:val="single" w:sz="4" w:space="0" w:color="auto"/>
              <w:right w:val="single" w:sz="4" w:space="0" w:color="auto"/>
            </w:tcBorders>
          </w:tcPr>
          <w:p w14:paraId="757FE09D"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7,91</w:t>
            </w:r>
          </w:p>
        </w:tc>
        <w:tc>
          <w:tcPr>
            <w:tcW w:w="960" w:type="dxa"/>
            <w:tcBorders>
              <w:top w:val="single" w:sz="4" w:space="0" w:color="auto"/>
              <w:left w:val="single" w:sz="4" w:space="0" w:color="auto"/>
              <w:bottom w:val="single" w:sz="4" w:space="0" w:color="auto"/>
              <w:right w:val="single" w:sz="4" w:space="0" w:color="auto"/>
            </w:tcBorders>
          </w:tcPr>
          <w:p w14:paraId="45D8CCB6"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8,6</w:t>
            </w:r>
          </w:p>
        </w:tc>
        <w:tc>
          <w:tcPr>
            <w:tcW w:w="960" w:type="dxa"/>
            <w:tcBorders>
              <w:top w:val="single" w:sz="4" w:space="0" w:color="auto"/>
              <w:left w:val="single" w:sz="4" w:space="0" w:color="auto"/>
              <w:bottom w:val="single" w:sz="4" w:space="0" w:color="auto"/>
              <w:right w:val="single" w:sz="4" w:space="0" w:color="auto"/>
            </w:tcBorders>
          </w:tcPr>
          <w:p w14:paraId="29324EB1"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8,71</w:t>
            </w:r>
          </w:p>
        </w:tc>
        <w:tc>
          <w:tcPr>
            <w:tcW w:w="960" w:type="dxa"/>
            <w:tcBorders>
              <w:top w:val="single" w:sz="4" w:space="0" w:color="auto"/>
              <w:left w:val="single" w:sz="4" w:space="0" w:color="auto"/>
              <w:bottom w:val="single" w:sz="4" w:space="0" w:color="auto"/>
              <w:right w:val="single" w:sz="4" w:space="0" w:color="auto"/>
            </w:tcBorders>
          </w:tcPr>
          <w:p w14:paraId="0A019759"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9,46</w:t>
            </w:r>
          </w:p>
        </w:tc>
        <w:tc>
          <w:tcPr>
            <w:tcW w:w="960" w:type="dxa"/>
            <w:tcBorders>
              <w:top w:val="single" w:sz="4" w:space="0" w:color="auto"/>
              <w:left w:val="single" w:sz="4" w:space="0" w:color="auto"/>
              <w:bottom w:val="single" w:sz="4" w:space="0" w:color="auto"/>
              <w:right w:val="single" w:sz="4" w:space="0" w:color="auto"/>
            </w:tcBorders>
          </w:tcPr>
          <w:p w14:paraId="7A17E9E6"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9,58</w:t>
            </w:r>
          </w:p>
        </w:tc>
      </w:tr>
      <w:tr w:rsidR="00000000" w14:paraId="0E167AA4" w14:textId="77777777">
        <w:tc>
          <w:tcPr>
            <w:tcW w:w="2280" w:type="dxa"/>
            <w:gridSpan w:val="2"/>
            <w:tcBorders>
              <w:top w:val="single" w:sz="4" w:space="0" w:color="auto"/>
              <w:left w:val="single" w:sz="4" w:space="0" w:color="auto"/>
              <w:bottom w:val="single" w:sz="4" w:space="0" w:color="auto"/>
              <w:right w:val="single" w:sz="4" w:space="0" w:color="auto"/>
            </w:tcBorders>
          </w:tcPr>
          <w:p w14:paraId="62A926F7"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23. Транспортные средства с электродвигателями, в том числе транспортные средства, оснащенные гибридными силовыми установка</w:t>
            </w:r>
            <w:r>
              <w:rPr>
                <w:rFonts w:ascii="Arial" w:hAnsi="Arial" w:cs="Arial"/>
                <w:sz w:val="20"/>
                <w:szCs w:val="20"/>
              </w:rPr>
              <w:t xml:space="preserve">ми последовательного типа, за исключением </w:t>
            </w:r>
            <w:r>
              <w:rPr>
                <w:rFonts w:ascii="Arial" w:hAnsi="Arial" w:cs="Arial"/>
                <w:sz w:val="20"/>
                <w:szCs w:val="20"/>
              </w:rPr>
              <w:lastRenderedPageBreak/>
              <w:t>транспортных средств, оснащенных иными типами гибридных силовых установок</w:t>
            </w:r>
          </w:p>
        </w:tc>
        <w:tc>
          <w:tcPr>
            <w:tcW w:w="960" w:type="dxa"/>
            <w:gridSpan w:val="2"/>
            <w:tcBorders>
              <w:top w:val="single" w:sz="4" w:space="0" w:color="auto"/>
              <w:left w:val="single" w:sz="4" w:space="0" w:color="auto"/>
              <w:bottom w:val="single" w:sz="4" w:space="0" w:color="auto"/>
              <w:right w:val="single" w:sz="4" w:space="0" w:color="auto"/>
            </w:tcBorders>
          </w:tcPr>
          <w:p w14:paraId="0E48B970"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lastRenderedPageBreak/>
              <w:t>17</w:t>
            </w:r>
          </w:p>
        </w:tc>
        <w:tc>
          <w:tcPr>
            <w:tcW w:w="960" w:type="dxa"/>
            <w:gridSpan w:val="2"/>
            <w:tcBorders>
              <w:top w:val="single" w:sz="4" w:space="0" w:color="auto"/>
              <w:left w:val="single" w:sz="4" w:space="0" w:color="auto"/>
              <w:bottom w:val="single" w:sz="4" w:space="0" w:color="auto"/>
              <w:right w:val="single" w:sz="4" w:space="0" w:color="auto"/>
            </w:tcBorders>
          </w:tcPr>
          <w:p w14:paraId="16FEB0CB"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17,15</w:t>
            </w:r>
          </w:p>
        </w:tc>
        <w:tc>
          <w:tcPr>
            <w:tcW w:w="945" w:type="dxa"/>
            <w:gridSpan w:val="2"/>
            <w:tcBorders>
              <w:top w:val="single" w:sz="4" w:space="0" w:color="auto"/>
              <w:left w:val="single" w:sz="4" w:space="0" w:color="auto"/>
              <w:bottom w:val="single" w:sz="4" w:space="0" w:color="auto"/>
              <w:right w:val="single" w:sz="4" w:space="0" w:color="auto"/>
            </w:tcBorders>
          </w:tcPr>
          <w:p w14:paraId="43D10A94"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18,7</w:t>
            </w:r>
          </w:p>
        </w:tc>
        <w:tc>
          <w:tcPr>
            <w:tcW w:w="975" w:type="dxa"/>
            <w:gridSpan w:val="2"/>
            <w:tcBorders>
              <w:top w:val="single" w:sz="4" w:space="0" w:color="auto"/>
              <w:left w:val="single" w:sz="4" w:space="0" w:color="auto"/>
              <w:bottom w:val="single" w:sz="4" w:space="0" w:color="auto"/>
              <w:right w:val="single" w:sz="4" w:space="0" w:color="auto"/>
            </w:tcBorders>
          </w:tcPr>
          <w:p w14:paraId="458F9766"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18,87</w:t>
            </w:r>
          </w:p>
        </w:tc>
        <w:tc>
          <w:tcPr>
            <w:tcW w:w="960" w:type="dxa"/>
            <w:tcBorders>
              <w:top w:val="single" w:sz="4" w:space="0" w:color="auto"/>
              <w:left w:val="single" w:sz="4" w:space="0" w:color="auto"/>
              <w:bottom w:val="single" w:sz="4" w:space="0" w:color="auto"/>
              <w:right w:val="single" w:sz="4" w:space="0" w:color="auto"/>
            </w:tcBorders>
          </w:tcPr>
          <w:p w14:paraId="30AFF068"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20,57</w:t>
            </w:r>
          </w:p>
        </w:tc>
        <w:tc>
          <w:tcPr>
            <w:tcW w:w="960" w:type="dxa"/>
            <w:tcBorders>
              <w:top w:val="single" w:sz="4" w:space="0" w:color="auto"/>
              <w:left w:val="single" w:sz="4" w:space="0" w:color="auto"/>
              <w:bottom w:val="single" w:sz="4" w:space="0" w:color="auto"/>
              <w:right w:val="single" w:sz="4" w:space="0" w:color="auto"/>
            </w:tcBorders>
          </w:tcPr>
          <w:p w14:paraId="68A6A324"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20,76</w:t>
            </w:r>
          </w:p>
        </w:tc>
        <w:tc>
          <w:tcPr>
            <w:tcW w:w="960" w:type="dxa"/>
            <w:tcBorders>
              <w:top w:val="single" w:sz="4" w:space="0" w:color="auto"/>
              <w:left w:val="single" w:sz="4" w:space="0" w:color="auto"/>
              <w:bottom w:val="single" w:sz="4" w:space="0" w:color="auto"/>
              <w:right w:val="single" w:sz="4" w:space="0" w:color="auto"/>
            </w:tcBorders>
          </w:tcPr>
          <w:p w14:paraId="5BCD825B"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22,63</w:t>
            </w:r>
          </w:p>
        </w:tc>
        <w:tc>
          <w:tcPr>
            <w:tcW w:w="960" w:type="dxa"/>
            <w:tcBorders>
              <w:top w:val="single" w:sz="4" w:space="0" w:color="auto"/>
              <w:left w:val="single" w:sz="4" w:space="0" w:color="auto"/>
              <w:bottom w:val="single" w:sz="4" w:space="0" w:color="auto"/>
              <w:right w:val="single" w:sz="4" w:space="0" w:color="auto"/>
            </w:tcBorders>
          </w:tcPr>
          <w:p w14:paraId="760EB492"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22,83</w:t>
            </w:r>
          </w:p>
        </w:tc>
        <w:tc>
          <w:tcPr>
            <w:tcW w:w="961" w:type="dxa"/>
            <w:tcBorders>
              <w:top w:val="single" w:sz="4" w:space="0" w:color="auto"/>
              <w:left w:val="single" w:sz="4" w:space="0" w:color="auto"/>
              <w:bottom w:val="single" w:sz="4" w:space="0" w:color="auto"/>
              <w:right w:val="single" w:sz="4" w:space="0" w:color="auto"/>
            </w:tcBorders>
          </w:tcPr>
          <w:p w14:paraId="2D324B3D"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24,89</w:t>
            </w:r>
          </w:p>
        </w:tc>
        <w:tc>
          <w:tcPr>
            <w:tcW w:w="960" w:type="dxa"/>
            <w:tcBorders>
              <w:top w:val="single" w:sz="4" w:space="0" w:color="auto"/>
              <w:left w:val="single" w:sz="4" w:space="0" w:color="auto"/>
              <w:bottom w:val="single" w:sz="4" w:space="0" w:color="auto"/>
              <w:right w:val="single" w:sz="4" w:space="0" w:color="auto"/>
            </w:tcBorders>
          </w:tcPr>
          <w:p w14:paraId="7D7D22EC"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25,11</w:t>
            </w:r>
          </w:p>
        </w:tc>
        <w:tc>
          <w:tcPr>
            <w:tcW w:w="960" w:type="dxa"/>
            <w:tcBorders>
              <w:top w:val="single" w:sz="4" w:space="0" w:color="auto"/>
              <w:left w:val="single" w:sz="4" w:space="0" w:color="auto"/>
              <w:bottom w:val="single" w:sz="4" w:space="0" w:color="auto"/>
              <w:right w:val="single" w:sz="4" w:space="0" w:color="auto"/>
            </w:tcBorders>
          </w:tcPr>
          <w:p w14:paraId="44B1A7AD"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27,38</w:t>
            </w:r>
          </w:p>
        </w:tc>
        <w:tc>
          <w:tcPr>
            <w:tcW w:w="960" w:type="dxa"/>
            <w:tcBorders>
              <w:top w:val="single" w:sz="4" w:space="0" w:color="auto"/>
              <w:left w:val="single" w:sz="4" w:space="0" w:color="auto"/>
              <w:bottom w:val="single" w:sz="4" w:space="0" w:color="auto"/>
              <w:right w:val="single" w:sz="4" w:space="0" w:color="auto"/>
            </w:tcBorders>
          </w:tcPr>
          <w:p w14:paraId="6E7A7FEC"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27,63</w:t>
            </w:r>
          </w:p>
        </w:tc>
        <w:tc>
          <w:tcPr>
            <w:tcW w:w="960" w:type="dxa"/>
            <w:tcBorders>
              <w:top w:val="single" w:sz="4" w:space="0" w:color="auto"/>
              <w:left w:val="single" w:sz="4" w:space="0" w:color="auto"/>
              <w:bottom w:val="single" w:sz="4" w:space="0" w:color="auto"/>
              <w:right w:val="single" w:sz="4" w:space="0" w:color="auto"/>
            </w:tcBorders>
          </w:tcPr>
          <w:p w14:paraId="6C8A6609"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30,12</w:t>
            </w:r>
          </w:p>
        </w:tc>
        <w:tc>
          <w:tcPr>
            <w:tcW w:w="960" w:type="dxa"/>
            <w:tcBorders>
              <w:top w:val="single" w:sz="4" w:space="0" w:color="auto"/>
              <w:left w:val="single" w:sz="4" w:space="0" w:color="auto"/>
              <w:bottom w:val="single" w:sz="4" w:space="0" w:color="auto"/>
              <w:right w:val="single" w:sz="4" w:space="0" w:color="auto"/>
            </w:tcBorders>
          </w:tcPr>
          <w:p w14:paraId="1479574A"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30,39</w:t>
            </w:r>
          </w:p>
        </w:tc>
      </w:tr>
      <w:tr w:rsidR="00000000" w14:paraId="18A8E96E" w14:textId="77777777">
        <w:tc>
          <w:tcPr>
            <w:tcW w:w="2280" w:type="dxa"/>
            <w:gridSpan w:val="2"/>
            <w:tcBorders>
              <w:top w:val="single" w:sz="4" w:space="0" w:color="auto"/>
              <w:left w:val="single" w:sz="4" w:space="0" w:color="auto"/>
              <w:bottom w:val="single" w:sz="4" w:space="0" w:color="auto"/>
              <w:right w:val="single" w:sz="4" w:space="0" w:color="auto"/>
            </w:tcBorders>
          </w:tcPr>
          <w:p w14:paraId="0F6BA75E"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24. Транспортные средства с объемом двигателя свыше</w:t>
            </w:r>
            <w:r>
              <w:rPr>
                <w:rFonts w:ascii="Arial" w:hAnsi="Arial" w:cs="Arial"/>
                <w:sz w:val="20"/>
                <w:szCs w:val="20"/>
              </w:rPr>
              <w:t xml:space="preserve"> 2500 куб. сантиметров, но не более 5000 куб. сантиметров</w:t>
            </w:r>
          </w:p>
        </w:tc>
        <w:tc>
          <w:tcPr>
            <w:tcW w:w="960" w:type="dxa"/>
            <w:gridSpan w:val="2"/>
            <w:tcBorders>
              <w:top w:val="single" w:sz="4" w:space="0" w:color="auto"/>
              <w:left w:val="single" w:sz="4" w:space="0" w:color="auto"/>
              <w:bottom w:val="single" w:sz="4" w:space="0" w:color="auto"/>
              <w:right w:val="single" w:sz="4" w:space="0" w:color="auto"/>
            </w:tcBorders>
          </w:tcPr>
          <w:p w14:paraId="3000870F"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18,79</w:t>
            </w:r>
          </w:p>
        </w:tc>
        <w:tc>
          <w:tcPr>
            <w:tcW w:w="960" w:type="dxa"/>
            <w:gridSpan w:val="2"/>
            <w:tcBorders>
              <w:top w:val="single" w:sz="4" w:space="0" w:color="auto"/>
              <w:left w:val="single" w:sz="4" w:space="0" w:color="auto"/>
              <w:bottom w:val="single" w:sz="4" w:space="0" w:color="auto"/>
              <w:right w:val="single" w:sz="4" w:space="0" w:color="auto"/>
            </w:tcBorders>
          </w:tcPr>
          <w:p w14:paraId="1F4A0FFC"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28,44</w:t>
            </w:r>
          </w:p>
        </w:tc>
        <w:tc>
          <w:tcPr>
            <w:tcW w:w="945" w:type="dxa"/>
            <w:gridSpan w:val="2"/>
            <w:tcBorders>
              <w:top w:val="single" w:sz="4" w:space="0" w:color="auto"/>
              <w:left w:val="single" w:sz="4" w:space="0" w:color="auto"/>
              <w:bottom w:val="single" w:sz="4" w:space="0" w:color="auto"/>
              <w:right w:val="single" w:sz="4" w:space="0" w:color="auto"/>
            </w:tcBorders>
          </w:tcPr>
          <w:p w14:paraId="7753FF99"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20,66</w:t>
            </w:r>
          </w:p>
        </w:tc>
        <w:tc>
          <w:tcPr>
            <w:tcW w:w="975" w:type="dxa"/>
            <w:gridSpan w:val="2"/>
            <w:tcBorders>
              <w:top w:val="single" w:sz="4" w:space="0" w:color="auto"/>
              <w:left w:val="single" w:sz="4" w:space="0" w:color="auto"/>
              <w:bottom w:val="single" w:sz="4" w:space="0" w:color="auto"/>
              <w:right w:val="single" w:sz="4" w:space="0" w:color="auto"/>
            </w:tcBorders>
          </w:tcPr>
          <w:p w14:paraId="6C81949A"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31,29</w:t>
            </w:r>
          </w:p>
        </w:tc>
        <w:tc>
          <w:tcPr>
            <w:tcW w:w="960" w:type="dxa"/>
            <w:tcBorders>
              <w:top w:val="single" w:sz="4" w:space="0" w:color="auto"/>
              <w:left w:val="single" w:sz="4" w:space="0" w:color="auto"/>
              <w:bottom w:val="single" w:sz="4" w:space="0" w:color="auto"/>
              <w:right w:val="single" w:sz="4" w:space="0" w:color="auto"/>
            </w:tcBorders>
          </w:tcPr>
          <w:p w14:paraId="422EDA19"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22,73</w:t>
            </w:r>
          </w:p>
        </w:tc>
        <w:tc>
          <w:tcPr>
            <w:tcW w:w="960" w:type="dxa"/>
            <w:tcBorders>
              <w:top w:val="single" w:sz="4" w:space="0" w:color="auto"/>
              <w:left w:val="single" w:sz="4" w:space="0" w:color="auto"/>
              <w:bottom w:val="single" w:sz="4" w:space="0" w:color="auto"/>
              <w:right w:val="single" w:sz="4" w:space="0" w:color="auto"/>
            </w:tcBorders>
          </w:tcPr>
          <w:p w14:paraId="1A71B831"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34,41</w:t>
            </w:r>
          </w:p>
        </w:tc>
        <w:tc>
          <w:tcPr>
            <w:tcW w:w="960" w:type="dxa"/>
            <w:tcBorders>
              <w:top w:val="single" w:sz="4" w:space="0" w:color="auto"/>
              <w:left w:val="single" w:sz="4" w:space="0" w:color="auto"/>
              <w:bottom w:val="single" w:sz="4" w:space="0" w:color="auto"/>
              <w:right w:val="single" w:sz="4" w:space="0" w:color="auto"/>
            </w:tcBorders>
          </w:tcPr>
          <w:p w14:paraId="17B3F1BE"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25</w:t>
            </w:r>
          </w:p>
        </w:tc>
        <w:tc>
          <w:tcPr>
            <w:tcW w:w="960" w:type="dxa"/>
            <w:tcBorders>
              <w:top w:val="single" w:sz="4" w:space="0" w:color="auto"/>
              <w:left w:val="single" w:sz="4" w:space="0" w:color="auto"/>
              <w:bottom w:val="single" w:sz="4" w:space="0" w:color="auto"/>
              <w:right w:val="single" w:sz="4" w:space="0" w:color="auto"/>
            </w:tcBorders>
          </w:tcPr>
          <w:p w14:paraId="6D4DB381"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37,85</w:t>
            </w:r>
          </w:p>
        </w:tc>
        <w:tc>
          <w:tcPr>
            <w:tcW w:w="961" w:type="dxa"/>
            <w:tcBorders>
              <w:top w:val="single" w:sz="4" w:space="0" w:color="auto"/>
              <w:left w:val="single" w:sz="4" w:space="0" w:color="auto"/>
              <w:bottom w:val="single" w:sz="4" w:space="0" w:color="auto"/>
              <w:right w:val="single" w:sz="4" w:space="0" w:color="auto"/>
            </w:tcBorders>
          </w:tcPr>
          <w:p w14:paraId="58EC3F84"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27,5</w:t>
            </w:r>
          </w:p>
        </w:tc>
        <w:tc>
          <w:tcPr>
            <w:tcW w:w="960" w:type="dxa"/>
            <w:tcBorders>
              <w:top w:val="single" w:sz="4" w:space="0" w:color="auto"/>
              <w:left w:val="single" w:sz="4" w:space="0" w:color="auto"/>
              <w:bottom w:val="single" w:sz="4" w:space="0" w:color="auto"/>
              <w:right w:val="single" w:sz="4" w:space="0" w:color="auto"/>
            </w:tcBorders>
          </w:tcPr>
          <w:p w14:paraId="7A4D9B1E"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41,64</w:t>
            </w:r>
          </w:p>
        </w:tc>
        <w:tc>
          <w:tcPr>
            <w:tcW w:w="960" w:type="dxa"/>
            <w:tcBorders>
              <w:top w:val="single" w:sz="4" w:space="0" w:color="auto"/>
              <w:left w:val="single" w:sz="4" w:space="0" w:color="auto"/>
              <w:bottom w:val="single" w:sz="4" w:space="0" w:color="auto"/>
              <w:right w:val="single" w:sz="4" w:space="0" w:color="auto"/>
            </w:tcBorders>
          </w:tcPr>
          <w:p w14:paraId="0E44CAE2"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30,25</w:t>
            </w:r>
          </w:p>
        </w:tc>
        <w:tc>
          <w:tcPr>
            <w:tcW w:w="960" w:type="dxa"/>
            <w:tcBorders>
              <w:top w:val="single" w:sz="4" w:space="0" w:color="auto"/>
              <w:left w:val="single" w:sz="4" w:space="0" w:color="auto"/>
              <w:bottom w:val="single" w:sz="4" w:space="0" w:color="auto"/>
              <w:right w:val="single" w:sz="4" w:space="0" w:color="auto"/>
            </w:tcBorders>
          </w:tcPr>
          <w:p w14:paraId="0027F2AF"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45,8</w:t>
            </w:r>
          </w:p>
        </w:tc>
        <w:tc>
          <w:tcPr>
            <w:tcW w:w="960" w:type="dxa"/>
            <w:tcBorders>
              <w:top w:val="single" w:sz="4" w:space="0" w:color="auto"/>
              <w:left w:val="single" w:sz="4" w:space="0" w:color="auto"/>
              <w:bottom w:val="single" w:sz="4" w:space="0" w:color="auto"/>
              <w:right w:val="single" w:sz="4" w:space="0" w:color="auto"/>
            </w:tcBorders>
          </w:tcPr>
          <w:p w14:paraId="1795C7FE"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33,28</w:t>
            </w:r>
          </w:p>
        </w:tc>
        <w:tc>
          <w:tcPr>
            <w:tcW w:w="960" w:type="dxa"/>
            <w:tcBorders>
              <w:top w:val="single" w:sz="4" w:space="0" w:color="auto"/>
              <w:left w:val="single" w:sz="4" w:space="0" w:color="auto"/>
              <w:bottom w:val="single" w:sz="4" w:space="0" w:color="auto"/>
              <w:right w:val="single" w:sz="4" w:space="0" w:color="auto"/>
            </w:tcBorders>
          </w:tcPr>
          <w:p w14:paraId="68261963"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50,38</w:t>
            </w:r>
          </w:p>
        </w:tc>
      </w:tr>
      <w:tr w:rsidR="00000000" w14:paraId="58971102" w14:textId="77777777">
        <w:tc>
          <w:tcPr>
            <w:tcW w:w="2280" w:type="dxa"/>
            <w:gridSpan w:val="2"/>
            <w:tcBorders>
              <w:top w:val="single" w:sz="4" w:space="0" w:color="auto"/>
              <w:left w:val="single" w:sz="4" w:space="0" w:color="auto"/>
              <w:bottom w:val="single" w:sz="4" w:space="0" w:color="auto"/>
              <w:right w:val="single" w:sz="4" w:space="0" w:color="auto"/>
            </w:tcBorders>
          </w:tcPr>
          <w:p w14:paraId="230FCD52"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25. Транспортные средства с объемом двигателя свыше 5000 куб. сантиметров, но не более 10000 куб. сантиметров</w:t>
            </w:r>
          </w:p>
        </w:tc>
        <w:tc>
          <w:tcPr>
            <w:tcW w:w="960" w:type="dxa"/>
            <w:gridSpan w:val="2"/>
            <w:tcBorders>
              <w:top w:val="single" w:sz="4" w:space="0" w:color="auto"/>
              <w:left w:val="single" w:sz="4" w:space="0" w:color="auto"/>
              <w:bottom w:val="single" w:sz="4" w:space="0" w:color="auto"/>
              <w:right w:val="single" w:sz="4" w:space="0" w:color="auto"/>
            </w:tcBorders>
          </w:tcPr>
          <w:p w14:paraId="30448AA6"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20,98</w:t>
            </w:r>
          </w:p>
        </w:tc>
        <w:tc>
          <w:tcPr>
            <w:tcW w:w="960" w:type="dxa"/>
            <w:gridSpan w:val="2"/>
            <w:tcBorders>
              <w:top w:val="single" w:sz="4" w:space="0" w:color="auto"/>
              <w:left w:val="single" w:sz="4" w:space="0" w:color="auto"/>
              <w:bottom w:val="single" w:sz="4" w:space="0" w:color="auto"/>
              <w:right w:val="single" w:sz="4" w:space="0" w:color="auto"/>
            </w:tcBorders>
          </w:tcPr>
          <w:p w14:paraId="5087BD33"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26,93</w:t>
            </w:r>
          </w:p>
        </w:tc>
        <w:tc>
          <w:tcPr>
            <w:tcW w:w="945" w:type="dxa"/>
            <w:gridSpan w:val="2"/>
            <w:tcBorders>
              <w:top w:val="single" w:sz="4" w:space="0" w:color="auto"/>
              <w:left w:val="single" w:sz="4" w:space="0" w:color="auto"/>
              <w:bottom w:val="single" w:sz="4" w:space="0" w:color="auto"/>
              <w:right w:val="single" w:sz="4" w:space="0" w:color="auto"/>
            </w:tcBorders>
          </w:tcPr>
          <w:p w14:paraId="02721E87"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23,08</w:t>
            </w:r>
          </w:p>
        </w:tc>
        <w:tc>
          <w:tcPr>
            <w:tcW w:w="975" w:type="dxa"/>
            <w:gridSpan w:val="2"/>
            <w:tcBorders>
              <w:top w:val="single" w:sz="4" w:space="0" w:color="auto"/>
              <w:left w:val="single" w:sz="4" w:space="0" w:color="auto"/>
              <w:bottom w:val="single" w:sz="4" w:space="0" w:color="auto"/>
              <w:right w:val="single" w:sz="4" w:space="0" w:color="auto"/>
            </w:tcBorders>
          </w:tcPr>
          <w:p w14:paraId="6F09E214"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29,62</w:t>
            </w:r>
          </w:p>
        </w:tc>
        <w:tc>
          <w:tcPr>
            <w:tcW w:w="960" w:type="dxa"/>
            <w:tcBorders>
              <w:top w:val="single" w:sz="4" w:space="0" w:color="auto"/>
              <w:left w:val="single" w:sz="4" w:space="0" w:color="auto"/>
              <w:bottom w:val="single" w:sz="4" w:space="0" w:color="auto"/>
              <w:right w:val="single" w:sz="4" w:space="0" w:color="auto"/>
            </w:tcBorders>
          </w:tcPr>
          <w:p w14:paraId="69330C95"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25,38</w:t>
            </w:r>
          </w:p>
        </w:tc>
        <w:tc>
          <w:tcPr>
            <w:tcW w:w="960" w:type="dxa"/>
            <w:tcBorders>
              <w:top w:val="single" w:sz="4" w:space="0" w:color="auto"/>
              <w:left w:val="single" w:sz="4" w:space="0" w:color="auto"/>
              <w:bottom w:val="single" w:sz="4" w:space="0" w:color="auto"/>
              <w:right w:val="single" w:sz="4" w:space="0" w:color="auto"/>
            </w:tcBorders>
          </w:tcPr>
          <w:p w14:paraId="66768F83"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32,58</w:t>
            </w:r>
          </w:p>
        </w:tc>
        <w:tc>
          <w:tcPr>
            <w:tcW w:w="960" w:type="dxa"/>
            <w:tcBorders>
              <w:top w:val="single" w:sz="4" w:space="0" w:color="auto"/>
              <w:left w:val="single" w:sz="4" w:space="0" w:color="auto"/>
              <w:bottom w:val="single" w:sz="4" w:space="0" w:color="auto"/>
              <w:right w:val="single" w:sz="4" w:space="0" w:color="auto"/>
            </w:tcBorders>
          </w:tcPr>
          <w:p w14:paraId="6D6C7731"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27,92</w:t>
            </w:r>
          </w:p>
        </w:tc>
        <w:tc>
          <w:tcPr>
            <w:tcW w:w="960" w:type="dxa"/>
            <w:tcBorders>
              <w:top w:val="single" w:sz="4" w:space="0" w:color="auto"/>
              <w:left w:val="single" w:sz="4" w:space="0" w:color="auto"/>
              <w:bottom w:val="single" w:sz="4" w:space="0" w:color="auto"/>
              <w:right w:val="single" w:sz="4" w:space="0" w:color="auto"/>
            </w:tcBorders>
          </w:tcPr>
          <w:p w14:paraId="75259480"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35,84</w:t>
            </w:r>
          </w:p>
        </w:tc>
        <w:tc>
          <w:tcPr>
            <w:tcW w:w="961" w:type="dxa"/>
            <w:tcBorders>
              <w:top w:val="single" w:sz="4" w:space="0" w:color="auto"/>
              <w:left w:val="single" w:sz="4" w:space="0" w:color="auto"/>
              <w:bottom w:val="single" w:sz="4" w:space="0" w:color="auto"/>
              <w:right w:val="single" w:sz="4" w:space="0" w:color="auto"/>
            </w:tcBorders>
          </w:tcPr>
          <w:p w14:paraId="3DBEDC86"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30,71</w:t>
            </w:r>
          </w:p>
        </w:tc>
        <w:tc>
          <w:tcPr>
            <w:tcW w:w="960" w:type="dxa"/>
            <w:tcBorders>
              <w:top w:val="single" w:sz="4" w:space="0" w:color="auto"/>
              <w:left w:val="single" w:sz="4" w:space="0" w:color="auto"/>
              <w:bottom w:val="single" w:sz="4" w:space="0" w:color="auto"/>
              <w:right w:val="single" w:sz="4" w:space="0" w:color="auto"/>
            </w:tcBorders>
          </w:tcPr>
          <w:p w14:paraId="5E1EDB6B"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39,43</w:t>
            </w:r>
          </w:p>
        </w:tc>
        <w:tc>
          <w:tcPr>
            <w:tcW w:w="960" w:type="dxa"/>
            <w:tcBorders>
              <w:top w:val="single" w:sz="4" w:space="0" w:color="auto"/>
              <w:left w:val="single" w:sz="4" w:space="0" w:color="auto"/>
              <w:bottom w:val="single" w:sz="4" w:space="0" w:color="auto"/>
              <w:right w:val="single" w:sz="4" w:space="0" w:color="auto"/>
            </w:tcBorders>
          </w:tcPr>
          <w:p w14:paraId="60D4706F"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33,79</w:t>
            </w:r>
          </w:p>
        </w:tc>
        <w:tc>
          <w:tcPr>
            <w:tcW w:w="960" w:type="dxa"/>
            <w:tcBorders>
              <w:top w:val="single" w:sz="4" w:space="0" w:color="auto"/>
              <w:left w:val="single" w:sz="4" w:space="0" w:color="auto"/>
              <w:bottom w:val="single" w:sz="4" w:space="0" w:color="auto"/>
              <w:right w:val="single" w:sz="4" w:space="0" w:color="auto"/>
            </w:tcBorders>
          </w:tcPr>
          <w:p w14:paraId="50EA46FD"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43,37</w:t>
            </w:r>
          </w:p>
        </w:tc>
        <w:tc>
          <w:tcPr>
            <w:tcW w:w="960" w:type="dxa"/>
            <w:tcBorders>
              <w:top w:val="single" w:sz="4" w:space="0" w:color="auto"/>
              <w:left w:val="single" w:sz="4" w:space="0" w:color="auto"/>
              <w:bottom w:val="single" w:sz="4" w:space="0" w:color="auto"/>
              <w:right w:val="single" w:sz="4" w:space="0" w:color="auto"/>
            </w:tcBorders>
          </w:tcPr>
          <w:p w14:paraId="46B22AA2"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37,16</w:t>
            </w:r>
          </w:p>
        </w:tc>
        <w:tc>
          <w:tcPr>
            <w:tcW w:w="960" w:type="dxa"/>
            <w:tcBorders>
              <w:top w:val="single" w:sz="4" w:space="0" w:color="auto"/>
              <w:left w:val="single" w:sz="4" w:space="0" w:color="auto"/>
              <w:bottom w:val="single" w:sz="4" w:space="0" w:color="auto"/>
              <w:right w:val="single" w:sz="4" w:space="0" w:color="auto"/>
            </w:tcBorders>
          </w:tcPr>
          <w:p w14:paraId="3C1A50B5"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47,7</w:t>
            </w:r>
          </w:p>
        </w:tc>
      </w:tr>
      <w:tr w:rsidR="00000000" w14:paraId="2994BB22" w14:textId="77777777">
        <w:tc>
          <w:tcPr>
            <w:tcW w:w="2280" w:type="dxa"/>
            <w:gridSpan w:val="2"/>
            <w:tcBorders>
              <w:top w:val="single" w:sz="4" w:space="0" w:color="auto"/>
              <w:left w:val="single" w:sz="4" w:space="0" w:color="auto"/>
              <w:bottom w:val="single" w:sz="4" w:space="0" w:color="auto"/>
              <w:right w:val="single" w:sz="4" w:space="0" w:color="auto"/>
            </w:tcBorders>
          </w:tcPr>
          <w:p w14:paraId="36747117"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26. Транспортные средства с объемом двигателя свыше 5000 куб. сантиметров, но не более 10000 куб. сантиметров, используемые для осуществления перевозок по межмуниципальным</w:t>
            </w:r>
            <w:r>
              <w:rPr>
                <w:rFonts w:ascii="Arial" w:hAnsi="Arial" w:cs="Arial"/>
                <w:sz w:val="20"/>
                <w:szCs w:val="20"/>
              </w:rPr>
              <w:t>, смежным межрегиональным, межрегиональным и международным маршрутам регулярных перевозок</w:t>
            </w:r>
          </w:p>
        </w:tc>
        <w:tc>
          <w:tcPr>
            <w:tcW w:w="960" w:type="dxa"/>
            <w:gridSpan w:val="2"/>
            <w:tcBorders>
              <w:top w:val="single" w:sz="4" w:space="0" w:color="auto"/>
              <w:left w:val="single" w:sz="4" w:space="0" w:color="auto"/>
              <w:bottom w:val="single" w:sz="4" w:space="0" w:color="auto"/>
              <w:right w:val="single" w:sz="4" w:space="0" w:color="auto"/>
            </w:tcBorders>
          </w:tcPr>
          <w:p w14:paraId="2C234065"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12,34</w:t>
            </w:r>
            <w:r>
              <w:rPr>
                <w:rFonts w:ascii="Arial" w:hAnsi="Arial" w:cs="Arial"/>
                <w:color w:val="008000"/>
                <w:sz w:val="18"/>
                <w:szCs w:val="18"/>
                <w:u w:val="single"/>
                <w:vertAlign w:val="superscript"/>
              </w:rPr>
              <w:t>10</w:t>
            </w:r>
            <w:r>
              <w:rPr>
                <w:rFonts w:ascii="Arial" w:hAnsi="Arial" w:cs="Arial"/>
                <w:sz w:val="20"/>
                <w:szCs w:val="20"/>
              </w:rPr>
              <w:t xml:space="preserve"> </w:t>
            </w:r>
          </w:p>
        </w:tc>
        <w:tc>
          <w:tcPr>
            <w:tcW w:w="960" w:type="dxa"/>
            <w:gridSpan w:val="2"/>
            <w:tcBorders>
              <w:top w:val="single" w:sz="4" w:space="0" w:color="auto"/>
              <w:left w:val="single" w:sz="4" w:space="0" w:color="auto"/>
              <w:bottom w:val="single" w:sz="4" w:space="0" w:color="auto"/>
              <w:right w:val="single" w:sz="4" w:space="0" w:color="auto"/>
            </w:tcBorders>
          </w:tcPr>
          <w:p w14:paraId="5F6A2FA4"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15,84</w:t>
            </w:r>
            <w:r>
              <w:rPr>
                <w:rFonts w:ascii="Arial" w:hAnsi="Arial" w:cs="Arial"/>
                <w:color w:val="008000"/>
                <w:sz w:val="18"/>
                <w:szCs w:val="18"/>
                <w:u w:val="single"/>
                <w:vertAlign w:val="superscript"/>
              </w:rPr>
              <w:t>10</w:t>
            </w:r>
            <w:r>
              <w:rPr>
                <w:rFonts w:ascii="Arial" w:hAnsi="Arial" w:cs="Arial"/>
                <w:sz w:val="20"/>
                <w:szCs w:val="20"/>
              </w:rPr>
              <w:t xml:space="preserve"> </w:t>
            </w:r>
          </w:p>
        </w:tc>
        <w:tc>
          <w:tcPr>
            <w:tcW w:w="945" w:type="dxa"/>
            <w:gridSpan w:val="2"/>
            <w:tcBorders>
              <w:top w:val="single" w:sz="4" w:space="0" w:color="auto"/>
              <w:left w:val="single" w:sz="4" w:space="0" w:color="auto"/>
              <w:bottom w:val="single" w:sz="4" w:space="0" w:color="auto"/>
              <w:right w:val="single" w:sz="4" w:space="0" w:color="auto"/>
            </w:tcBorders>
          </w:tcPr>
          <w:p w14:paraId="07B29553"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12,34</w:t>
            </w:r>
            <w:r>
              <w:rPr>
                <w:rFonts w:ascii="Arial" w:hAnsi="Arial" w:cs="Arial"/>
                <w:color w:val="008000"/>
                <w:sz w:val="18"/>
                <w:szCs w:val="18"/>
                <w:u w:val="single"/>
                <w:vertAlign w:val="superscript"/>
              </w:rPr>
              <w:t>10</w:t>
            </w:r>
            <w:r>
              <w:rPr>
                <w:rFonts w:ascii="Arial" w:hAnsi="Arial" w:cs="Arial"/>
                <w:sz w:val="20"/>
                <w:szCs w:val="20"/>
              </w:rPr>
              <w:t xml:space="preserve"> </w:t>
            </w:r>
          </w:p>
        </w:tc>
        <w:tc>
          <w:tcPr>
            <w:tcW w:w="975" w:type="dxa"/>
            <w:gridSpan w:val="2"/>
            <w:tcBorders>
              <w:top w:val="single" w:sz="4" w:space="0" w:color="auto"/>
              <w:left w:val="single" w:sz="4" w:space="0" w:color="auto"/>
              <w:bottom w:val="single" w:sz="4" w:space="0" w:color="auto"/>
              <w:right w:val="single" w:sz="4" w:space="0" w:color="auto"/>
            </w:tcBorders>
          </w:tcPr>
          <w:p w14:paraId="69175675"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15,84</w:t>
            </w:r>
            <w:r>
              <w:rPr>
                <w:rFonts w:ascii="Arial" w:hAnsi="Arial" w:cs="Arial"/>
                <w:color w:val="008000"/>
                <w:sz w:val="18"/>
                <w:szCs w:val="18"/>
                <w:u w:val="single"/>
                <w:vertAlign w:val="superscript"/>
              </w:rPr>
              <w:t>10</w:t>
            </w:r>
            <w:r>
              <w:rPr>
                <w:rFonts w:ascii="Arial" w:hAnsi="Arial" w:cs="Arial"/>
                <w:sz w:val="20"/>
                <w:szCs w:val="20"/>
              </w:rPr>
              <w:t xml:space="preserve"> </w:t>
            </w:r>
          </w:p>
        </w:tc>
        <w:tc>
          <w:tcPr>
            <w:tcW w:w="960" w:type="dxa"/>
            <w:tcBorders>
              <w:top w:val="single" w:sz="4" w:space="0" w:color="auto"/>
              <w:left w:val="single" w:sz="4" w:space="0" w:color="auto"/>
              <w:bottom w:val="single" w:sz="4" w:space="0" w:color="auto"/>
              <w:right w:val="single" w:sz="4" w:space="0" w:color="auto"/>
            </w:tcBorders>
          </w:tcPr>
          <w:p w14:paraId="3F5CC762"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12,34</w:t>
            </w:r>
            <w:r>
              <w:rPr>
                <w:rFonts w:ascii="Arial" w:hAnsi="Arial" w:cs="Arial"/>
                <w:color w:val="008000"/>
                <w:sz w:val="18"/>
                <w:szCs w:val="18"/>
                <w:u w:val="single"/>
                <w:vertAlign w:val="superscript"/>
              </w:rPr>
              <w:t>10</w:t>
            </w:r>
            <w:r>
              <w:rPr>
                <w:rFonts w:ascii="Arial" w:hAnsi="Arial" w:cs="Arial"/>
                <w:sz w:val="20"/>
                <w:szCs w:val="20"/>
              </w:rPr>
              <w:t xml:space="preserve"> </w:t>
            </w:r>
          </w:p>
        </w:tc>
        <w:tc>
          <w:tcPr>
            <w:tcW w:w="960" w:type="dxa"/>
            <w:tcBorders>
              <w:top w:val="single" w:sz="4" w:space="0" w:color="auto"/>
              <w:left w:val="single" w:sz="4" w:space="0" w:color="auto"/>
              <w:bottom w:val="single" w:sz="4" w:space="0" w:color="auto"/>
              <w:right w:val="single" w:sz="4" w:space="0" w:color="auto"/>
            </w:tcBorders>
          </w:tcPr>
          <w:p w14:paraId="6559BE43"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15,84</w:t>
            </w:r>
            <w:r>
              <w:rPr>
                <w:rFonts w:ascii="Arial" w:hAnsi="Arial" w:cs="Arial"/>
                <w:color w:val="008000"/>
                <w:sz w:val="18"/>
                <w:szCs w:val="18"/>
                <w:u w:val="single"/>
                <w:vertAlign w:val="superscript"/>
              </w:rPr>
              <w:t>10</w:t>
            </w:r>
            <w:r>
              <w:rPr>
                <w:rFonts w:ascii="Arial" w:hAnsi="Arial" w:cs="Arial"/>
                <w:sz w:val="20"/>
                <w:szCs w:val="20"/>
              </w:rPr>
              <w:t xml:space="preserve"> </w:t>
            </w:r>
          </w:p>
        </w:tc>
        <w:tc>
          <w:tcPr>
            <w:tcW w:w="960" w:type="dxa"/>
            <w:tcBorders>
              <w:top w:val="single" w:sz="4" w:space="0" w:color="auto"/>
              <w:left w:val="single" w:sz="4" w:space="0" w:color="auto"/>
              <w:bottom w:val="single" w:sz="4" w:space="0" w:color="auto"/>
              <w:right w:val="single" w:sz="4" w:space="0" w:color="auto"/>
            </w:tcBorders>
          </w:tcPr>
          <w:p w14:paraId="3EE4EB01"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12,34</w:t>
            </w:r>
            <w:r>
              <w:rPr>
                <w:rFonts w:ascii="Arial" w:hAnsi="Arial" w:cs="Arial"/>
                <w:color w:val="008000"/>
                <w:sz w:val="18"/>
                <w:szCs w:val="18"/>
                <w:u w:val="single"/>
                <w:vertAlign w:val="superscript"/>
              </w:rPr>
              <w:t>10</w:t>
            </w:r>
            <w:r>
              <w:rPr>
                <w:rFonts w:ascii="Arial" w:hAnsi="Arial" w:cs="Arial"/>
                <w:sz w:val="20"/>
                <w:szCs w:val="20"/>
              </w:rPr>
              <w:t xml:space="preserve"> </w:t>
            </w:r>
          </w:p>
        </w:tc>
        <w:tc>
          <w:tcPr>
            <w:tcW w:w="960" w:type="dxa"/>
            <w:tcBorders>
              <w:top w:val="single" w:sz="4" w:space="0" w:color="auto"/>
              <w:left w:val="single" w:sz="4" w:space="0" w:color="auto"/>
              <w:bottom w:val="single" w:sz="4" w:space="0" w:color="auto"/>
              <w:right w:val="single" w:sz="4" w:space="0" w:color="auto"/>
            </w:tcBorders>
          </w:tcPr>
          <w:p w14:paraId="6F1856F5"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15,84</w:t>
            </w:r>
            <w:r>
              <w:rPr>
                <w:rFonts w:ascii="Arial" w:hAnsi="Arial" w:cs="Arial"/>
                <w:color w:val="008000"/>
                <w:sz w:val="18"/>
                <w:szCs w:val="18"/>
                <w:u w:val="single"/>
                <w:vertAlign w:val="superscript"/>
              </w:rPr>
              <w:t>10</w:t>
            </w:r>
            <w:r>
              <w:rPr>
                <w:rFonts w:ascii="Arial" w:hAnsi="Arial" w:cs="Arial"/>
                <w:sz w:val="20"/>
                <w:szCs w:val="20"/>
              </w:rPr>
              <w:t xml:space="preserve"> </w:t>
            </w:r>
          </w:p>
        </w:tc>
        <w:tc>
          <w:tcPr>
            <w:tcW w:w="961" w:type="dxa"/>
            <w:tcBorders>
              <w:top w:val="single" w:sz="4" w:space="0" w:color="auto"/>
              <w:left w:val="single" w:sz="4" w:space="0" w:color="auto"/>
              <w:bottom w:val="single" w:sz="4" w:space="0" w:color="auto"/>
              <w:right w:val="single" w:sz="4" w:space="0" w:color="auto"/>
            </w:tcBorders>
          </w:tcPr>
          <w:p w14:paraId="13CCEDCB"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12,34</w:t>
            </w:r>
            <w:r>
              <w:rPr>
                <w:rFonts w:ascii="Arial" w:hAnsi="Arial" w:cs="Arial"/>
                <w:color w:val="008000"/>
                <w:sz w:val="18"/>
                <w:szCs w:val="18"/>
                <w:u w:val="single"/>
                <w:vertAlign w:val="superscript"/>
              </w:rPr>
              <w:t>10</w:t>
            </w:r>
            <w:r>
              <w:rPr>
                <w:rFonts w:ascii="Arial" w:hAnsi="Arial" w:cs="Arial"/>
                <w:sz w:val="20"/>
                <w:szCs w:val="20"/>
              </w:rPr>
              <w:t xml:space="preserve"> </w:t>
            </w:r>
          </w:p>
        </w:tc>
        <w:tc>
          <w:tcPr>
            <w:tcW w:w="960" w:type="dxa"/>
            <w:tcBorders>
              <w:top w:val="single" w:sz="4" w:space="0" w:color="auto"/>
              <w:left w:val="single" w:sz="4" w:space="0" w:color="auto"/>
              <w:bottom w:val="single" w:sz="4" w:space="0" w:color="auto"/>
              <w:right w:val="single" w:sz="4" w:space="0" w:color="auto"/>
            </w:tcBorders>
          </w:tcPr>
          <w:p w14:paraId="37CB30BB"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15,84</w:t>
            </w:r>
            <w:r>
              <w:rPr>
                <w:rFonts w:ascii="Arial" w:hAnsi="Arial" w:cs="Arial"/>
                <w:color w:val="008000"/>
                <w:sz w:val="18"/>
                <w:szCs w:val="18"/>
                <w:u w:val="single"/>
                <w:vertAlign w:val="superscript"/>
              </w:rPr>
              <w:t>10</w:t>
            </w:r>
            <w:r>
              <w:rPr>
                <w:rFonts w:ascii="Arial" w:hAnsi="Arial" w:cs="Arial"/>
                <w:sz w:val="20"/>
                <w:szCs w:val="20"/>
              </w:rPr>
              <w:t xml:space="preserve"> </w:t>
            </w:r>
          </w:p>
        </w:tc>
        <w:tc>
          <w:tcPr>
            <w:tcW w:w="960" w:type="dxa"/>
            <w:tcBorders>
              <w:top w:val="single" w:sz="4" w:space="0" w:color="auto"/>
              <w:left w:val="single" w:sz="4" w:space="0" w:color="auto"/>
              <w:bottom w:val="single" w:sz="4" w:space="0" w:color="auto"/>
              <w:right w:val="single" w:sz="4" w:space="0" w:color="auto"/>
            </w:tcBorders>
          </w:tcPr>
          <w:p w14:paraId="09194151"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12,34</w:t>
            </w:r>
            <w:r>
              <w:rPr>
                <w:rFonts w:ascii="Arial" w:hAnsi="Arial" w:cs="Arial"/>
                <w:color w:val="008000"/>
                <w:sz w:val="18"/>
                <w:szCs w:val="18"/>
                <w:u w:val="single"/>
                <w:vertAlign w:val="superscript"/>
              </w:rPr>
              <w:t>10</w:t>
            </w:r>
            <w:r>
              <w:rPr>
                <w:rFonts w:ascii="Arial" w:hAnsi="Arial" w:cs="Arial"/>
                <w:sz w:val="20"/>
                <w:szCs w:val="20"/>
              </w:rPr>
              <w:t xml:space="preserve"> </w:t>
            </w:r>
          </w:p>
        </w:tc>
        <w:tc>
          <w:tcPr>
            <w:tcW w:w="960" w:type="dxa"/>
            <w:tcBorders>
              <w:top w:val="single" w:sz="4" w:space="0" w:color="auto"/>
              <w:left w:val="single" w:sz="4" w:space="0" w:color="auto"/>
              <w:bottom w:val="single" w:sz="4" w:space="0" w:color="auto"/>
              <w:right w:val="single" w:sz="4" w:space="0" w:color="auto"/>
            </w:tcBorders>
          </w:tcPr>
          <w:p w14:paraId="28EB6990"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15,84</w:t>
            </w:r>
            <w:r>
              <w:rPr>
                <w:rFonts w:ascii="Arial" w:hAnsi="Arial" w:cs="Arial"/>
                <w:color w:val="008000"/>
                <w:sz w:val="18"/>
                <w:szCs w:val="18"/>
                <w:u w:val="single"/>
                <w:vertAlign w:val="superscript"/>
              </w:rPr>
              <w:t>10</w:t>
            </w:r>
            <w:r>
              <w:rPr>
                <w:rFonts w:ascii="Arial" w:hAnsi="Arial" w:cs="Arial"/>
                <w:sz w:val="20"/>
                <w:szCs w:val="20"/>
              </w:rPr>
              <w:t xml:space="preserve"> </w:t>
            </w:r>
          </w:p>
        </w:tc>
        <w:tc>
          <w:tcPr>
            <w:tcW w:w="960" w:type="dxa"/>
            <w:tcBorders>
              <w:top w:val="single" w:sz="4" w:space="0" w:color="auto"/>
              <w:left w:val="single" w:sz="4" w:space="0" w:color="auto"/>
              <w:bottom w:val="single" w:sz="4" w:space="0" w:color="auto"/>
              <w:right w:val="single" w:sz="4" w:space="0" w:color="auto"/>
            </w:tcBorders>
          </w:tcPr>
          <w:p w14:paraId="6A3D886F"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12,34</w:t>
            </w:r>
            <w:r>
              <w:rPr>
                <w:rFonts w:ascii="Arial" w:hAnsi="Arial" w:cs="Arial"/>
                <w:color w:val="008000"/>
                <w:sz w:val="18"/>
                <w:szCs w:val="18"/>
                <w:u w:val="single"/>
                <w:vertAlign w:val="superscript"/>
              </w:rPr>
              <w:t>10</w:t>
            </w:r>
            <w:r>
              <w:rPr>
                <w:rFonts w:ascii="Arial" w:hAnsi="Arial" w:cs="Arial"/>
                <w:sz w:val="20"/>
                <w:szCs w:val="20"/>
              </w:rPr>
              <w:t xml:space="preserve"> </w:t>
            </w:r>
          </w:p>
        </w:tc>
        <w:tc>
          <w:tcPr>
            <w:tcW w:w="960" w:type="dxa"/>
            <w:tcBorders>
              <w:top w:val="single" w:sz="4" w:space="0" w:color="auto"/>
              <w:left w:val="single" w:sz="4" w:space="0" w:color="auto"/>
              <w:bottom w:val="single" w:sz="4" w:space="0" w:color="auto"/>
              <w:right w:val="single" w:sz="4" w:space="0" w:color="auto"/>
            </w:tcBorders>
          </w:tcPr>
          <w:p w14:paraId="55A80355"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15,84</w:t>
            </w:r>
            <w:r>
              <w:rPr>
                <w:rFonts w:ascii="Arial" w:hAnsi="Arial" w:cs="Arial"/>
                <w:color w:val="008000"/>
                <w:sz w:val="18"/>
                <w:szCs w:val="18"/>
                <w:u w:val="single"/>
                <w:vertAlign w:val="superscript"/>
              </w:rPr>
              <w:t>10</w:t>
            </w:r>
            <w:r>
              <w:rPr>
                <w:rFonts w:ascii="Arial" w:hAnsi="Arial" w:cs="Arial"/>
                <w:sz w:val="20"/>
                <w:szCs w:val="20"/>
              </w:rPr>
              <w:t xml:space="preserve"> </w:t>
            </w:r>
          </w:p>
        </w:tc>
      </w:tr>
      <w:tr w:rsidR="00000000" w14:paraId="436510C2" w14:textId="77777777">
        <w:tc>
          <w:tcPr>
            <w:tcW w:w="2280" w:type="dxa"/>
            <w:gridSpan w:val="2"/>
            <w:tcBorders>
              <w:top w:val="single" w:sz="4" w:space="0" w:color="auto"/>
              <w:left w:val="single" w:sz="4" w:space="0" w:color="auto"/>
              <w:bottom w:val="single" w:sz="4" w:space="0" w:color="auto"/>
              <w:right w:val="single" w:sz="4" w:space="0" w:color="auto"/>
            </w:tcBorders>
          </w:tcPr>
          <w:p w14:paraId="49DBC65E"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27. Транспортные средства с объемом дв</w:t>
            </w:r>
            <w:r>
              <w:rPr>
                <w:rFonts w:ascii="Arial" w:hAnsi="Arial" w:cs="Arial"/>
                <w:sz w:val="20"/>
                <w:szCs w:val="20"/>
              </w:rPr>
              <w:t>игателя свыше 10000 куб. сантиметров</w:t>
            </w:r>
          </w:p>
        </w:tc>
        <w:tc>
          <w:tcPr>
            <w:tcW w:w="960" w:type="dxa"/>
            <w:gridSpan w:val="2"/>
            <w:tcBorders>
              <w:top w:val="single" w:sz="4" w:space="0" w:color="auto"/>
              <w:left w:val="single" w:sz="4" w:space="0" w:color="auto"/>
              <w:bottom w:val="single" w:sz="4" w:space="0" w:color="auto"/>
              <w:right w:val="single" w:sz="4" w:space="0" w:color="auto"/>
            </w:tcBorders>
          </w:tcPr>
          <w:p w14:paraId="0F55D4C6"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24,26</w:t>
            </w:r>
          </w:p>
        </w:tc>
        <w:tc>
          <w:tcPr>
            <w:tcW w:w="960" w:type="dxa"/>
            <w:gridSpan w:val="2"/>
            <w:tcBorders>
              <w:top w:val="single" w:sz="4" w:space="0" w:color="auto"/>
              <w:left w:val="single" w:sz="4" w:space="0" w:color="auto"/>
              <w:bottom w:val="single" w:sz="4" w:space="0" w:color="auto"/>
              <w:right w:val="single" w:sz="4" w:space="0" w:color="auto"/>
            </w:tcBorders>
          </w:tcPr>
          <w:p w14:paraId="6AD0747D"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38,18</w:t>
            </w:r>
          </w:p>
        </w:tc>
        <w:tc>
          <w:tcPr>
            <w:tcW w:w="945" w:type="dxa"/>
            <w:gridSpan w:val="2"/>
            <w:tcBorders>
              <w:top w:val="single" w:sz="4" w:space="0" w:color="auto"/>
              <w:left w:val="single" w:sz="4" w:space="0" w:color="auto"/>
              <w:bottom w:val="single" w:sz="4" w:space="0" w:color="auto"/>
              <w:right w:val="single" w:sz="4" w:space="0" w:color="auto"/>
            </w:tcBorders>
          </w:tcPr>
          <w:p w14:paraId="5A11C0F7"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26,68</w:t>
            </w:r>
          </w:p>
        </w:tc>
        <w:tc>
          <w:tcPr>
            <w:tcW w:w="975" w:type="dxa"/>
            <w:gridSpan w:val="2"/>
            <w:tcBorders>
              <w:top w:val="single" w:sz="4" w:space="0" w:color="auto"/>
              <w:left w:val="single" w:sz="4" w:space="0" w:color="auto"/>
              <w:bottom w:val="single" w:sz="4" w:space="0" w:color="auto"/>
              <w:right w:val="single" w:sz="4" w:space="0" w:color="auto"/>
            </w:tcBorders>
          </w:tcPr>
          <w:p w14:paraId="7624B099"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42</w:t>
            </w:r>
          </w:p>
        </w:tc>
        <w:tc>
          <w:tcPr>
            <w:tcW w:w="960" w:type="dxa"/>
            <w:tcBorders>
              <w:top w:val="single" w:sz="4" w:space="0" w:color="auto"/>
              <w:left w:val="single" w:sz="4" w:space="0" w:color="auto"/>
              <w:bottom w:val="single" w:sz="4" w:space="0" w:color="auto"/>
              <w:right w:val="single" w:sz="4" w:space="0" w:color="auto"/>
            </w:tcBorders>
          </w:tcPr>
          <w:p w14:paraId="7897DADC"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29,35</w:t>
            </w:r>
          </w:p>
        </w:tc>
        <w:tc>
          <w:tcPr>
            <w:tcW w:w="960" w:type="dxa"/>
            <w:tcBorders>
              <w:top w:val="single" w:sz="4" w:space="0" w:color="auto"/>
              <w:left w:val="single" w:sz="4" w:space="0" w:color="auto"/>
              <w:bottom w:val="single" w:sz="4" w:space="0" w:color="auto"/>
              <w:right w:val="single" w:sz="4" w:space="0" w:color="auto"/>
            </w:tcBorders>
          </w:tcPr>
          <w:p w14:paraId="74B41EBB"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46,2</w:t>
            </w:r>
          </w:p>
        </w:tc>
        <w:tc>
          <w:tcPr>
            <w:tcW w:w="960" w:type="dxa"/>
            <w:tcBorders>
              <w:top w:val="single" w:sz="4" w:space="0" w:color="auto"/>
              <w:left w:val="single" w:sz="4" w:space="0" w:color="auto"/>
              <w:bottom w:val="single" w:sz="4" w:space="0" w:color="auto"/>
              <w:right w:val="single" w:sz="4" w:space="0" w:color="auto"/>
            </w:tcBorders>
          </w:tcPr>
          <w:p w14:paraId="3D0BF308"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32,29</w:t>
            </w:r>
          </w:p>
        </w:tc>
        <w:tc>
          <w:tcPr>
            <w:tcW w:w="960" w:type="dxa"/>
            <w:tcBorders>
              <w:top w:val="single" w:sz="4" w:space="0" w:color="auto"/>
              <w:left w:val="single" w:sz="4" w:space="0" w:color="auto"/>
              <w:bottom w:val="single" w:sz="4" w:space="0" w:color="auto"/>
              <w:right w:val="single" w:sz="4" w:space="0" w:color="auto"/>
            </w:tcBorders>
          </w:tcPr>
          <w:p w14:paraId="0E774091"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50,82</w:t>
            </w:r>
          </w:p>
        </w:tc>
        <w:tc>
          <w:tcPr>
            <w:tcW w:w="961" w:type="dxa"/>
            <w:tcBorders>
              <w:top w:val="single" w:sz="4" w:space="0" w:color="auto"/>
              <w:left w:val="single" w:sz="4" w:space="0" w:color="auto"/>
              <w:bottom w:val="single" w:sz="4" w:space="0" w:color="auto"/>
              <w:right w:val="single" w:sz="4" w:space="0" w:color="auto"/>
            </w:tcBorders>
          </w:tcPr>
          <w:p w14:paraId="0FF4B92B"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35,52</w:t>
            </w:r>
          </w:p>
        </w:tc>
        <w:tc>
          <w:tcPr>
            <w:tcW w:w="960" w:type="dxa"/>
            <w:tcBorders>
              <w:top w:val="single" w:sz="4" w:space="0" w:color="auto"/>
              <w:left w:val="single" w:sz="4" w:space="0" w:color="auto"/>
              <w:bottom w:val="single" w:sz="4" w:space="0" w:color="auto"/>
              <w:right w:val="single" w:sz="4" w:space="0" w:color="auto"/>
            </w:tcBorders>
          </w:tcPr>
          <w:p w14:paraId="3A706CD4"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55,9</w:t>
            </w:r>
          </w:p>
        </w:tc>
        <w:tc>
          <w:tcPr>
            <w:tcW w:w="960" w:type="dxa"/>
            <w:tcBorders>
              <w:top w:val="single" w:sz="4" w:space="0" w:color="auto"/>
              <w:left w:val="single" w:sz="4" w:space="0" w:color="auto"/>
              <w:bottom w:val="single" w:sz="4" w:space="0" w:color="auto"/>
              <w:right w:val="single" w:sz="4" w:space="0" w:color="auto"/>
            </w:tcBorders>
          </w:tcPr>
          <w:p w14:paraId="060BE26D"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39,07</w:t>
            </w:r>
          </w:p>
        </w:tc>
        <w:tc>
          <w:tcPr>
            <w:tcW w:w="960" w:type="dxa"/>
            <w:tcBorders>
              <w:top w:val="single" w:sz="4" w:space="0" w:color="auto"/>
              <w:left w:val="single" w:sz="4" w:space="0" w:color="auto"/>
              <w:bottom w:val="single" w:sz="4" w:space="0" w:color="auto"/>
              <w:right w:val="single" w:sz="4" w:space="0" w:color="auto"/>
            </w:tcBorders>
          </w:tcPr>
          <w:p w14:paraId="10FA282C"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61,49</w:t>
            </w:r>
          </w:p>
        </w:tc>
        <w:tc>
          <w:tcPr>
            <w:tcW w:w="960" w:type="dxa"/>
            <w:tcBorders>
              <w:top w:val="single" w:sz="4" w:space="0" w:color="auto"/>
              <w:left w:val="single" w:sz="4" w:space="0" w:color="auto"/>
              <w:bottom w:val="single" w:sz="4" w:space="0" w:color="auto"/>
              <w:right w:val="single" w:sz="4" w:space="0" w:color="auto"/>
            </w:tcBorders>
          </w:tcPr>
          <w:p w14:paraId="67E3D8C7"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42,98</w:t>
            </w:r>
          </w:p>
        </w:tc>
        <w:tc>
          <w:tcPr>
            <w:tcW w:w="960" w:type="dxa"/>
            <w:tcBorders>
              <w:top w:val="single" w:sz="4" w:space="0" w:color="auto"/>
              <w:left w:val="single" w:sz="4" w:space="0" w:color="auto"/>
              <w:bottom w:val="single" w:sz="4" w:space="0" w:color="auto"/>
              <w:right w:val="single" w:sz="4" w:space="0" w:color="auto"/>
            </w:tcBorders>
          </w:tcPr>
          <w:p w14:paraId="2B003E5C"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67,64</w:t>
            </w:r>
          </w:p>
        </w:tc>
      </w:tr>
      <w:tr w:rsidR="00000000" w14:paraId="61A8FCBD" w14:textId="77777777">
        <w:tc>
          <w:tcPr>
            <w:tcW w:w="2280" w:type="dxa"/>
            <w:gridSpan w:val="2"/>
            <w:tcBorders>
              <w:top w:val="single" w:sz="4" w:space="0" w:color="auto"/>
              <w:left w:val="single" w:sz="4" w:space="0" w:color="auto"/>
              <w:bottom w:val="single" w:sz="4" w:space="0" w:color="auto"/>
              <w:right w:val="single" w:sz="4" w:space="0" w:color="auto"/>
            </w:tcBorders>
          </w:tcPr>
          <w:p w14:paraId="1740CB4E"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28. Транспортные средства с объемом двигателя свыше 10000 куб. сантиметров, используемые для осуществления перевозок по межмуниципальным</w:t>
            </w:r>
            <w:r>
              <w:rPr>
                <w:rFonts w:ascii="Arial" w:hAnsi="Arial" w:cs="Arial"/>
                <w:sz w:val="20"/>
                <w:szCs w:val="20"/>
              </w:rPr>
              <w:t>, смежным межрегиональным, межрегиональным и международным маршрутам регулярных перевозок</w:t>
            </w:r>
          </w:p>
        </w:tc>
        <w:tc>
          <w:tcPr>
            <w:tcW w:w="960" w:type="dxa"/>
            <w:gridSpan w:val="2"/>
            <w:tcBorders>
              <w:top w:val="single" w:sz="4" w:space="0" w:color="auto"/>
              <w:left w:val="single" w:sz="4" w:space="0" w:color="auto"/>
              <w:bottom w:val="single" w:sz="4" w:space="0" w:color="auto"/>
              <w:right w:val="single" w:sz="4" w:space="0" w:color="auto"/>
            </w:tcBorders>
          </w:tcPr>
          <w:p w14:paraId="2BC4273C"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14,27</w:t>
            </w:r>
            <w:r>
              <w:rPr>
                <w:rFonts w:ascii="Arial" w:hAnsi="Arial" w:cs="Arial"/>
                <w:color w:val="008000"/>
                <w:sz w:val="18"/>
                <w:szCs w:val="18"/>
                <w:u w:val="single"/>
                <w:vertAlign w:val="superscript"/>
              </w:rPr>
              <w:t>10</w:t>
            </w:r>
            <w:r>
              <w:rPr>
                <w:rFonts w:ascii="Arial" w:hAnsi="Arial" w:cs="Arial"/>
                <w:sz w:val="20"/>
                <w:szCs w:val="20"/>
              </w:rPr>
              <w:t xml:space="preserve"> </w:t>
            </w:r>
          </w:p>
        </w:tc>
        <w:tc>
          <w:tcPr>
            <w:tcW w:w="960" w:type="dxa"/>
            <w:gridSpan w:val="2"/>
            <w:tcBorders>
              <w:top w:val="single" w:sz="4" w:space="0" w:color="auto"/>
              <w:left w:val="single" w:sz="4" w:space="0" w:color="auto"/>
              <w:bottom w:val="single" w:sz="4" w:space="0" w:color="auto"/>
              <w:right w:val="single" w:sz="4" w:space="0" w:color="auto"/>
            </w:tcBorders>
          </w:tcPr>
          <w:p w14:paraId="1F21EF9B"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22,46</w:t>
            </w:r>
            <w:r>
              <w:rPr>
                <w:rFonts w:ascii="Arial" w:hAnsi="Arial" w:cs="Arial"/>
                <w:color w:val="008000"/>
                <w:sz w:val="18"/>
                <w:szCs w:val="18"/>
                <w:u w:val="single"/>
                <w:vertAlign w:val="superscript"/>
              </w:rPr>
              <w:t>10</w:t>
            </w:r>
            <w:r>
              <w:rPr>
                <w:rFonts w:ascii="Arial" w:hAnsi="Arial" w:cs="Arial"/>
                <w:sz w:val="20"/>
                <w:szCs w:val="20"/>
              </w:rPr>
              <w:t xml:space="preserve"> </w:t>
            </w:r>
          </w:p>
        </w:tc>
        <w:tc>
          <w:tcPr>
            <w:tcW w:w="945" w:type="dxa"/>
            <w:gridSpan w:val="2"/>
            <w:tcBorders>
              <w:top w:val="single" w:sz="4" w:space="0" w:color="auto"/>
              <w:left w:val="single" w:sz="4" w:space="0" w:color="auto"/>
              <w:bottom w:val="single" w:sz="4" w:space="0" w:color="auto"/>
              <w:right w:val="single" w:sz="4" w:space="0" w:color="auto"/>
            </w:tcBorders>
          </w:tcPr>
          <w:p w14:paraId="73F1D9BC"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14,27</w:t>
            </w:r>
            <w:r>
              <w:rPr>
                <w:rFonts w:ascii="Arial" w:hAnsi="Arial" w:cs="Arial"/>
                <w:color w:val="008000"/>
                <w:sz w:val="18"/>
                <w:szCs w:val="18"/>
                <w:u w:val="single"/>
                <w:vertAlign w:val="superscript"/>
              </w:rPr>
              <w:t>10</w:t>
            </w:r>
            <w:r>
              <w:rPr>
                <w:rFonts w:ascii="Arial" w:hAnsi="Arial" w:cs="Arial"/>
                <w:sz w:val="20"/>
                <w:szCs w:val="20"/>
              </w:rPr>
              <w:t xml:space="preserve"> </w:t>
            </w:r>
          </w:p>
        </w:tc>
        <w:tc>
          <w:tcPr>
            <w:tcW w:w="975" w:type="dxa"/>
            <w:gridSpan w:val="2"/>
            <w:tcBorders>
              <w:top w:val="single" w:sz="4" w:space="0" w:color="auto"/>
              <w:left w:val="single" w:sz="4" w:space="0" w:color="auto"/>
              <w:bottom w:val="single" w:sz="4" w:space="0" w:color="auto"/>
              <w:right w:val="single" w:sz="4" w:space="0" w:color="auto"/>
            </w:tcBorders>
          </w:tcPr>
          <w:p w14:paraId="203AE5A1"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22,46</w:t>
            </w:r>
            <w:r>
              <w:rPr>
                <w:rFonts w:ascii="Arial" w:hAnsi="Arial" w:cs="Arial"/>
                <w:color w:val="008000"/>
                <w:sz w:val="18"/>
                <w:szCs w:val="18"/>
                <w:u w:val="single"/>
                <w:vertAlign w:val="superscript"/>
              </w:rPr>
              <w:t>10</w:t>
            </w:r>
            <w:r>
              <w:rPr>
                <w:rFonts w:ascii="Arial" w:hAnsi="Arial" w:cs="Arial"/>
                <w:sz w:val="20"/>
                <w:szCs w:val="20"/>
              </w:rPr>
              <w:t xml:space="preserve"> </w:t>
            </w:r>
          </w:p>
        </w:tc>
        <w:tc>
          <w:tcPr>
            <w:tcW w:w="960" w:type="dxa"/>
            <w:tcBorders>
              <w:top w:val="single" w:sz="4" w:space="0" w:color="auto"/>
              <w:left w:val="single" w:sz="4" w:space="0" w:color="auto"/>
              <w:bottom w:val="single" w:sz="4" w:space="0" w:color="auto"/>
              <w:right w:val="single" w:sz="4" w:space="0" w:color="auto"/>
            </w:tcBorders>
          </w:tcPr>
          <w:p w14:paraId="0E880D5C"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14,27</w:t>
            </w:r>
            <w:r>
              <w:rPr>
                <w:rFonts w:ascii="Arial" w:hAnsi="Arial" w:cs="Arial"/>
                <w:color w:val="008000"/>
                <w:sz w:val="18"/>
                <w:szCs w:val="18"/>
                <w:u w:val="single"/>
                <w:vertAlign w:val="superscript"/>
              </w:rPr>
              <w:t>10</w:t>
            </w:r>
            <w:r>
              <w:rPr>
                <w:rFonts w:ascii="Arial" w:hAnsi="Arial" w:cs="Arial"/>
                <w:sz w:val="20"/>
                <w:szCs w:val="20"/>
              </w:rPr>
              <w:t xml:space="preserve"> </w:t>
            </w:r>
          </w:p>
        </w:tc>
        <w:tc>
          <w:tcPr>
            <w:tcW w:w="960" w:type="dxa"/>
            <w:tcBorders>
              <w:top w:val="single" w:sz="4" w:space="0" w:color="auto"/>
              <w:left w:val="single" w:sz="4" w:space="0" w:color="auto"/>
              <w:bottom w:val="single" w:sz="4" w:space="0" w:color="auto"/>
              <w:right w:val="single" w:sz="4" w:space="0" w:color="auto"/>
            </w:tcBorders>
          </w:tcPr>
          <w:p w14:paraId="14753AEC"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22,46</w:t>
            </w:r>
            <w:r>
              <w:rPr>
                <w:rFonts w:ascii="Arial" w:hAnsi="Arial" w:cs="Arial"/>
                <w:color w:val="008000"/>
                <w:sz w:val="18"/>
                <w:szCs w:val="18"/>
                <w:u w:val="single"/>
                <w:vertAlign w:val="superscript"/>
              </w:rPr>
              <w:t>10</w:t>
            </w:r>
            <w:r>
              <w:rPr>
                <w:rFonts w:ascii="Arial" w:hAnsi="Arial" w:cs="Arial"/>
                <w:sz w:val="20"/>
                <w:szCs w:val="20"/>
              </w:rPr>
              <w:t xml:space="preserve"> </w:t>
            </w:r>
          </w:p>
        </w:tc>
        <w:tc>
          <w:tcPr>
            <w:tcW w:w="960" w:type="dxa"/>
            <w:tcBorders>
              <w:top w:val="single" w:sz="4" w:space="0" w:color="auto"/>
              <w:left w:val="single" w:sz="4" w:space="0" w:color="auto"/>
              <w:bottom w:val="single" w:sz="4" w:space="0" w:color="auto"/>
              <w:right w:val="single" w:sz="4" w:space="0" w:color="auto"/>
            </w:tcBorders>
          </w:tcPr>
          <w:p w14:paraId="7062218F"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14,27</w:t>
            </w:r>
            <w:r>
              <w:rPr>
                <w:rFonts w:ascii="Arial" w:hAnsi="Arial" w:cs="Arial"/>
                <w:color w:val="008000"/>
                <w:sz w:val="18"/>
                <w:szCs w:val="18"/>
                <w:u w:val="single"/>
                <w:vertAlign w:val="superscript"/>
              </w:rPr>
              <w:t>10</w:t>
            </w:r>
            <w:r>
              <w:rPr>
                <w:rFonts w:ascii="Arial" w:hAnsi="Arial" w:cs="Arial"/>
                <w:sz w:val="20"/>
                <w:szCs w:val="20"/>
              </w:rPr>
              <w:t xml:space="preserve"> </w:t>
            </w:r>
          </w:p>
        </w:tc>
        <w:tc>
          <w:tcPr>
            <w:tcW w:w="960" w:type="dxa"/>
            <w:tcBorders>
              <w:top w:val="single" w:sz="4" w:space="0" w:color="auto"/>
              <w:left w:val="single" w:sz="4" w:space="0" w:color="auto"/>
              <w:bottom w:val="single" w:sz="4" w:space="0" w:color="auto"/>
              <w:right w:val="single" w:sz="4" w:space="0" w:color="auto"/>
            </w:tcBorders>
          </w:tcPr>
          <w:p w14:paraId="7FAE6321"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22,46</w:t>
            </w:r>
            <w:r>
              <w:rPr>
                <w:rFonts w:ascii="Arial" w:hAnsi="Arial" w:cs="Arial"/>
                <w:color w:val="008000"/>
                <w:sz w:val="18"/>
                <w:szCs w:val="18"/>
                <w:u w:val="single"/>
                <w:vertAlign w:val="superscript"/>
              </w:rPr>
              <w:t>10</w:t>
            </w:r>
            <w:r>
              <w:rPr>
                <w:rFonts w:ascii="Arial" w:hAnsi="Arial" w:cs="Arial"/>
                <w:sz w:val="20"/>
                <w:szCs w:val="20"/>
              </w:rPr>
              <w:t xml:space="preserve"> </w:t>
            </w:r>
          </w:p>
        </w:tc>
        <w:tc>
          <w:tcPr>
            <w:tcW w:w="961" w:type="dxa"/>
            <w:tcBorders>
              <w:top w:val="single" w:sz="4" w:space="0" w:color="auto"/>
              <w:left w:val="single" w:sz="4" w:space="0" w:color="auto"/>
              <w:bottom w:val="single" w:sz="4" w:space="0" w:color="auto"/>
              <w:right w:val="single" w:sz="4" w:space="0" w:color="auto"/>
            </w:tcBorders>
          </w:tcPr>
          <w:p w14:paraId="601DF6AD"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14,27</w:t>
            </w:r>
            <w:r>
              <w:rPr>
                <w:rFonts w:ascii="Arial" w:hAnsi="Arial" w:cs="Arial"/>
                <w:color w:val="008000"/>
                <w:sz w:val="18"/>
                <w:szCs w:val="18"/>
                <w:u w:val="single"/>
                <w:vertAlign w:val="superscript"/>
              </w:rPr>
              <w:t>10</w:t>
            </w:r>
            <w:r>
              <w:rPr>
                <w:rFonts w:ascii="Arial" w:hAnsi="Arial" w:cs="Arial"/>
                <w:sz w:val="20"/>
                <w:szCs w:val="20"/>
              </w:rPr>
              <w:t xml:space="preserve"> </w:t>
            </w:r>
          </w:p>
        </w:tc>
        <w:tc>
          <w:tcPr>
            <w:tcW w:w="960" w:type="dxa"/>
            <w:tcBorders>
              <w:top w:val="single" w:sz="4" w:space="0" w:color="auto"/>
              <w:left w:val="single" w:sz="4" w:space="0" w:color="auto"/>
              <w:bottom w:val="single" w:sz="4" w:space="0" w:color="auto"/>
              <w:right w:val="single" w:sz="4" w:space="0" w:color="auto"/>
            </w:tcBorders>
          </w:tcPr>
          <w:p w14:paraId="788D3744"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22,46</w:t>
            </w:r>
            <w:r>
              <w:rPr>
                <w:rFonts w:ascii="Arial" w:hAnsi="Arial" w:cs="Arial"/>
                <w:color w:val="008000"/>
                <w:sz w:val="18"/>
                <w:szCs w:val="18"/>
                <w:u w:val="single"/>
                <w:vertAlign w:val="superscript"/>
              </w:rPr>
              <w:t>10</w:t>
            </w:r>
            <w:r>
              <w:rPr>
                <w:rFonts w:ascii="Arial" w:hAnsi="Arial" w:cs="Arial"/>
                <w:sz w:val="20"/>
                <w:szCs w:val="20"/>
              </w:rPr>
              <w:t xml:space="preserve"> </w:t>
            </w:r>
          </w:p>
        </w:tc>
        <w:tc>
          <w:tcPr>
            <w:tcW w:w="960" w:type="dxa"/>
            <w:tcBorders>
              <w:top w:val="single" w:sz="4" w:space="0" w:color="auto"/>
              <w:left w:val="single" w:sz="4" w:space="0" w:color="auto"/>
              <w:bottom w:val="single" w:sz="4" w:space="0" w:color="auto"/>
              <w:right w:val="single" w:sz="4" w:space="0" w:color="auto"/>
            </w:tcBorders>
          </w:tcPr>
          <w:p w14:paraId="5C8E2589"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14,27</w:t>
            </w:r>
            <w:r>
              <w:rPr>
                <w:rFonts w:ascii="Arial" w:hAnsi="Arial" w:cs="Arial"/>
                <w:color w:val="008000"/>
                <w:sz w:val="18"/>
                <w:szCs w:val="18"/>
                <w:u w:val="single"/>
                <w:vertAlign w:val="superscript"/>
              </w:rPr>
              <w:t>10</w:t>
            </w:r>
            <w:r>
              <w:rPr>
                <w:rFonts w:ascii="Arial" w:hAnsi="Arial" w:cs="Arial"/>
                <w:sz w:val="20"/>
                <w:szCs w:val="20"/>
              </w:rPr>
              <w:t xml:space="preserve"> </w:t>
            </w:r>
          </w:p>
        </w:tc>
        <w:tc>
          <w:tcPr>
            <w:tcW w:w="960" w:type="dxa"/>
            <w:tcBorders>
              <w:top w:val="single" w:sz="4" w:space="0" w:color="auto"/>
              <w:left w:val="single" w:sz="4" w:space="0" w:color="auto"/>
              <w:bottom w:val="single" w:sz="4" w:space="0" w:color="auto"/>
              <w:right w:val="single" w:sz="4" w:space="0" w:color="auto"/>
            </w:tcBorders>
          </w:tcPr>
          <w:p w14:paraId="5442DFF2"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22,46</w:t>
            </w:r>
            <w:r>
              <w:rPr>
                <w:rFonts w:ascii="Arial" w:hAnsi="Arial" w:cs="Arial"/>
                <w:color w:val="008000"/>
                <w:sz w:val="18"/>
                <w:szCs w:val="18"/>
                <w:u w:val="single"/>
                <w:vertAlign w:val="superscript"/>
              </w:rPr>
              <w:t>10</w:t>
            </w:r>
            <w:r>
              <w:rPr>
                <w:rFonts w:ascii="Arial" w:hAnsi="Arial" w:cs="Arial"/>
                <w:sz w:val="20"/>
                <w:szCs w:val="20"/>
              </w:rPr>
              <w:t xml:space="preserve"> </w:t>
            </w:r>
          </w:p>
        </w:tc>
        <w:tc>
          <w:tcPr>
            <w:tcW w:w="960" w:type="dxa"/>
            <w:tcBorders>
              <w:top w:val="single" w:sz="4" w:space="0" w:color="auto"/>
              <w:left w:val="single" w:sz="4" w:space="0" w:color="auto"/>
              <w:bottom w:val="single" w:sz="4" w:space="0" w:color="auto"/>
              <w:right w:val="single" w:sz="4" w:space="0" w:color="auto"/>
            </w:tcBorders>
          </w:tcPr>
          <w:p w14:paraId="24962553"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14,27</w:t>
            </w:r>
            <w:r>
              <w:rPr>
                <w:rFonts w:ascii="Arial" w:hAnsi="Arial" w:cs="Arial"/>
                <w:color w:val="008000"/>
                <w:sz w:val="18"/>
                <w:szCs w:val="18"/>
                <w:u w:val="single"/>
                <w:vertAlign w:val="superscript"/>
              </w:rPr>
              <w:t>10</w:t>
            </w:r>
            <w:r>
              <w:rPr>
                <w:rFonts w:ascii="Arial" w:hAnsi="Arial" w:cs="Arial"/>
                <w:sz w:val="20"/>
                <w:szCs w:val="20"/>
              </w:rPr>
              <w:t xml:space="preserve"> </w:t>
            </w:r>
          </w:p>
        </w:tc>
        <w:tc>
          <w:tcPr>
            <w:tcW w:w="960" w:type="dxa"/>
            <w:tcBorders>
              <w:top w:val="single" w:sz="4" w:space="0" w:color="auto"/>
              <w:left w:val="single" w:sz="4" w:space="0" w:color="auto"/>
              <w:bottom w:val="single" w:sz="4" w:space="0" w:color="auto"/>
              <w:right w:val="single" w:sz="4" w:space="0" w:color="auto"/>
            </w:tcBorders>
          </w:tcPr>
          <w:p w14:paraId="2F22B5E6"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22,46</w:t>
            </w:r>
            <w:r>
              <w:rPr>
                <w:rFonts w:ascii="Arial" w:hAnsi="Arial" w:cs="Arial"/>
                <w:color w:val="008000"/>
                <w:sz w:val="18"/>
                <w:szCs w:val="18"/>
                <w:u w:val="single"/>
                <w:vertAlign w:val="superscript"/>
              </w:rPr>
              <w:t>10</w:t>
            </w:r>
            <w:r>
              <w:rPr>
                <w:rFonts w:ascii="Arial" w:hAnsi="Arial" w:cs="Arial"/>
                <w:sz w:val="20"/>
                <w:szCs w:val="20"/>
              </w:rPr>
              <w:t xml:space="preserve"> </w:t>
            </w:r>
          </w:p>
        </w:tc>
      </w:tr>
      <w:tr w:rsidR="00000000" w14:paraId="0B0604C7" w14:textId="77777777">
        <w:tc>
          <w:tcPr>
            <w:tcW w:w="15721" w:type="dxa"/>
            <w:gridSpan w:val="20"/>
            <w:tcBorders>
              <w:top w:val="single" w:sz="4" w:space="0" w:color="auto"/>
              <w:left w:val="single" w:sz="4" w:space="0" w:color="auto"/>
              <w:bottom w:val="single" w:sz="4" w:space="0" w:color="auto"/>
              <w:right w:val="single" w:sz="4" w:space="0" w:color="auto"/>
            </w:tcBorders>
          </w:tcPr>
          <w:p w14:paraId="2AF4C3BD"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18"/>
                <w:szCs w:val="18"/>
              </w:rPr>
              <w:t>V. Шасси колесных транспортных средств</w:t>
            </w:r>
            <w:r>
              <w:rPr>
                <w:rFonts w:ascii="Arial" w:hAnsi="Arial" w:cs="Arial"/>
                <w:b/>
                <w:bCs/>
                <w:sz w:val="18"/>
                <w:szCs w:val="18"/>
              </w:rPr>
              <w:t>, выпущенные в обращение на территории Российской Федерации, категорий N</w:t>
            </w:r>
            <w:r>
              <w:rPr>
                <w:rFonts w:ascii="Arial" w:hAnsi="Arial" w:cs="Arial"/>
                <w:b/>
                <w:bCs/>
                <w:sz w:val="18"/>
                <w:szCs w:val="18"/>
                <w:vertAlign w:val="subscript"/>
              </w:rPr>
              <w:t>1</w:t>
            </w:r>
            <w:r>
              <w:rPr>
                <w:rFonts w:ascii="Arial" w:hAnsi="Arial" w:cs="Arial"/>
                <w:b/>
                <w:bCs/>
                <w:sz w:val="18"/>
                <w:szCs w:val="18"/>
              </w:rPr>
              <w:t>, N</w:t>
            </w:r>
            <w:r>
              <w:rPr>
                <w:rFonts w:ascii="Arial" w:hAnsi="Arial" w:cs="Arial"/>
                <w:b/>
                <w:bCs/>
                <w:sz w:val="18"/>
                <w:szCs w:val="18"/>
                <w:vertAlign w:val="subscript"/>
              </w:rPr>
              <w:t>2</w:t>
            </w:r>
            <w:r>
              <w:rPr>
                <w:rFonts w:ascii="Arial" w:hAnsi="Arial" w:cs="Arial"/>
                <w:b/>
                <w:bCs/>
                <w:sz w:val="18"/>
                <w:szCs w:val="18"/>
              </w:rPr>
              <w:t>, N</w:t>
            </w:r>
            <w:r>
              <w:rPr>
                <w:rFonts w:ascii="Arial" w:hAnsi="Arial" w:cs="Arial"/>
                <w:b/>
                <w:bCs/>
                <w:sz w:val="18"/>
                <w:szCs w:val="18"/>
                <w:vertAlign w:val="subscript"/>
              </w:rPr>
              <w:t>3</w:t>
            </w:r>
            <w:r>
              <w:rPr>
                <w:rFonts w:ascii="Arial" w:hAnsi="Arial" w:cs="Arial"/>
                <w:b/>
                <w:bCs/>
                <w:sz w:val="18"/>
                <w:szCs w:val="18"/>
              </w:rPr>
              <w:t>, M</w:t>
            </w:r>
            <w:r>
              <w:rPr>
                <w:rFonts w:ascii="Arial" w:hAnsi="Arial" w:cs="Arial"/>
                <w:b/>
                <w:bCs/>
                <w:sz w:val="18"/>
                <w:szCs w:val="18"/>
                <w:vertAlign w:val="subscript"/>
              </w:rPr>
              <w:t>2</w:t>
            </w:r>
            <w:r>
              <w:rPr>
                <w:rFonts w:ascii="Arial" w:hAnsi="Arial" w:cs="Arial"/>
                <w:b/>
                <w:bCs/>
                <w:sz w:val="18"/>
                <w:szCs w:val="18"/>
              </w:rPr>
              <w:t xml:space="preserve"> и M</w:t>
            </w:r>
            <w:r>
              <w:rPr>
                <w:rFonts w:ascii="Arial" w:hAnsi="Arial" w:cs="Arial"/>
                <w:b/>
                <w:bCs/>
                <w:sz w:val="18"/>
                <w:szCs w:val="18"/>
                <w:vertAlign w:val="subscript"/>
              </w:rPr>
              <w:t>3</w:t>
            </w:r>
            <w:r>
              <w:rPr>
                <w:rFonts w:ascii="Arial" w:hAnsi="Arial" w:cs="Arial"/>
                <w:b/>
                <w:bCs/>
                <w:color w:val="008000"/>
                <w:sz w:val="18"/>
                <w:szCs w:val="18"/>
                <w:u w:val="single"/>
                <w:vertAlign w:val="superscript"/>
              </w:rPr>
              <w:t>8</w:t>
            </w:r>
          </w:p>
        </w:tc>
      </w:tr>
      <w:tr w:rsidR="00000000" w14:paraId="647C3776" w14:textId="77777777">
        <w:tc>
          <w:tcPr>
            <w:tcW w:w="2280" w:type="dxa"/>
            <w:gridSpan w:val="2"/>
            <w:tcBorders>
              <w:top w:val="single" w:sz="4" w:space="0" w:color="auto"/>
              <w:left w:val="single" w:sz="4" w:space="0" w:color="auto"/>
              <w:bottom w:val="single" w:sz="4" w:space="0" w:color="auto"/>
              <w:right w:val="single" w:sz="4" w:space="0" w:color="auto"/>
            </w:tcBorders>
          </w:tcPr>
          <w:p w14:paraId="00F1F4FA"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29. Шасси колесных транспортных средств категории N</w:t>
            </w:r>
            <w:r>
              <w:rPr>
                <w:rFonts w:ascii="Arial" w:hAnsi="Arial" w:cs="Arial"/>
                <w:sz w:val="20"/>
                <w:szCs w:val="20"/>
                <w:vertAlign w:val="subscript"/>
              </w:rPr>
              <w:t>1</w:t>
            </w:r>
            <w:r>
              <w:rPr>
                <w:rFonts w:ascii="Arial" w:hAnsi="Arial" w:cs="Arial"/>
                <w:sz w:val="20"/>
                <w:szCs w:val="20"/>
              </w:rPr>
              <w:t xml:space="preserve"> технически </w:t>
            </w:r>
            <w:r>
              <w:rPr>
                <w:rFonts w:ascii="Arial" w:hAnsi="Arial" w:cs="Arial"/>
                <w:sz w:val="20"/>
                <w:szCs w:val="20"/>
              </w:rPr>
              <w:lastRenderedPageBreak/>
              <w:t>допустимой максимальной массой не более 3,5 тонны</w:t>
            </w:r>
          </w:p>
        </w:tc>
        <w:tc>
          <w:tcPr>
            <w:tcW w:w="960" w:type="dxa"/>
            <w:gridSpan w:val="2"/>
            <w:tcBorders>
              <w:top w:val="single" w:sz="4" w:space="0" w:color="auto"/>
              <w:left w:val="single" w:sz="4" w:space="0" w:color="auto"/>
              <w:bottom w:val="single" w:sz="4" w:space="0" w:color="auto"/>
              <w:right w:val="single" w:sz="4" w:space="0" w:color="auto"/>
            </w:tcBorders>
          </w:tcPr>
          <w:p w14:paraId="5D4FD483"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lastRenderedPageBreak/>
              <w:t>5,46</w:t>
            </w:r>
          </w:p>
        </w:tc>
        <w:tc>
          <w:tcPr>
            <w:tcW w:w="960" w:type="dxa"/>
            <w:gridSpan w:val="2"/>
            <w:tcBorders>
              <w:top w:val="single" w:sz="4" w:space="0" w:color="auto"/>
              <w:left w:val="single" w:sz="4" w:space="0" w:color="auto"/>
              <w:bottom w:val="single" w:sz="4" w:space="0" w:color="auto"/>
              <w:right w:val="single" w:sz="4" w:space="0" w:color="auto"/>
            </w:tcBorders>
          </w:tcPr>
          <w:p w14:paraId="5A98A08C"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7,94</w:t>
            </w:r>
          </w:p>
        </w:tc>
        <w:tc>
          <w:tcPr>
            <w:tcW w:w="960" w:type="dxa"/>
            <w:gridSpan w:val="3"/>
            <w:tcBorders>
              <w:top w:val="single" w:sz="4" w:space="0" w:color="auto"/>
              <w:left w:val="single" w:sz="4" w:space="0" w:color="auto"/>
              <w:bottom w:val="single" w:sz="4" w:space="0" w:color="auto"/>
              <w:right w:val="single" w:sz="4" w:space="0" w:color="auto"/>
            </w:tcBorders>
          </w:tcPr>
          <w:p w14:paraId="2C5402F0"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6</w:t>
            </w:r>
          </w:p>
        </w:tc>
        <w:tc>
          <w:tcPr>
            <w:tcW w:w="960" w:type="dxa"/>
            <w:tcBorders>
              <w:top w:val="single" w:sz="4" w:space="0" w:color="auto"/>
              <w:left w:val="single" w:sz="4" w:space="0" w:color="auto"/>
              <w:bottom w:val="single" w:sz="4" w:space="0" w:color="auto"/>
              <w:right w:val="single" w:sz="4" w:space="0" w:color="auto"/>
            </w:tcBorders>
          </w:tcPr>
          <w:p w14:paraId="2E017021"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8,73</w:t>
            </w:r>
          </w:p>
        </w:tc>
        <w:tc>
          <w:tcPr>
            <w:tcW w:w="960" w:type="dxa"/>
            <w:tcBorders>
              <w:top w:val="single" w:sz="4" w:space="0" w:color="auto"/>
              <w:left w:val="single" w:sz="4" w:space="0" w:color="auto"/>
              <w:bottom w:val="single" w:sz="4" w:space="0" w:color="auto"/>
              <w:right w:val="single" w:sz="4" w:space="0" w:color="auto"/>
            </w:tcBorders>
          </w:tcPr>
          <w:p w14:paraId="08376BA6"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6,6</w:t>
            </w:r>
          </w:p>
        </w:tc>
        <w:tc>
          <w:tcPr>
            <w:tcW w:w="960" w:type="dxa"/>
            <w:tcBorders>
              <w:top w:val="single" w:sz="4" w:space="0" w:color="auto"/>
              <w:left w:val="single" w:sz="4" w:space="0" w:color="auto"/>
              <w:bottom w:val="single" w:sz="4" w:space="0" w:color="auto"/>
              <w:right w:val="single" w:sz="4" w:space="0" w:color="auto"/>
            </w:tcBorders>
          </w:tcPr>
          <w:p w14:paraId="5129619F"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9,61</w:t>
            </w:r>
          </w:p>
        </w:tc>
        <w:tc>
          <w:tcPr>
            <w:tcW w:w="960" w:type="dxa"/>
            <w:tcBorders>
              <w:top w:val="single" w:sz="4" w:space="0" w:color="auto"/>
              <w:left w:val="single" w:sz="4" w:space="0" w:color="auto"/>
              <w:bottom w:val="single" w:sz="4" w:space="0" w:color="auto"/>
              <w:right w:val="single" w:sz="4" w:space="0" w:color="auto"/>
            </w:tcBorders>
          </w:tcPr>
          <w:p w14:paraId="3B92F1F2"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7,26</w:t>
            </w:r>
          </w:p>
        </w:tc>
        <w:tc>
          <w:tcPr>
            <w:tcW w:w="960" w:type="dxa"/>
            <w:tcBorders>
              <w:top w:val="single" w:sz="4" w:space="0" w:color="auto"/>
              <w:left w:val="single" w:sz="4" w:space="0" w:color="auto"/>
              <w:bottom w:val="single" w:sz="4" w:space="0" w:color="auto"/>
              <w:right w:val="single" w:sz="4" w:space="0" w:color="auto"/>
            </w:tcBorders>
          </w:tcPr>
          <w:p w14:paraId="0F589AF2"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10,57</w:t>
            </w:r>
          </w:p>
        </w:tc>
        <w:tc>
          <w:tcPr>
            <w:tcW w:w="961" w:type="dxa"/>
            <w:tcBorders>
              <w:top w:val="single" w:sz="4" w:space="0" w:color="auto"/>
              <w:left w:val="single" w:sz="4" w:space="0" w:color="auto"/>
              <w:bottom w:val="single" w:sz="4" w:space="0" w:color="auto"/>
              <w:right w:val="single" w:sz="4" w:space="0" w:color="auto"/>
            </w:tcBorders>
          </w:tcPr>
          <w:p w14:paraId="553CFB12"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7,99</w:t>
            </w:r>
          </w:p>
        </w:tc>
        <w:tc>
          <w:tcPr>
            <w:tcW w:w="960" w:type="dxa"/>
            <w:tcBorders>
              <w:top w:val="single" w:sz="4" w:space="0" w:color="auto"/>
              <w:left w:val="single" w:sz="4" w:space="0" w:color="auto"/>
              <w:bottom w:val="single" w:sz="4" w:space="0" w:color="auto"/>
              <w:right w:val="single" w:sz="4" w:space="0" w:color="auto"/>
            </w:tcBorders>
          </w:tcPr>
          <w:p w14:paraId="1F78D47B"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11,62</w:t>
            </w:r>
          </w:p>
        </w:tc>
        <w:tc>
          <w:tcPr>
            <w:tcW w:w="960" w:type="dxa"/>
            <w:tcBorders>
              <w:top w:val="single" w:sz="4" w:space="0" w:color="auto"/>
              <w:left w:val="single" w:sz="4" w:space="0" w:color="auto"/>
              <w:bottom w:val="single" w:sz="4" w:space="0" w:color="auto"/>
              <w:right w:val="single" w:sz="4" w:space="0" w:color="auto"/>
            </w:tcBorders>
          </w:tcPr>
          <w:p w14:paraId="797C3E95"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8,79</w:t>
            </w:r>
          </w:p>
        </w:tc>
        <w:tc>
          <w:tcPr>
            <w:tcW w:w="960" w:type="dxa"/>
            <w:tcBorders>
              <w:top w:val="single" w:sz="4" w:space="0" w:color="auto"/>
              <w:left w:val="single" w:sz="4" w:space="0" w:color="auto"/>
              <w:bottom w:val="single" w:sz="4" w:space="0" w:color="auto"/>
              <w:right w:val="single" w:sz="4" w:space="0" w:color="auto"/>
            </w:tcBorders>
          </w:tcPr>
          <w:p w14:paraId="2E79DA68"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12,79</w:t>
            </w:r>
          </w:p>
        </w:tc>
        <w:tc>
          <w:tcPr>
            <w:tcW w:w="960" w:type="dxa"/>
            <w:tcBorders>
              <w:top w:val="single" w:sz="4" w:space="0" w:color="auto"/>
              <w:left w:val="single" w:sz="4" w:space="0" w:color="auto"/>
              <w:bottom w:val="single" w:sz="4" w:space="0" w:color="auto"/>
              <w:right w:val="single" w:sz="4" w:space="0" w:color="auto"/>
            </w:tcBorders>
          </w:tcPr>
          <w:p w14:paraId="13BCA06D"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9,67</w:t>
            </w:r>
          </w:p>
        </w:tc>
        <w:tc>
          <w:tcPr>
            <w:tcW w:w="960" w:type="dxa"/>
            <w:tcBorders>
              <w:top w:val="single" w:sz="4" w:space="0" w:color="auto"/>
              <w:left w:val="single" w:sz="4" w:space="0" w:color="auto"/>
              <w:bottom w:val="single" w:sz="4" w:space="0" w:color="auto"/>
              <w:right w:val="single" w:sz="4" w:space="0" w:color="auto"/>
            </w:tcBorders>
          </w:tcPr>
          <w:p w14:paraId="46632481"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14,06</w:t>
            </w:r>
          </w:p>
        </w:tc>
      </w:tr>
      <w:tr w:rsidR="00000000" w14:paraId="0A3DABA3" w14:textId="77777777">
        <w:tc>
          <w:tcPr>
            <w:tcW w:w="2280" w:type="dxa"/>
            <w:gridSpan w:val="2"/>
            <w:tcBorders>
              <w:top w:val="single" w:sz="4" w:space="0" w:color="auto"/>
              <w:left w:val="single" w:sz="4" w:space="0" w:color="auto"/>
              <w:bottom w:val="single" w:sz="4" w:space="0" w:color="auto"/>
              <w:right w:val="single" w:sz="4" w:space="0" w:color="auto"/>
            </w:tcBorders>
          </w:tcPr>
          <w:p w14:paraId="0C689877"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30. Шасси колесных транспортных средств категории N</w:t>
            </w:r>
            <w:r>
              <w:rPr>
                <w:rFonts w:ascii="Arial" w:hAnsi="Arial" w:cs="Arial"/>
                <w:sz w:val="20"/>
                <w:szCs w:val="20"/>
                <w:vertAlign w:val="subscript"/>
              </w:rPr>
              <w:t>2</w:t>
            </w:r>
            <w:r>
              <w:rPr>
                <w:rFonts w:ascii="Arial" w:hAnsi="Arial" w:cs="Arial"/>
                <w:sz w:val="20"/>
                <w:szCs w:val="20"/>
              </w:rPr>
              <w:t xml:space="preserve"> технически допустимой максимальной массой свыше 3,5 тонны, но не более 5 тонн</w:t>
            </w:r>
          </w:p>
        </w:tc>
        <w:tc>
          <w:tcPr>
            <w:tcW w:w="960" w:type="dxa"/>
            <w:gridSpan w:val="2"/>
            <w:tcBorders>
              <w:top w:val="single" w:sz="4" w:space="0" w:color="auto"/>
              <w:left w:val="single" w:sz="4" w:space="0" w:color="auto"/>
              <w:bottom w:val="single" w:sz="4" w:space="0" w:color="auto"/>
              <w:right w:val="single" w:sz="4" w:space="0" w:color="auto"/>
            </w:tcBorders>
          </w:tcPr>
          <w:p w14:paraId="23ADC49B"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5,71</w:t>
            </w:r>
          </w:p>
        </w:tc>
        <w:tc>
          <w:tcPr>
            <w:tcW w:w="960" w:type="dxa"/>
            <w:gridSpan w:val="2"/>
            <w:tcBorders>
              <w:top w:val="single" w:sz="4" w:space="0" w:color="auto"/>
              <w:left w:val="single" w:sz="4" w:space="0" w:color="auto"/>
              <w:bottom w:val="single" w:sz="4" w:space="0" w:color="auto"/>
              <w:right w:val="single" w:sz="4" w:space="0" w:color="auto"/>
            </w:tcBorders>
          </w:tcPr>
          <w:p w14:paraId="5C5C2AB3"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8,5</w:t>
            </w:r>
          </w:p>
        </w:tc>
        <w:tc>
          <w:tcPr>
            <w:tcW w:w="960" w:type="dxa"/>
            <w:gridSpan w:val="3"/>
            <w:tcBorders>
              <w:top w:val="single" w:sz="4" w:space="0" w:color="auto"/>
              <w:left w:val="single" w:sz="4" w:space="0" w:color="auto"/>
              <w:bottom w:val="single" w:sz="4" w:space="0" w:color="auto"/>
              <w:right w:val="single" w:sz="4" w:space="0" w:color="auto"/>
            </w:tcBorders>
          </w:tcPr>
          <w:p w14:paraId="56DEFE4D"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6,28</w:t>
            </w:r>
          </w:p>
        </w:tc>
        <w:tc>
          <w:tcPr>
            <w:tcW w:w="960" w:type="dxa"/>
            <w:tcBorders>
              <w:top w:val="single" w:sz="4" w:space="0" w:color="auto"/>
              <w:left w:val="single" w:sz="4" w:space="0" w:color="auto"/>
              <w:bottom w:val="single" w:sz="4" w:space="0" w:color="auto"/>
              <w:right w:val="single" w:sz="4" w:space="0" w:color="auto"/>
            </w:tcBorders>
          </w:tcPr>
          <w:p w14:paraId="43CEB1AE"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9,35</w:t>
            </w:r>
          </w:p>
        </w:tc>
        <w:tc>
          <w:tcPr>
            <w:tcW w:w="960" w:type="dxa"/>
            <w:tcBorders>
              <w:top w:val="single" w:sz="4" w:space="0" w:color="auto"/>
              <w:left w:val="single" w:sz="4" w:space="0" w:color="auto"/>
              <w:bottom w:val="single" w:sz="4" w:space="0" w:color="auto"/>
              <w:right w:val="single" w:sz="4" w:space="0" w:color="auto"/>
            </w:tcBorders>
          </w:tcPr>
          <w:p w14:paraId="6B8334A7"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6,91</w:t>
            </w:r>
          </w:p>
        </w:tc>
        <w:tc>
          <w:tcPr>
            <w:tcW w:w="960" w:type="dxa"/>
            <w:tcBorders>
              <w:top w:val="single" w:sz="4" w:space="0" w:color="auto"/>
              <w:left w:val="single" w:sz="4" w:space="0" w:color="auto"/>
              <w:bottom w:val="single" w:sz="4" w:space="0" w:color="auto"/>
              <w:right w:val="single" w:sz="4" w:space="0" w:color="auto"/>
            </w:tcBorders>
          </w:tcPr>
          <w:p w14:paraId="2387DFB5"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10,29</w:t>
            </w:r>
          </w:p>
        </w:tc>
        <w:tc>
          <w:tcPr>
            <w:tcW w:w="960" w:type="dxa"/>
            <w:tcBorders>
              <w:top w:val="single" w:sz="4" w:space="0" w:color="auto"/>
              <w:left w:val="single" w:sz="4" w:space="0" w:color="auto"/>
              <w:bottom w:val="single" w:sz="4" w:space="0" w:color="auto"/>
              <w:right w:val="single" w:sz="4" w:space="0" w:color="auto"/>
            </w:tcBorders>
          </w:tcPr>
          <w:p w14:paraId="2E9DF1F4"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7,6</w:t>
            </w:r>
          </w:p>
        </w:tc>
        <w:tc>
          <w:tcPr>
            <w:tcW w:w="960" w:type="dxa"/>
            <w:tcBorders>
              <w:top w:val="single" w:sz="4" w:space="0" w:color="auto"/>
              <w:left w:val="single" w:sz="4" w:space="0" w:color="auto"/>
              <w:bottom w:val="single" w:sz="4" w:space="0" w:color="auto"/>
              <w:right w:val="single" w:sz="4" w:space="0" w:color="auto"/>
            </w:tcBorders>
          </w:tcPr>
          <w:p w14:paraId="7C57F740"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11,31</w:t>
            </w:r>
          </w:p>
        </w:tc>
        <w:tc>
          <w:tcPr>
            <w:tcW w:w="961" w:type="dxa"/>
            <w:tcBorders>
              <w:top w:val="single" w:sz="4" w:space="0" w:color="auto"/>
              <w:left w:val="single" w:sz="4" w:space="0" w:color="auto"/>
              <w:bottom w:val="single" w:sz="4" w:space="0" w:color="auto"/>
              <w:right w:val="single" w:sz="4" w:space="0" w:color="auto"/>
            </w:tcBorders>
          </w:tcPr>
          <w:p w14:paraId="55B55BBE"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8,36</w:t>
            </w:r>
          </w:p>
        </w:tc>
        <w:tc>
          <w:tcPr>
            <w:tcW w:w="960" w:type="dxa"/>
            <w:tcBorders>
              <w:top w:val="single" w:sz="4" w:space="0" w:color="auto"/>
              <w:left w:val="single" w:sz="4" w:space="0" w:color="auto"/>
              <w:bottom w:val="single" w:sz="4" w:space="0" w:color="auto"/>
              <w:right w:val="single" w:sz="4" w:space="0" w:color="auto"/>
            </w:tcBorders>
          </w:tcPr>
          <w:p w14:paraId="298D6DDA"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12,44</w:t>
            </w:r>
          </w:p>
        </w:tc>
        <w:tc>
          <w:tcPr>
            <w:tcW w:w="960" w:type="dxa"/>
            <w:tcBorders>
              <w:top w:val="single" w:sz="4" w:space="0" w:color="auto"/>
              <w:left w:val="single" w:sz="4" w:space="0" w:color="auto"/>
              <w:bottom w:val="single" w:sz="4" w:space="0" w:color="auto"/>
              <w:right w:val="single" w:sz="4" w:space="0" w:color="auto"/>
            </w:tcBorders>
          </w:tcPr>
          <w:p w14:paraId="31BC1844"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9,2</w:t>
            </w:r>
          </w:p>
        </w:tc>
        <w:tc>
          <w:tcPr>
            <w:tcW w:w="960" w:type="dxa"/>
            <w:tcBorders>
              <w:top w:val="single" w:sz="4" w:space="0" w:color="auto"/>
              <w:left w:val="single" w:sz="4" w:space="0" w:color="auto"/>
              <w:bottom w:val="single" w:sz="4" w:space="0" w:color="auto"/>
              <w:right w:val="single" w:sz="4" w:space="0" w:color="auto"/>
            </w:tcBorders>
          </w:tcPr>
          <w:p w14:paraId="17FBBAE7"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13,69</w:t>
            </w:r>
          </w:p>
        </w:tc>
        <w:tc>
          <w:tcPr>
            <w:tcW w:w="960" w:type="dxa"/>
            <w:tcBorders>
              <w:top w:val="single" w:sz="4" w:space="0" w:color="auto"/>
              <w:left w:val="single" w:sz="4" w:space="0" w:color="auto"/>
              <w:bottom w:val="single" w:sz="4" w:space="0" w:color="auto"/>
              <w:right w:val="single" w:sz="4" w:space="0" w:color="auto"/>
            </w:tcBorders>
          </w:tcPr>
          <w:p w14:paraId="2F3DED5C"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10,12</w:t>
            </w:r>
          </w:p>
        </w:tc>
        <w:tc>
          <w:tcPr>
            <w:tcW w:w="960" w:type="dxa"/>
            <w:tcBorders>
              <w:top w:val="single" w:sz="4" w:space="0" w:color="auto"/>
              <w:left w:val="single" w:sz="4" w:space="0" w:color="auto"/>
              <w:bottom w:val="single" w:sz="4" w:space="0" w:color="auto"/>
              <w:right w:val="single" w:sz="4" w:space="0" w:color="auto"/>
            </w:tcBorders>
          </w:tcPr>
          <w:p w14:paraId="75C7BA29"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15,06</w:t>
            </w:r>
          </w:p>
        </w:tc>
      </w:tr>
      <w:tr w:rsidR="00000000" w14:paraId="68E00150" w14:textId="77777777">
        <w:tc>
          <w:tcPr>
            <w:tcW w:w="2280" w:type="dxa"/>
            <w:gridSpan w:val="2"/>
            <w:tcBorders>
              <w:top w:val="single" w:sz="4" w:space="0" w:color="auto"/>
              <w:left w:val="single" w:sz="4" w:space="0" w:color="auto"/>
              <w:bottom w:val="single" w:sz="4" w:space="0" w:color="auto"/>
              <w:right w:val="single" w:sz="4" w:space="0" w:color="auto"/>
            </w:tcBorders>
          </w:tcPr>
          <w:p w14:paraId="7AEE3F8A"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31. Шасси колесных тр</w:t>
            </w:r>
            <w:r>
              <w:rPr>
                <w:rFonts w:ascii="Arial" w:hAnsi="Arial" w:cs="Arial"/>
                <w:sz w:val="20"/>
                <w:szCs w:val="20"/>
              </w:rPr>
              <w:t>анспортных средств категории N</w:t>
            </w:r>
            <w:r>
              <w:rPr>
                <w:rFonts w:ascii="Arial" w:hAnsi="Arial" w:cs="Arial"/>
                <w:sz w:val="20"/>
                <w:szCs w:val="20"/>
                <w:vertAlign w:val="subscript"/>
              </w:rPr>
              <w:t>2</w:t>
            </w:r>
            <w:r>
              <w:rPr>
                <w:rFonts w:ascii="Arial" w:hAnsi="Arial" w:cs="Arial"/>
                <w:sz w:val="20"/>
                <w:szCs w:val="20"/>
              </w:rPr>
              <w:t xml:space="preserve"> технически допустимой максимальной массой свыше 5 тонн, но не более 8 тонн</w:t>
            </w:r>
          </w:p>
        </w:tc>
        <w:tc>
          <w:tcPr>
            <w:tcW w:w="960" w:type="dxa"/>
            <w:gridSpan w:val="2"/>
            <w:tcBorders>
              <w:top w:val="single" w:sz="4" w:space="0" w:color="auto"/>
              <w:left w:val="single" w:sz="4" w:space="0" w:color="auto"/>
              <w:bottom w:val="single" w:sz="4" w:space="0" w:color="auto"/>
              <w:right w:val="single" w:sz="4" w:space="0" w:color="auto"/>
            </w:tcBorders>
          </w:tcPr>
          <w:p w14:paraId="21087B3C"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5,95</w:t>
            </w:r>
          </w:p>
        </w:tc>
        <w:tc>
          <w:tcPr>
            <w:tcW w:w="960" w:type="dxa"/>
            <w:gridSpan w:val="2"/>
            <w:tcBorders>
              <w:top w:val="single" w:sz="4" w:space="0" w:color="auto"/>
              <w:left w:val="single" w:sz="4" w:space="0" w:color="auto"/>
              <w:bottom w:val="single" w:sz="4" w:space="0" w:color="auto"/>
              <w:right w:val="single" w:sz="4" w:space="0" w:color="auto"/>
            </w:tcBorders>
          </w:tcPr>
          <w:p w14:paraId="5D6C6810"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13,6</w:t>
            </w:r>
          </w:p>
        </w:tc>
        <w:tc>
          <w:tcPr>
            <w:tcW w:w="960" w:type="dxa"/>
            <w:gridSpan w:val="3"/>
            <w:tcBorders>
              <w:top w:val="single" w:sz="4" w:space="0" w:color="auto"/>
              <w:left w:val="single" w:sz="4" w:space="0" w:color="auto"/>
              <w:bottom w:val="single" w:sz="4" w:space="0" w:color="auto"/>
              <w:right w:val="single" w:sz="4" w:space="0" w:color="auto"/>
            </w:tcBorders>
          </w:tcPr>
          <w:p w14:paraId="22E121A7"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6,55</w:t>
            </w:r>
          </w:p>
        </w:tc>
        <w:tc>
          <w:tcPr>
            <w:tcW w:w="960" w:type="dxa"/>
            <w:tcBorders>
              <w:top w:val="single" w:sz="4" w:space="0" w:color="auto"/>
              <w:left w:val="single" w:sz="4" w:space="0" w:color="auto"/>
              <w:bottom w:val="single" w:sz="4" w:space="0" w:color="auto"/>
              <w:right w:val="single" w:sz="4" w:space="0" w:color="auto"/>
            </w:tcBorders>
          </w:tcPr>
          <w:p w14:paraId="31D4D677"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14,96</w:t>
            </w:r>
          </w:p>
        </w:tc>
        <w:tc>
          <w:tcPr>
            <w:tcW w:w="960" w:type="dxa"/>
            <w:tcBorders>
              <w:top w:val="single" w:sz="4" w:space="0" w:color="auto"/>
              <w:left w:val="single" w:sz="4" w:space="0" w:color="auto"/>
              <w:bottom w:val="single" w:sz="4" w:space="0" w:color="auto"/>
              <w:right w:val="single" w:sz="4" w:space="0" w:color="auto"/>
            </w:tcBorders>
          </w:tcPr>
          <w:p w14:paraId="4D34620E"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7,2</w:t>
            </w:r>
          </w:p>
        </w:tc>
        <w:tc>
          <w:tcPr>
            <w:tcW w:w="960" w:type="dxa"/>
            <w:tcBorders>
              <w:top w:val="single" w:sz="4" w:space="0" w:color="auto"/>
              <w:left w:val="single" w:sz="4" w:space="0" w:color="auto"/>
              <w:bottom w:val="single" w:sz="4" w:space="0" w:color="auto"/>
              <w:right w:val="single" w:sz="4" w:space="0" w:color="auto"/>
            </w:tcBorders>
          </w:tcPr>
          <w:p w14:paraId="6DA29038"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16,46</w:t>
            </w:r>
          </w:p>
        </w:tc>
        <w:tc>
          <w:tcPr>
            <w:tcW w:w="960" w:type="dxa"/>
            <w:tcBorders>
              <w:top w:val="single" w:sz="4" w:space="0" w:color="auto"/>
              <w:left w:val="single" w:sz="4" w:space="0" w:color="auto"/>
              <w:bottom w:val="single" w:sz="4" w:space="0" w:color="auto"/>
              <w:right w:val="single" w:sz="4" w:space="0" w:color="auto"/>
            </w:tcBorders>
          </w:tcPr>
          <w:p w14:paraId="1083AC15"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7,92</w:t>
            </w:r>
          </w:p>
        </w:tc>
        <w:tc>
          <w:tcPr>
            <w:tcW w:w="960" w:type="dxa"/>
            <w:tcBorders>
              <w:top w:val="single" w:sz="4" w:space="0" w:color="auto"/>
              <w:left w:val="single" w:sz="4" w:space="0" w:color="auto"/>
              <w:bottom w:val="single" w:sz="4" w:space="0" w:color="auto"/>
              <w:right w:val="single" w:sz="4" w:space="0" w:color="auto"/>
            </w:tcBorders>
          </w:tcPr>
          <w:p w14:paraId="266D5F26"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18,1</w:t>
            </w:r>
          </w:p>
        </w:tc>
        <w:tc>
          <w:tcPr>
            <w:tcW w:w="961" w:type="dxa"/>
            <w:tcBorders>
              <w:top w:val="single" w:sz="4" w:space="0" w:color="auto"/>
              <w:left w:val="single" w:sz="4" w:space="0" w:color="auto"/>
              <w:bottom w:val="single" w:sz="4" w:space="0" w:color="auto"/>
              <w:right w:val="single" w:sz="4" w:space="0" w:color="auto"/>
            </w:tcBorders>
          </w:tcPr>
          <w:p w14:paraId="4CE7ED26"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8,71</w:t>
            </w:r>
          </w:p>
        </w:tc>
        <w:tc>
          <w:tcPr>
            <w:tcW w:w="960" w:type="dxa"/>
            <w:tcBorders>
              <w:top w:val="single" w:sz="4" w:space="0" w:color="auto"/>
              <w:left w:val="single" w:sz="4" w:space="0" w:color="auto"/>
              <w:bottom w:val="single" w:sz="4" w:space="0" w:color="auto"/>
              <w:right w:val="single" w:sz="4" w:space="0" w:color="auto"/>
            </w:tcBorders>
          </w:tcPr>
          <w:p w14:paraId="7881BB6B"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19,91</w:t>
            </w:r>
          </w:p>
        </w:tc>
        <w:tc>
          <w:tcPr>
            <w:tcW w:w="960" w:type="dxa"/>
            <w:tcBorders>
              <w:top w:val="single" w:sz="4" w:space="0" w:color="auto"/>
              <w:left w:val="single" w:sz="4" w:space="0" w:color="auto"/>
              <w:bottom w:val="single" w:sz="4" w:space="0" w:color="auto"/>
              <w:right w:val="single" w:sz="4" w:space="0" w:color="auto"/>
            </w:tcBorders>
          </w:tcPr>
          <w:p w14:paraId="23FFF84D"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9,58</w:t>
            </w:r>
          </w:p>
        </w:tc>
        <w:tc>
          <w:tcPr>
            <w:tcW w:w="960" w:type="dxa"/>
            <w:tcBorders>
              <w:top w:val="single" w:sz="4" w:space="0" w:color="auto"/>
              <w:left w:val="single" w:sz="4" w:space="0" w:color="auto"/>
              <w:bottom w:val="single" w:sz="4" w:space="0" w:color="auto"/>
              <w:right w:val="single" w:sz="4" w:space="0" w:color="auto"/>
            </w:tcBorders>
          </w:tcPr>
          <w:p w14:paraId="2DE56230"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21,9</w:t>
            </w:r>
          </w:p>
        </w:tc>
        <w:tc>
          <w:tcPr>
            <w:tcW w:w="960" w:type="dxa"/>
            <w:tcBorders>
              <w:top w:val="single" w:sz="4" w:space="0" w:color="auto"/>
              <w:left w:val="single" w:sz="4" w:space="0" w:color="auto"/>
              <w:bottom w:val="single" w:sz="4" w:space="0" w:color="auto"/>
              <w:right w:val="single" w:sz="4" w:space="0" w:color="auto"/>
            </w:tcBorders>
          </w:tcPr>
          <w:p w14:paraId="53F49877"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10,54</w:t>
            </w:r>
          </w:p>
        </w:tc>
        <w:tc>
          <w:tcPr>
            <w:tcW w:w="960" w:type="dxa"/>
            <w:tcBorders>
              <w:top w:val="single" w:sz="4" w:space="0" w:color="auto"/>
              <w:left w:val="single" w:sz="4" w:space="0" w:color="auto"/>
              <w:bottom w:val="single" w:sz="4" w:space="0" w:color="auto"/>
              <w:right w:val="single" w:sz="4" w:space="0" w:color="auto"/>
            </w:tcBorders>
          </w:tcPr>
          <w:p w14:paraId="6989DC94"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24,09</w:t>
            </w:r>
          </w:p>
        </w:tc>
      </w:tr>
      <w:tr w:rsidR="00000000" w14:paraId="66441436" w14:textId="77777777">
        <w:tc>
          <w:tcPr>
            <w:tcW w:w="2280" w:type="dxa"/>
            <w:gridSpan w:val="2"/>
            <w:tcBorders>
              <w:top w:val="single" w:sz="4" w:space="0" w:color="auto"/>
              <w:left w:val="single" w:sz="4" w:space="0" w:color="auto"/>
              <w:bottom w:val="single" w:sz="4" w:space="0" w:color="auto"/>
              <w:right w:val="single" w:sz="4" w:space="0" w:color="auto"/>
            </w:tcBorders>
          </w:tcPr>
          <w:p w14:paraId="749F5B50"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32. Шасси колесных транспортных средств категории N</w:t>
            </w:r>
            <w:r>
              <w:rPr>
                <w:rFonts w:ascii="Arial" w:hAnsi="Arial" w:cs="Arial"/>
                <w:sz w:val="20"/>
                <w:szCs w:val="20"/>
                <w:vertAlign w:val="subscript"/>
              </w:rPr>
              <w:t>2</w:t>
            </w:r>
            <w:r>
              <w:rPr>
                <w:rFonts w:ascii="Arial" w:hAnsi="Arial" w:cs="Arial"/>
                <w:sz w:val="20"/>
                <w:szCs w:val="20"/>
              </w:rPr>
              <w:t xml:space="preserve"> технически допустимой</w:t>
            </w:r>
            <w:r>
              <w:rPr>
                <w:rFonts w:ascii="Arial" w:hAnsi="Arial" w:cs="Arial"/>
                <w:sz w:val="20"/>
                <w:szCs w:val="20"/>
              </w:rPr>
              <w:t xml:space="preserve"> максимальной массой свыше 8 тонн, но не более 12 тонн</w:t>
            </w:r>
          </w:p>
        </w:tc>
        <w:tc>
          <w:tcPr>
            <w:tcW w:w="960" w:type="dxa"/>
            <w:gridSpan w:val="2"/>
            <w:tcBorders>
              <w:top w:val="single" w:sz="4" w:space="0" w:color="auto"/>
              <w:left w:val="single" w:sz="4" w:space="0" w:color="auto"/>
              <w:bottom w:val="single" w:sz="4" w:space="0" w:color="auto"/>
              <w:right w:val="single" w:sz="4" w:space="0" w:color="auto"/>
            </w:tcBorders>
          </w:tcPr>
          <w:p w14:paraId="207EF291"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8,43</w:t>
            </w:r>
          </w:p>
        </w:tc>
        <w:tc>
          <w:tcPr>
            <w:tcW w:w="960" w:type="dxa"/>
            <w:gridSpan w:val="2"/>
            <w:tcBorders>
              <w:top w:val="single" w:sz="4" w:space="0" w:color="auto"/>
              <w:left w:val="single" w:sz="4" w:space="0" w:color="auto"/>
              <w:bottom w:val="single" w:sz="4" w:space="0" w:color="auto"/>
              <w:right w:val="single" w:sz="4" w:space="0" w:color="auto"/>
            </w:tcBorders>
          </w:tcPr>
          <w:p w14:paraId="412C6ABC"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22,98</w:t>
            </w:r>
          </w:p>
        </w:tc>
        <w:tc>
          <w:tcPr>
            <w:tcW w:w="960" w:type="dxa"/>
            <w:gridSpan w:val="3"/>
            <w:tcBorders>
              <w:top w:val="single" w:sz="4" w:space="0" w:color="auto"/>
              <w:left w:val="single" w:sz="4" w:space="0" w:color="auto"/>
              <w:bottom w:val="single" w:sz="4" w:space="0" w:color="auto"/>
              <w:right w:val="single" w:sz="4" w:space="0" w:color="auto"/>
            </w:tcBorders>
          </w:tcPr>
          <w:p w14:paraId="600781C4"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9,28</w:t>
            </w:r>
          </w:p>
        </w:tc>
        <w:tc>
          <w:tcPr>
            <w:tcW w:w="960" w:type="dxa"/>
            <w:tcBorders>
              <w:top w:val="single" w:sz="4" w:space="0" w:color="auto"/>
              <w:left w:val="single" w:sz="4" w:space="0" w:color="auto"/>
              <w:bottom w:val="single" w:sz="4" w:space="0" w:color="auto"/>
              <w:right w:val="single" w:sz="4" w:space="0" w:color="auto"/>
            </w:tcBorders>
          </w:tcPr>
          <w:p w14:paraId="1B0A2362"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25,28</w:t>
            </w:r>
          </w:p>
        </w:tc>
        <w:tc>
          <w:tcPr>
            <w:tcW w:w="960" w:type="dxa"/>
            <w:tcBorders>
              <w:top w:val="single" w:sz="4" w:space="0" w:color="auto"/>
              <w:left w:val="single" w:sz="4" w:space="0" w:color="auto"/>
              <w:bottom w:val="single" w:sz="4" w:space="0" w:color="auto"/>
              <w:right w:val="single" w:sz="4" w:space="0" w:color="auto"/>
            </w:tcBorders>
          </w:tcPr>
          <w:p w14:paraId="6EFC1EA5"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10,2</w:t>
            </w:r>
          </w:p>
        </w:tc>
        <w:tc>
          <w:tcPr>
            <w:tcW w:w="960" w:type="dxa"/>
            <w:tcBorders>
              <w:top w:val="single" w:sz="4" w:space="0" w:color="auto"/>
              <w:left w:val="single" w:sz="4" w:space="0" w:color="auto"/>
              <w:bottom w:val="single" w:sz="4" w:space="0" w:color="auto"/>
              <w:right w:val="single" w:sz="4" w:space="0" w:color="auto"/>
            </w:tcBorders>
          </w:tcPr>
          <w:p w14:paraId="59309B0C"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27,81</w:t>
            </w:r>
          </w:p>
        </w:tc>
        <w:tc>
          <w:tcPr>
            <w:tcW w:w="960" w:type="dxa"/>
            <w:tcBorders>
              <w:top w:val="single" w:sz="4" w:space="0" w:color="auto"/>
              <w:left w:val="single" w:sz="4" w:space="0" w:color="auto"/>
              <w:bottom w:val="single" w:sz="4" w:space="0" w:color="auto"/>
              <w:right w:val="single" w:sz="4" w:space="0" w:color="auto"/>
            </w:tcBorders>
          </w:tcPr>
          <w:p w14:paraId="38B905FC"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11,22</w:t>
            </w:r>
          </w:p>
        </w:tc>
        <w:tc>
          <w:tcPr>
            <w:tcW w:w="960" w:type="dxa"/>
            <w:tcBorders>
              <w:top w:val="single" w:sz="4" w:space="0" w:color="auto"/>
              <w:left w:val="single" w:sz="4" w:space="0" w:color="auto"/>
              <w:bottom w:val="single" w:sz="4" w:space="0" w:color="auto"/>
              <w:right w:val="single" w:sz="4" w:space="0" w:color="auto"/>
            </w:tcBorders>
          </w:tcPr>
          <w:p w14:paraId="2D275A3B"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30,59</w:t>
            </w:r>
          </w:p>
        </w:tc>
        <w:tc>
          <w:tcPr>
            <w:tcW w:w="961" w:type="dxa"/>
            <w:tcBorders>
              <w:top w:val="single" w:sz="4" w:space="0" w:color="auto"/>
              <w:left w:val="single" w:sz="4" w:space="0" w:color="auto"/>
              <w:bottom w:val="single" w:sz="4" w:space="0" w:color="auto"/>
              <w:right w:val="single" w:sz="4" w:space="0" w:color="auto"/>
            </w:tcBorders>
          </w:tcPr>
          <w:p w14:paraId="59BD606D"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12,35</w:t>
            </w:r>
          </w:p>
        </w:tc>
        <w:tc>
          <w:tcPr>
            <w:tcW w:w="960" w:type="dxa"/>
            <w:tcBorders>
              <w:top w:val="single" w:sz="4" w:space="0" w:color="auto"/>
              <w:left w:val="single" w:sz="4" w:space="0" w:color="auto"/>
              <w:bottom w:val="single" w:sz="4" w:space="0" w:color="auto"/>
              <w:right w:val="single" w:sz="4" w:space="0" w:color="auto"/>
            </w:tcBorders>
          </w:tcPr>
          <w:p w14:paraId="51290B04"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33,65</w:t>
            </w:r>
          </w:p>
        </w:tc>
        <w:tc>
          <w:tcPr>
            <w:tcW w:w="960" w:type="dxa"/>
            <w:tcBorders>
              <w:top w:val="single" w:sz="4" w:space="0" w:color="auto"/>
              <w:left w:val="single" w:sz="4" w:space="0" w:color="auto"/>
              <w:bottom w:val="single" w:sz="4" w:space="0" w:color="auto"/>
              <w:right w:val="single" w:sz="4" w:space="0" w:color="auto"/>
            </w:tcBorders>
          </w:tcPr>
          <w:p w14:paraId="2E9874FE"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13,58</w:t>
            </w:r>
          </w:p>
        </w:tc>
        <w:tc>
          <w:tcPr>
            <w:tcW w:w="960" w:type="dxa"/>
            <w:tcBorders>
              <w:top w:val="single" w:sz="4" w:space="0" w:color="auto"/>
              <w:left w:val="single" w:sz="4" w:space="0" w:color="auto"/>
              <w:bottom w:val="single" w:sz="4" w:space="0" w:color="auto"/>
              <w:right w:val="single" w:sz="4" w:space="0" w:color="auto"/>
            </w:tcBorders>
          </w:tcPr>
          <w:p w14:paraId="29CCF444"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37,02</w:t>
            </w:r>
          </w:p>
        </w:tc>
        <w:tc>
          <w:tcPr>
            <w:tcW w:w="960" w:type="dxa"/>
            <w:tcBorders>
              <w:top w:val="single" w:sz="4" w:space="0" w:color="auto"/>
              <w:left w:val="single" w:sz="4" w:space="0" w:color="auto"/>
              <w:bottom w:val="single" w:sz="4" w:space="0" w:color="auto"/>
              <w:right w:val="single" w:sz="4" w:space="0" w:color="auto"/>
            </w:tcBorders>
          </w:tcPr>
          <w:p w14:paraId="36C38CD3"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14,94</w:t>
            </w:r>
          </w:p>
        </w:tc>
        <w:tc>
          <w:tcPr>
            <w:tcW w:w="960" w:type="dxa"/>
            <w:tcBorders>
              <w:top w:val="single" w:sz="4" w:space="0" w:color="auto"/>
              <w:left w:val="single" w:sz="4" w:space="0" w:color="auto"/>
              <w:bottom w:val="single" w:sz="4" w:space="0" w:color="auto"/>
              <w:right w:val="single" w:sz="4" w:space="0" w:color="auto"/>
            </w:tcBorders>
          </w:tcPr>
          <w:p w14:paraId="06FE565E"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40,72</w:t>
            </w:r>
          </w:p>
        </w:tc>
      </w:tr>
      <w:tr w:rsidR="00000000" w14:paraId="4DBF07BB" w14:textId="77777777">
        <w:tc>
          <w:tcPr>
            <w:tcW w:w="2280" w:type="dxa"/>
            <w:gridSpan w:val="2"/>
            <w:tcBorders>
              <w:top w:val="single" w:sz="4" w:space="0" w:color="auto"/>
              <w:left w:val="single" w:sz="4" w:space="0" w:color="auto"/>
              <w:bottom w:val="single" w:sz="4" w:space="0" w:color="auto"/>
              <w:right w:val="single" w:sz="4" w:space="0" w:color="auto"/>
            </w:tcBorders>
          </w:tcPr>
          <w:p w14:paraId="5CC84112"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33. Шасси колесных транспортных средств категории N</w:t>
            </w:r>
            <w:r>
              <w:rPr>
                <w:rFonts w:ascii="Arial" w:hAnsi="Arial" w:cs="Arial"/>
                <w:sz w:val="20"/>
                <w:szCs w:val="20"/>
                <w:vertAlign w:val="subscript"/>
              </w:rPr>
              <w:t>3</w:t>
            </w:r>
            <w:r>
              <w:rPr>
                <w:rFonts w:ascii="Arial" w:hAnsi="Arial" w:cs="Arial"/>
                <w:sz w:val="20"/>
                <w:szCs w:val="20"/>
              </w:rPr>
              <w:t xml:space="preserve"> технически допустимой максимальной массой свыше 12 тонн, но не бо</w:t>
            </w:r>
            <w:r>
              <w:rPr>
                <w:rFonts w:ascii="Arial" w:hAnsi="Arial" w:cs="Arial"/>
                <w:sz w:val="20"/>
                <w:szCs w:val="20"/>
              </w:rPr>
              <w:t>лее 20 тонн</w:t>
            </w:r>
          </w:p>
        </w:tc>
        <w:tc>
          <w:tcPr>
            <w:tcW w:w="960" w:type="dxa"/>
            <w:gridSpan w:val="2"/>
            <w:tcBorders>
              <w:top w:val="single" w:sz="4" w:space="0" w:color="auto"/>
              <w:left w:val="single" w:sz="4" w:space="0" w:color="auto"/>
              <w:bottom w:val="single" w:sz="4" w:space="0" w:color="auto"/>
              <w:right w:val="single" w:sz="4" w:space="0" w:color="auto"/>
            </w:tcBorders>
          </w:tcPr>
          <w:p w14:paraId="09752722"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9,57</w:t>
            </w:r>
          </w:p>
        </w:tc>
        <w:tc>
          <w:tcPr>
            <w:tcW w:w="960" w:type="dxa"/>
            <w:gridSpan w:val="2"/>
            <w:tcBorders>
              <w:top w:val="single" w:sz="4" w:space="0" w:color="auto"/>
              <w:left w:val="single" w:sz="4" w:space="0" w:color="auto"/>
              <w:bottom w:val="single" w:sz="4" w:space="0" w:color="auto"/>
              <w:right w:val="single" w:sz="4" w:space="0" w:color="auto"/>
            </w:tcBorders>
          </w:tcPr>
          <w:p w14:paraId="6E6B03CA"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33,44</w:t>
            </w:r>
          </w:p>
        </w:tc>
        <w:tc>
          <w:tcPr>
            <w:tcW w:w="960" w:type="dxa"/>
            <w:gridSpan w:val="3"/>
            <w:tcBorders>
              <w:top w:val="single" w:sz="4" w:space="0" w:color="auto"/>
              <w:left w:val="single" w:sz="4" w:space="0" w:color="auto"/>
              <w:bottom w:val="single" w:sz="4" w:space="0" w:color="auto"/>
              <w:right w:val="single" w:sz="4" w:space="0" w:color="auto"/>
            </w:tcBorders>
          </w:tcPr>
          <w:p w14:paraId="1A7D3E51"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10,53</w:t>
            </w:r>
          </w:p>
        </w:tc>
        <w:tc>
          <w:tcPr>
            <w:tcW w:w="960" w:type="dxa"/>
            <w:tcBorders>
              <w:top w:val="single" w:sz="4" w:space="0" w:color="auto"/>
              <w:left w:val="single" w:sz="4" w:space="0" w:color="auto"/>
              <w:bottom w:val="single" w:sz="4" w:space="0" w:color="auto"/>
              <w:right w:val="single" w:sz="4" w:space="0" w:color="auto"/>
            </w:tcBorders>
          </w:tcPr>
          <w:p w14:paraId="51CC6C7C"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36,78</w:t>
            </w:r>
          </w:p>
        </w:tc>
        <w:tc>
          <w:tcPr>
            <w:tcW w:w="960" w:type="dxa"/>
            <w:tcBorders>
              <w:top w:val="single" w:sz="4" w:space="0" w:color="auto"/>
              <w:left w:val="single" w:sz="4" w:space="0" w:color="auto"/>
              <w:bottom w:val="single" w:sz="4" w:space="0" w:color="auto"/>
              <w:right w:val="single" w:sz="4" w:space="0" w:color="auto"/>
            </w:tcBorders>
          </w:tcPr>
          <w:p w14:paraId="2A6AC0B1"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11,58</w:t>
            </w:r>
          </w:p>
        </w:tc>
        <w:tc>
          <w:tcPr>
            <w:tcW w:w="960" w:type="dxa"/>
            <w:tcBorders>
              <w:top w:val="single" w:sz="4" w:space="0" w:color="auto"/>
              <w:left w:val="single" w:sz="4" w:space="0" w:color="auto"/>
              <w:bottom w:val="single" w:sz="4" w:space="0" w:color="auto"/>
              <w:right w:val="single" w:sz="4" w:space="0" w:color="auto"/>
            </w:tcBorders>
          </w:tcPr>
          <w:p w14:paraId="5C6F1280"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40,46</w:t>
            </w:r>
          </w:p>
        </w:tc>
        <w:tc>
          <w:tcPr>
            <w:tcW w:w="960" w:type="dxa"/>
            <w:tcBorders>
              <w:top w:val="single" w:sz="4" w:space="0" w:color="auto"/>
              <w:left w:val="single" w:sz="4" w:space="0" w:color="auto"/>
              <w:bottom w:val="single" w:sz="4" w:space="0" w:color="auto"/>
              <w:right w:val="single" w:sz="4" w:space="0" w:color="auto"/>
            </w:tcBorders>
          </w:tcPr>
          <w:p w14:paraId="2C25AE4A"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12,74</w:t>
            </w:r>
          </w:p>
        </w:tc>
        <w:tc>
          <w:tcPr>
            <w:tcW w:w="960" w:type="dxa"/>
            <w:tcBorders>
              <w:top w:val="single" w:sz="4" w:space="0" w:color="auto"/>
              <w:left w:val="single" w:sz="4" w:space="0" w:color="auto"/>
              <w:bottom w:val="single" w:sz="4" w:space="0" w:color="auto"/>
              <w:right w:val="single" w:sz="4" w:space="0" w:color="auto"/>
            </w:tcBorders>
          </w:tcPr>
          <w:p w14:paraId="3C9C150A"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44,51</w:t>
            </w:r>
          </w:p>
        </w:tc>
        <w:tc>
          <w:tcPr>
            <w:tcW w:w="961" w:type="dxa"/>
            <w:tcBorders>
              <w:top w:val="single" w:sz="4" w:space="0" w:color="auto"/>
              <w:left w:val="single" w:sz="4" w:space="0" w:color="auto"/>
              <w:bottom w:val="single" w:sz="4" w:space="0" w:color="auto"/>
              <w:right w:val="single" w:sz="4" w:space="0" w:color="auto"/>
            </w:tcBorders>
          </w:tcPr>
          <w:p w14:paraId="4ADFF766"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14,01</w:t>
            </w:r>
          </w:p>
        </w:tc>
        <w:tc>
          <w:tcPr>
            <w:tcW w:w="960" w:type="dxa"/>
            <w:tcBorders>
              <w:top w:val="single" w:sz="4" w:space="0" w:color="auto"/>
              <w:left w:val="single" w:sz="4" w:space="0" w:color="auto"/>
              <w:bottom w:val="single" w:sz="4" w:space="0" w:color="auto"/>
              <w:right w:val="single" w:sz="4" w:space="0" w:color="auto"/>
            </w:tcBorders>
          </w:tcPr>
          <w:p w14:paraId="0D22EAEF"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48,96</w:t>
            </w:r>
          </w:p>
        </w:tc>
        <w:tc>
          <w:tcPr>
            <w:tcW w:w="960" w:type="dxa"/>
            <w:tcBorders>
              <w:top w:val="single" w:sz="4" w:space="0" w:color="auto"/>
              <w:left w:val="single" w:sz="4" w:space="0" w:color="auto"/>
              <w:bottom w:val="single" w:sz="4" w:space="0" w:color="auto"/>
              <w:right w:val="single" w:sz="4" w:space="0" w:color="auto"/>
            </w:tcBorders>
          </w:tcPr>
          <w:p w14:paraId="0F9B955D"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15,41</w:t>
            </w:r>
          </w:p>
        </w:tc>
        <w:tc>
          <w:tcPr>
            <w:tcW w:w="960" w:type="dxa"/>
            <w:tcBorders>
              <w:top w:val="single" w:sz="4" w:space="0" w:color="auto"/>
              <w:left w:val="single" w:sz="4" w:space="0" w:color="auto"/>
              <w:bottom w:val="single" w:sz="4" w:space="0" w:color="auto"/>
              <w:right w:val="single" w:sz="4" w:space="0" w:color="auto"/>
            </w:tcBorders>
          </w:tcPr>
          <w:p w14:paraId="5EBDCFA6"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53,85</w:t>
            </w:r>
          </w:p>
        </w:tc>
        <w:tc>
          <w:tcPr>
            <w:tcW w:w="960" w:type="dxa"/>
            <w:tcBorders>
              <w:top w:val="single" w:sz="4" w:space="0" w:color="auto"/>
              <w:left w:val="single" w:sz="4" w:space="0" w:color="auto"/>
              <w:bottom w:val="single" w:sz="4" w:space="0" w:color="auto"/>
              <w:right w:val="single" w:sz="4" w:space="0" w:color="auto"/>
            </w:tcBorders>
          </w:tcPr>
          <w:p w14:paraId="32D3FC5B"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16,96</w:t>
            </w:r>
          </w:p>
        </w:tc>
        <w:tc>
          <w:tcPr>
            <w:tcW w:w="960" w:type="dxa"/>
            <w:tcBorders>
              <w:top w:val="single" w:sz="4" w:space="0" w:color="auto"/>
              <w:left w:val="single" w:sz="4" w:space="0" w:color="auto"/>
              <w:bottom w:val="single" w:sz="4" w:space="0" w:color="auto"/>
              <w:right w:val="single" w:sz="4" w:space="0" w:color="auto"/>
            </w:tcBorders>
          </w:tcPr>
          <w:p w14:paraId="0984FBDD"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59,24</w:t>
            </w:r>
          </w:p>
        </w:tc>
      </w:tr>
      <w:tr w:rsidR="00000000" w14:paraId="1A67BDF1" w14:textId="77777777">
        <w:tc>
          <w:tcPr>
            <w:tcW w:w="2280" w:type="dxa"/>
            <w:gridSpan w:val="2"/>
            <w:tcBorders>
              <w:top w:val="single" w:sz="4" w:space="0" w:color="auto"/>
              <w:left w:val="single" w:sz="4" w:space="0" w:color="auto"/>
              <w:bottom w:val="single" w:sz="4" w:space="0" w:color="auto"/>
              <w:right w:val="single" w:sz="4" w:space="0" w:color="auto"/>
            </w:tcBorders>
          </w:tcPr>
          <w:p w14:paraId="34985E7C"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34. Шасси колесных транспортных средств категории N</w:t>
            </w:r>
            <w:r>
              <w:rPr>
                <w:rFonts w:ascii="Arial" w:hAnsi="Arial" w:cs="Arial"/>
                <w:sz w:val="20"/>
                <w:szCs w:val="20"/>
                <w:vertAlign w:val="subscript"/>
              </w:rPr>
              <w:t>3</w:t>
            </w:r>
            <w:r>
              <w:rPr>
                <w:rFonts w:ascii="Arial" w:hAnsi="Arial" w:cs="Arial"/>
                <w:sz w:val="20"/>
                <w:szCs w:val="20"/>
              </w:rPr>
              <w:t xml:space="preserve"> технически допустимой максимальной массой свыше 20 тонн, но не более 50 тонн</w:t>
            </w:r>
          </w:p>
        </w:tc>
        <w:tc>
          <w:tcPr>
            <w:tcW w:w="960" w:type="dxa"/>
            <w:gridSpan w:val="2"/>
            <w:tcBorders>
              <w:top w:val="single" w:sz="4" w:space="0" w:color="auto"/>
              <w:left w:val="single" w:sz="4" w:space="0" w:color="auto"/>
              <w:bottom w:val="single" w:sz="4" w:space="0" w:color="auto"/>
              <w:right w:val="single" w:sz="4" w:space="0" w:color="auto"/>
            </w:tcBorders>
          </w:tcPr>
          <w:p w14:paraId="546D94CF"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26,06</w:t>
            </w:r>
          </w:p>
        </w:tc>
        <w:tc>
          <w:tcPr>
            <w:tcW w:w="960" w:type="dxa"/>
            <w:gridSpan w:val="2"/>
            <w:tcBorders>
              <w:top w:val="single" w:sz="4" w:space="0" w:color="auto"/>
              <w:left w:val="single" w:sz="4" w:space="0" w:color="auto"/>
              <w:bottom w:val="single" w:sz="4" w:space="0" w:color="auto"/>
              <w:right w:val="single" w:sz="4" w:space="0" w:color="auto"/>
            </w:tcBorders>
          </w:tcPr>
          <w:p w14:paraId="0AF2BA45"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54,91</w:t>
            </w:r>
          </w:p>
        </w:tc>
        <w:tc>
          <w:tcPr>
            <w:tcW w:w="960" w:type="dxa"/>
            <w:gridSpan w:val="3"/>
            <w:tcBorders>
              <w:top w:val="single" w:sz="4" w:space="0" w:color="auto"/>
              <w:left w:val="single" w:sz="4" w:space="0" w:color="auto"/>
              <w:bottom w:val="single" w:sz="4" w:space="0" w:color="auto"/>
              <w:right w:val="single" w:sz="4" w:space="0" w:color="auto"/>
            </w:tcBorders>
          </w:tcPr>
          <w:p w14:paraId="1CE0A037"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28,67</w:t>
            </w:r>
          </w:p>
        </w:tc>
        <w:tc>
          <w:tcPr>
            <w:tcW w:w="960" w:type="dxa"/>
            <w:tcBorders>
              <w:top w:val="single" w:sz="4" w:space="0" w:color="auto"/>
              <w:left w:val="single" w:sz="4" w:space="0" w:color="auto"/>
              <w:bottom w:val="single" w:sz="4" w:space="0" w:color="auto"/>
              <w:right w:val="single" w:sz="4" w:space="0" w:color="auto"/>
            </w:tcBorders>
          </w:tcPr>
          <w:p w14:paraId="706F2BD4"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60,4</w:t>
            </w:r>
          </w:p>
        </w:tc>
        <w:tc>
          <w:tcPr>
            <w:tcW w:w="960" w:type="dxa"/>
            <w:tcBorders>
              <w:top w:val="single" w:sz="4" w:space="0" w:color="auto"/>
              <w:left w:val="single" w:sz="4" w:space="0" w:color="auto"/>
              <w:bottom w:val="single" w:sz="4" w:space="0" w:color="auto"/>
              <w:right w:val="single" w:sz="4" w:space="0" w:color="auto"/>
            </w:tcBorders>
          </w:tcPr>
          <w:p w14:paraId="73F159A6"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31,53</w:t>
            </w:r>
          </w:p>
        </w:tc>
        <w:tc>
          <w:tcPr>
            <w:tcW w:w="960" w:type="dxa"/>
            <w:tcBorders>
              <w:top w:val="single" w:sz="4" w:space="0" w:color="auto"/>
              <w:left w:val="single" w:sz="4" w:space="0" w:color="auto"/>
              <w:bottom w:val="single" w:sz="4" w:space="0" w:color="auto"/>
              <w:right w:val="single" w:sz="4" w:space="0" w:color="auto"/>
            </w:tcBorders>
          </w:tcPr>
          <w:p w14:paraId="0D093C41"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66,44</w:t>
            </w:r>
          </w:p>
        </w:tc>
        <w:tc>
          <w:tcPr>
            <w:tcW w:w="960" w:type="dxa"/>
            <w:tcBorders>
              <w:top w:val="single" w:sz="4" w:space="0" w:color="auto"/>
              <w:left w:val="single" w:sz="4" w:space="0" w:color="auto"/>
              <w:bottom w:val="single" w:sz="4" w:space="0" w:color="auto"/>
              <w:right w:val="single" w:sz="4" w:space="0" w:color="auto"/>
            </w:tcBorders>
          </w:tcPr>
          <w:p w14:paraId="36594256"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34,69</w:t>
            </w:r>
          </w:p>
        </w:tc>
        <w:tc>
          <w:tcPr>
            <w:tcW w:w="960" w:type="dxa"/>
            <w:tcBorders>
              <w:top w:val="single" w:sz="4" w:space="0" w:color="auto"/>
              <w:left w:val="single" w:sz="4" w:space="0" w:color="auto"/>
              <w:bottom w:val="single" w:sz="4" w:space="0" w:color="auto"/>
              <w:right w:val="single" w:sz="4" w:space="0" w:color="auto"/>
            </w:tcBorders>
          </w:tcPr>
          <w:p w14:paraId="1952A3FA"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73,09</w:t>
            </w:r>
          </w:p>
        </w:tc>
        <w:tc>
          <w:tcPr>
            <w:tcW w:w="961" w:type="dxa"/>
            <w:tcBorders>
              <w:top w:val="single" w:sz="4" w:space="0" w:color="auto"/>
              <w:left w:val="single" w:sz="4" w:space="0" w:color="auto"/>
              <w:bottom w:val="single" w:sz="4" w:space="0" w:color="auto"/>
              <w:right w:val="single" w:sz="4" w:space="0" w:color="auto"/>
            </w:tcBorders>
          </w:tcPr>
          <w:p w14:paraId="12697348"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38,16</w:t>
            </w:r>
          </w:p>
        </w:tc>
        <w:tc>
          <w:tcPr>
            <w:tcW w:w="960" w:type="dxa"/>
            <w:tcBorders>
              <w:top w:val="single" w:sz="4" w:space="0" w:color="auto"/>
              <w:left w:val="single" w:sz="4" w:space="0" w:color="auto"/>
              <w:bottom w:val="single" w:sz="4" w:space="0" w:color="auto"/>
              <w:right w:val="single" w:sz="4" w:space="0" w:color="auto"/>
            </w:tcBorders>
          </w:tcPr>
          <w:p w14:paraId="7278533E"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80,39</w:t>
            </w:r>
          </w:p>
        </w:tc>
        <w:tc>
          <w:tcPr>
            <w:tcW w:w="960" w:type="dxa"/>
            <w:tcBorders>
              <w:top w:val="single" w:sz="4" w:space="0" w:color="auto"/>
              <w:left w:val="single" w:sz="4" w:space="0" w:color="auto"/>
              <w:bottom w:val="single" w:sz="4" w:space="0" w:color="auto"/>
              <w:right w:val="single" w:sz="4" w:space="0" w:color="auto"/>
            </w:tcBorders>
          </w:tcPr>
          <w:p w14:paraId="0D1E534F"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41,97</w:t>
            </w:r>
          </w:p>
        </w:tc>
        <w:tc>
          <w:tcPr>
            <w:tcW w:w="960" w:type="dxa"/>
            <w:tcBorders>
              <w:top w:val="single" w:sz="4" w:space="0" w:color="auto"/>
              <w:left w:val="single" w:sz="4" w:space="0" w:color="auto"/>
              <w:bottom w:val="single" w:sz="4" w:space="0" w:color="auto"/>
              <w:right w:val="single" w:sz="4" w:space="0" w:color="auto"/>
            </w:tcBorders>
          </w:tcPr>
          <w:p w14:paraId="5F6EB2D2"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88,43</w:t>
            </w:r>
          </w:p>
        </w:tc>
        <w:tc>
          <w:tcPr>
            <w:tcW w:w="960" w:type="dxa"/>
            <w:tcBorders>
              <w:top w:val="single" w:sz="4" w:space="0" w:color="auto"/>
              <w:left w:val="single" w:sz="4" w:space="0" w:color="auto"/>
              <w:bottom w:val="single" w:sz="4" w:space="0" w:color="auto"/>
              <w:right w:val="single" w:sz="4" w:space="0" w:color="auto"/>
            </w:tcBorders>
          </w:tcPr>
          <w:p w14:paraId="34CF1A2D"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46,17</w:t>
            </w:r>
          </w:p>
        </w:tc>
        <w:tc>
          <w:tcPr>
            <w:tcW w:w="960" w:type="dxa"/>
            <w:tcBorders>
              <w:top w:val="single" w:sz="4" w:space="0" w:color="auto"/>
              <w:left w:val="single" w:sz="4" w:space="0" w:color="auto"/>
              <w:bottom w:val="single" w:sz="4" w:space="0" w:color="auto"/>
              <w:right w:val="single" w:sz="4" w:space="0" w:color="auto"/>
            </w:tcBorders>
          </w:tcPr>
          <w:p w14:paraId="082BFBCE"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97,28</w:t>
            </w:r>
          </w:p>
        </w:tc>
      </w:tr>
      <w:tr w:rsidR="00000000" w14:paraId="42104021" w14:textId="77777777">
        <w:tc>
          <w:tcPr>
            <w:tcW w:w="2280" w:type="dxa"/>
            <w:gridSpan w:val="2"/>
            <w:tcBorders>
              <w:top w:val="single" w:sz="4" w:space="0" w:color="auto"/>
              <w:left w:val="single" w:sz="4" w:space="0" w:color="auto"/>
              <w:bottom w:val="single" w:sz="4" w:space="0" w:color="auto"/>
              <w:right w:val="single" w:sz="4" w:space="0" w:color="auto"/>
            </w:tcBorders>
          </w:tcPr>
          <w:p w14:paraId="18EE918F"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35. Шасси колесных транспортных средств категории M</w:t>
            </w:r>
            <w:r>
              <w:rPr>
                <w:rFonts w:ascii="Arial" w:hAnsi="Arial" w:cs="Arial"/>
                <w:sz w:val="20"/>
                <w:szCs w:val="20"/>
                <w:vertAlign w:val="subscript"/>
              </w:rPr>
              <w:t>2</w:t>
            </w:r>
            <w:r>
              <w:rPr>
                <w:rFonts w:ascii="Arial" w:hAnsi="Arial" w:cs="Arial"/>
                <w:sz w:val="20"/>
                <w:szCs w:val="20"/>
              </w:rPr>
              <w:t xml:space="preserve"> технически допустимой максимальной массой не более 5 тонн</w:t>
            </w:r>
          </w:p>
        </w:tc>
        <w:tc>
          <w:tcPr>
            <w:tcW w:w="960" w:type="dxa"/>
            <w:gridSpan w:val="2"/>
            <w:tcBorders>
              <w:top w:val="single" w:sz="4" w:space="0" w:color="auto"/>
              <w:left w:val="single" w:sz="4" w:space="0" w:color="auto"/>
              <w:bottom w:val="single" w:sz="4" w:space="0" w:color="auto"/>
              <w:right w:val="single" w:sz="4" w:space="0" w:color="auto"/>
            </w:tcBorders>
          </w:tcPr>
          <w:p w14:paraId="1352C79C"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18,79</w:t>
            </w:r>
          </w:p>
        </w:tc>
        <w:tc>
          <w:tcPr>
            <w:tcW w:w="960" w:type="dxa"/>
            <w:gridSpan w:val="2"/>
            <w:tcBorders>
              <w:top w:val="single" w:sz="4" w:space="0" w:color="auto"/>
              <w:left w:val="single" w:sz="4" w:space="0" w:color="auto"/>
              <w:bottom w:val="single" w:sz="4" w:space="0" w:color="auto"/>
              <w:right w:val="single" w:sz="4" w:space="0" w:color="auto"/>
            </w:tcBorders>
          </w:tcPr>
          <w:p w14:paraId="69C06909"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28,44</w:t>
            </w:r>
          </w:p>
        </w:tc>
        <w:tc>
          <w:tcPr>
            <w:tcW w:w="960" w:type="dxa"/>
            <w:gridSpan w:val="3"/>
            <w:tcBorders>
              <w:top w:val="single" w:sz="4" w:space="0" w:color="auto"/>
              <w:left w:val="single" w:sz="4" w:space="0" w:color="auto"/>
              <w:bottom w:val="single" w:sz="4" w:space="0" w:color="auto"/>
              <w:right w:val="single" w:sz="4" w:space="0" w:color="auto"/>
            </w:tcBorders>
          </w:tcPr>
          <w:p w14:paraId="158A7569"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20,66</w:t>
            </w:r>
          </w:p>
        </w:tc>
        <w:tc>
          <w:tcPr>
            <w:tcW w:w="960" w:type="dxa"/>
            <w:tcBorders>
              <w:top w:val="single" w:sz="4" w:space="0" w:color="auto"/>
              <w:left w:val="single" w:sz="4" w:space="0" w:color="auto"/>
              <w:bottom w:val="single" w:sz="4" w:space="0" w:color="auto"/>
              <w:right w:val="single" w:sz="4" w:space="0" w:color="auto"/>
            </w:tcBorders>
          </w:tcPr>
          <w:p w14:paraId="7BC6E946"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31,29</w:t>
            </w:r>
          </w:p>
        </w:tc>
        <w:tc>
          <w:tcPr>
            <w:tcW w:w="960" w:type="dxa"/>
            <w:tcBorders>
              <w:top w:val="single" w:sz="4" w:space="0" w:color="auto"/>
              <w:left w:val="single" w:sz="4" w:space="0" w:color="auto"/>
              <w:bottom w:val="single" w:sz="4" w:space="0" w:color="auto"/>
              <w:right w:val="single" w:sz="4" w:space="0" w:color="auto"/>
            </w:tcBorders>
          </w:tcPr>
          <w:p w14:paraId="18F0221C"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22,73</w:t>
            </w:r>
          </w:p>
        </w:tc>
        <w:tc>
          <w:tcPr>
            <w:tcW w:w="960" w:type="dxa"/>
            <w:tcBorders>
              <w:top w:val="single" w:sz="4" w:space="0" w:color="auto"/>
              <w:left w:val="single" w:sz="4" w:space="0" w:color="auto"/>
              <w:bottom w:val="single" w:sz="4" w:space="0" w:color="auto"/>
              <w:right w:val="single" w:sz="4" w:space="0" w:color="auto"/>
            </w:tcBorders>
          </w:tcPr>
          <w:p w14:paraId="4F59536E"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34,41</w:t>
            </w:r>
          </w:p>
        </w:tc>
        <w:tc>
          <w:tcPr>
            <w:tcW w:w="960" w:type="dxa"/>
            <w:tcBorders>
              <w:top w:val="single" w:sz="4" w:space="0" w:color="auto"/>
              <w:left w:val="single" w:sz="4" w:space="0" w:color="auto"/>
              <w:bottom w:val="single" w:sz="4" w:space="0" w:color="auto"/>
              <w:right w:val="single" w:sz="4" w:space="0" w:color="auto"/>
            </w:tcBorders>
          </w:tcPr>
          <w:p w14:paraId="30E272D6"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25</w:t>
            </w:r>
          </w:p>
        </w:tc>
        <w:tc>
          <w:tcPr>
            <w:tcW w:w="960" w:type="dxa"/>
            <w:tcBorders>
              <w:top w:val="single" w:sz="4" w:space="0" w:color="auto"/>
              <w:left w:val="single" w:sz="4" w:space="0" w:color="auto"/>
              <w:bottom w:val="single" w:sz="4" w:space="0" w:color="auto"/>
              <w:right w:val="single" w:sz="4" w:space="0" w:color="auto"/>
            </w:tcBorders>
          </w:tcPr>
          <w:p w14:paraId="7A5C4757"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37,85</w:t>
            </w:r>
          </w:p>
        </w:tc>
        <w:tc>
          <w:tcPr>
            <w:tcW w:w="961" w:type="dxa"/>
            <w:tcBorders>
              <w:top w:val="single" w:sz="4" w:space="0" w:color="auto"/>
              <w:left w:val="single" w:sz="4" w:space="0" w:color="auto"/>
              <w:bottom w:val="single" w:sz="4" w:space="0" w:color="auto"/>
              <w:right w:val="single" w:sz="4" w:space="0" w:color="auto"/>
            </w:tcBorders>
          </w:tcPr>
          <w:p w14:paraId="4129DF5F"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27,5</w:t>
            </w:r>
          </w:p>
        </w:tc>
        <w:tc>
          <w:tcPr>
            <w:tcW w:w="960" w:type="dxa"/>
            <w:tcBorders>
              <w:top w:val="single" w:sz="4" w:space="0" w:color="auto"/>
              <w:left w:val="single" w:sz="4" w:space="0" w:color="auto"/>
              <w:bottom w:val="single" w:sz="4" w:space="0" w:color="auto"/>
              <w:right w:val="single" w:sz="4" w:space="0" w:color="auto"/>
            </w:tcBorders>
          </w:tcPr>
          <w:p w14:paraId="7E6B28A2"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41,64</w:t>
            </w:r>
          </w:p>
        </w:tc>
        <w:tc>
          <w:tcPr>
            <w:tcW w:w="960" w:type="dxa"/>
            <w:tcBorders>
              <w:top w:val="single" w:sz="4" w:space="0" w:color="auto"/>
              <w:left w:val="single" w:sz="4" w:space="0" w:color="auto"/>
              <w:bottom w:val="single" w:sz="4" w:space="0" w:color="auto"/>
              <w:right w:val="single" w:sz="4" w:space="0" w:color="auto"/>
            </w:tcBorders>
          </w:tcPr>
          <w:p w14:paraId="7002C8FB"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30,25</w:t>
            </w:r>
          </w:p>
        </w:tc>
        <w:tc>
          <w:tcPr>
            <w:tcW w:w="960" w:type="dxa"/>
            <w:tcBorders>
              <w:top w:val="single" w:sz="4" w:space="0" w:color="auto"/>
              <w:left w:val="single" w:sz="4" w:space="0" w:color="auto"/>
              <w:bottom w:val="single" w:sz="4" w:space="0" w:color="auto"/>
              <w:right w:val="single" w:sz="4" w:space="0" w:color="auto"/>
            </w:tcBorders>
          </w:tcPr>
          <w:p w14:paraId="35E5483C"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45,8</w:t>
            </w:r>
          </w:p>
        </w:tc>
        <w:tc>
          <w:tcPr>
            <w:tcW w:w="960" w:type="dxa"/>
            <w:tcBorders>
              <w:top w:val="single" w:sz="4" w:space="0" w:color="auto"/>
              <w:left w:val="single" w:sz="4" w:space="0" w:color="auto"/>
              <w:bottom w:val="single" w:sz="4" w:space="0" w:color="auto"/>
              <w:right w:val="single" w:sz="4" w:space="0" w:color="auto"/>
            </w:tcBorders>
          </w:tcPr>
          <w:p w14:paraId="3810F3CC"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33,28</w:t>
            </w:r>
          </w:p>
        </w:tc>
        <w:tc>
          <w:tcPr>
            <w:tcW w:w="960" w:type="dxa"/>
            <w:tcBorders>
              <w:top w:val="single" w:sz="4" w:space="0" w:color="auto"/>
              <w:left w:val="single" w:sz="4" w:space="0" w:color="auto"/>
              <w:bottom w:val="single" w:sz="4" w:space="0" w:color="auto"/>
              <w:right w:val="single" w:sz="4" w:space="0" w:color="auto"/>
            </w:tcBorders>
          </w:tcPr>
          <w:p w14:paraId="7D65B651"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50,38</w:t>
            </w:r>
          </w:p>
        </w:tc>
      </w:tr>
      <w:tr w:rsidR="00000000" w14:paraId="529EDDCD" w14:textId="77777777">
        <w:tc>
          <w:tcPr>
            <w:tcW w:w="2280" w:type="dxa"/>
            <w:gridSpan w:val="2"/>
            <w:tcBorders>
              <w:top w:val="single" w:sz="4" w:space="0" w:color="auto"/>
              <w:left w:val="single" w:sz="4" w:space="0" w:color="auto"/>
              <w:bottom w:val="single" w:sz="4" w:space="0" w:color="auto"/>
              <w:right w:val="single" w:sz="4" w:space="0" w:color="auto"/>
            </w:tcBorders>
          </w:tcPr>
          <w:p w14:paraId="047911D3"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36. Шасси колесных транспортных средств категории M</w:t>
            </w:r>
            <w:r>
              <w:rPr>
                <w:rFonts w:ascii="Arial" w:hAnsi="Arial" w:cs="Arial"/>
                <w:sz w:val="20"/>
                <w:szCs w:val="20"/>
                <w:vertAlign w:val="subscript"/>
              </w:rPr>
              <w:t>3</w:t>
            </w:r>
            <w:r>
              <w:rPr>
                <w:rFonts w:ascii="Arial" w:hAnsi="Arial" w:cs="Arial"/>
                <w:sz w:val="20"/>
                <w:szCs w:val="20"/>
              </w:rPr>
              <w:t xml:space="preserve"> технически допустимой максимальной массой свыше 5 тонн</w:t>
            </w:r>
          </w:p>
        </w:tc>
        <w:tc>
          <w:tcPr>
            <w:tcW w:w="960" w:type="dxa"/>
            <w:gridSpan w:val="2"/>
            <w:tcBorders>
              <w:top w:val="single" w:sz="4" w:space="0" w:color="auto"/>
              <w:left w:val="single" w:sz="4" w:space="0" w:color="auto"/>
              <w:bottom w:val="single" w:sz="4" w:space="0" w:color="auto"/>
              <w:right w:val="single" w:sz="4" w:space="0" w:color="auto"/>
            </w:tcBorders>
          </w:tcPr>
          <w:p w14:paraId="33AD8B58"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20,98</w:t>
            </w:r>
          </w:p>
        </w:tc>
        <w:tc>
          <w:tcPr>
            <w:tcW w:w="960" w:type="dxa"/>
            <w:gridSpan w:val="2"/>
            <w:tcBorders>
              <w:top w:val="single" w:sz="4" w:space="0" w:color="auto"/>
              <w:left w:val="single" w:sz="4" w:space="0" w:color="auto"/>
              <w:bottom w:val="single" w:sz="4" w:space="0" w:color="auto"/>
              <w:right w:val="single" w:sz="4" w:space="0" w:color="auto"/>
            </w:tcBorders>
          </w:tcPr>
          <w:p w14:paraId="23C77195"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26,93</w:t>
            </w:r>
          </w:p>
        </w:tc>
        <w:tc>
          <w:tcPr>
            <w:tcW w:w="960" w:type="dxa"/>
            <w:gridSpan w:val="3"/>
            <w:tcBorders>
              <w:top w:val="single" w:sz="4" w:space="0" w:color="auto"/>
              <w:left w:val="single" w:sz="4" w:space="0" w:color="auto"/>
              <w:bottom w:val="single" w:sz="4" w:space="0" w:color="auto"/>
              <w:right w:val="single" w:sz="4" w:space="0" w:color="auto"/>
            </w:tcBorders>
          </w:tcPr>
          <w:p w14:paraId="355D26F7"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23,08</w:t>
            </w:r>
          </w:p>
        </w:tc>
        <w:tc>
          <w:tcPr>
            <w:tcW w:w="960" w:type="dxa"/>
            <w:tcBorders>
              <w:top w:val="single" w:sz="4" w:space="0" w:color="auto"/>
              <w:left w:val="single" w:sz="4" w:space="0" w:color="auto"/>
              <w:bottom w:val="single" w:sz="4" w:space="0" w:color="auto"/>
              <w:right w:val="single" w:sz="4" w:space="0" w:color="auto"/>
            </w:tcBorders>
          </w:tcPr>
          <w:p w14:paraId="51AC904B"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29,62</w:t>
            </w:r>
          </w:p>
        </w:tc>
        <w:tc>
          <w:tcPr>
            <w:tcW w:w="960" w:type="dxa"/>
            <w:tcBorders>
              <w:top w:val="single" w:sz="4" w:space="0" w:color="auto"/>
              <w:left w:val="single" w:sz="4" w:space="0" w:color="auto"/>
              <w:bottom w:val="single" w:sz="4" w:space="0" w:color="auto"/>
              <w:right w:val="single" w:sz="4" w:space="0" w:color="auto"/>
            </w:tcBorders>
          </w:tcPr>
          <w:p w14:paraId="642880C9"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25,38</w:t>
            </w:r>
          </w:p>
        </w:tc>
        <w:tc>
          <w:tcPr>
            <w:tcW w:w="960" w:type="dxa"/>
            <w:tcBorders>
              <w:top w:val="single" w:sz="4" w:space="0" w:color="auto"/>
              <w:left w:val="single" w:sz="4" w:space="0" w:color="auto"/>
              <w:bottom w:val="single" w:sz="4" w:space="0" w:color="auto"/>
              <w:right w:val="single" w:sz="4" w:space="0" w:color="auto"/>
            </w:tcBorders>
          </w:tcPr>
          <w:p w14:paraId="00E17C4F"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32,58</w:t>
            </w:r>
          </w:p>
        </w:tc>
        <w:tc>
          <w:tcPr>
            <w:tcW w:w="960" w:type="dxa"/>
            <w:tcBorders>
              <w:top w:val="single" w:sz="4" w:space="0" w:color="auto"/>
              <w:left w:val="single" w:sz="4" w:space="0" w:color="auto"/>
              <w:bottom w:val="single" w:sz="4" w:space="0" w:color="auto"/>
              <w:right w:val="single" w:sz="4" w:space="0" w:color="auto"/>
            </w:tcBorders>
          </w:tcPr>
          <w:p w14:paraId="656A9BA5"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27,92</w:t>
            </w:r>
          </w:p>
        </w:tc>
        <w:tc>
          <w:tcPr>
            <w:tcW w:w="960" w:type="dxa"/>
            <w:tcBorders>
              <w:top w:val="single" w:sz="4" w:space="0" w:color="auto"/>
              <w:left w:val="single" w:sz="4" w:space="0" w:color="auto"/>
              <w:bottom w:val="single" w:sz="4" w:space="0" w:color="auto"/>
              <w:right w:val="single" w:sz="4" w:space="0" w:color="auto"/>
            </w:tcBorders>
          </w:tcPr>
          <w:p w14:paraId="45E1E494"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35,84</w:t>
            </w:r>
          </w:p>
        </w:tc>
        <w:tc>
          <w:tcPr>
            <w:tcW w:w="961" w:type="dxa"/>
            <w:tcBorders>
              <w:top w:val="single" w:sz="4" w:space="0" w:color="auto"/>
              <w:left w:val="single" w:sz="4" w:space="0" w:color="auto"/>
              <w:bottom w:val="single" w:sz="4" w:space="0" w:color="auto"/>
              <w:right w:val="single" w:sz="4" w:space="0" w:color="auto"/>
            </w:tcBorders>
          </w:tcPr>
          <w:p w14:paraId="060AECB1"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30,71</w:t>
            </w:r>
          </w:p>
        </w:tc>
        <w:tc>
          <w:tcPr>
            <w:tcW w:w="960" w:type="dxa"/>
            <w:tcBorders>
              <w:top w:val="single" w:sz="4" w:space="0" w:color="auto"/>
              <w:left w:val="single" w:sz="4" w:space="0" w:color="auto"/>
              <w:bottom w:val="single" w:sz="4" w:space="0" w:color="auto"/>
              <w:right w:val="single" w:sz="4" w:space="0" w:color="auto"/>
            </w:tcBorders>
          </w:tcPr>
          <w:p w14:paraId="6C26FD7E"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39,43</w:t>
            </w:r>
          </w:p>
        </w:tc>
        <w:tc>
          <w:tcPr>
            <w:tcW w:w="960" w:type="dxa"/>
            <w:tcBorders>
              <w:top w:val="single" w:sz="4" w:space="0" w:color="auto"/>
              <w:left w:val="single" w:sz="4" w:space="0" w:color="auto"/>
              <w:bottom w:val="single" w:sz="4" w:space="0" w:color="auto"/>
              <w:right w:val="single" w:sz="4" w:space="0" w:color="auto"/>
            </w:tcBorders>
          </w:tcPr>
          <w:p w14:paraId="2ED7B7A5"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33,79</w:t>
            </w:r>
          </w:p>
        </w:tc>
        <w:tc>
          <w:tcPr>
            <w:tcW w:w="960" w:type="dxa"/>
            <w:tcBorders>
              <w:top w:val="single" w:sz="4" w:space="0" w:color="auto"/>
              <w:left w:val="single" w:sz="4" w:space="0" w:color="auto"/>
              <w:bottom w:val="single" w:sz="4" w:space="0" w:color="auto"/>
              <w:right w:val="single" w:sz="4" w:space="0" w:color="auto"/>
            </w:tcBorders>
          </w:tcPr>
          <w:p w14:paraId="24AD0BEF"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43,37</w:t>
            </w:r>
          </w:p>
        </w:tc>
        <w:tc>
          <w:tcPr>
            <w:tcW w:w="960" w:type="dxa"/>
            <w:tcBorders>
              <w:top w:val="single" w:sz="4" w:space="0" w:color="auto"/>
              <w:left w:val="single" w:sz="4" w:space="0" w:color="auto"/>
              <w:bottom w:val="single" w:sz="4" w:space="0" w:color="auto"/>
              <w:right w:val="single" w:sz="4" w:space="0" w:color="auto"/>
            </w:tcBorders>
          </w:tcPr>
          <w:p w14:paraId="1DAFA53F"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37,16</w:t>
            </w:r>
          </w:p>
        </w:tc>
        <w:tc>
          <w:tcPr>
            <w:tcW w:w="960" w:type="dxa"/>
            <w:tcBorders>
              <w:top w:val="single" w:sz="4" w:space="0" w:color="auto"/>
              <w:left w:val="single" w:sz="4" w:space="0" w:color="auto"/>
              <w:bottom w:val="single" w:sz="4" w:space="0" w:color="auto"/>
              <w:right w:val="single" w:sz="4" w:space="0" w:color="auto"/>
            </w:tcBorders>
          </w:tcPr>
          <w:p w14:paraId="7663180F"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47,7</w:t>
            </w:r>
          </w:p>
        </w:tc>
      </w:tr>
      <w:tr w:rsidR="00000000" w14:paraId="7D2F95B6" w14:textId="77777777">
        <w:tc>
          <w:tcPr>
            <w:tcW w:w="15721" w:type="dxa"/>
            <w:gridSpan w:val="20"/>
            <w:tcBorders>
              <w:top w:val="single" w:sz="4" w:space="0" w:color="auto"/>
              <w:left w:val="single" w:sz="4" w:space="0" w:color="auto"/>
              <w:bottom w:val="single" w:sz="4" w:space="0" w:color="auto"/>
              <w:right w:val="single" w:sz="4" w:space="0" w:color="auto"/>
            </w:tcBorders>
          </w:tcPr>
          <w:p w14:paraId="33AFDFF5"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18"/>
                <w:szCs w:val="18"/>
              </w:rPr>
              <w:lastRenderedPageBreak/>
              <w:t>VI. Прицепы, выпущенные в обращение на территории Российской Фе</w:t>
            </w:r>
            <w:r>
              <w:rPr>
                <w:rFonts w:ascii="Arial" w:hAnsi="Arial" w:cs="Arial"/>
                <w:b/>
                <w:bCs/>
                <w:sz w:val="18"/>
                <w:szCs w:val="18"/>
              </w:rPr>
              <w:t xml:space="preserve">дерации, </w:t>
            </w:r>
            <w:r>
              <w:rPr>
                <w:rFonts w:ascii="Arial" w:hAnsi="Arial" w:cs="Arial"/>
                <w:b/>
                <w:bCs/>
                <w:color w:val="008000"/>
                <w:sz w:val="18"/>
                <w:szCs w:val="18"/>
                <w:u w:val="single"/>
              </w:rPr>
              <w:t>категории O</w:t>
            </w:r>
            <w:r>
              <w:rPr>
                <w:rFonts w:ascii="Arial" w:hAnsi="Arial" w:cs="Arial"/>
                <w:b/>
                <w:bCs/>
                <w:color w:val="008000"/>
                <w:sz w:val="18"/>
                <w:szCs w:val="18"/>
                <w:u w:val="single"/>
                <w:vertAlign w:val="subscript"/>
              </w:rPr>
              <w:t>4</w:t>
            </w:r>
            <w:r>
              <w:rPr>
                <w:rFonts w:ascii="Arial" w:hAnsi="Arial" w:cs="Arial"/>
                <w:b/>
                <w:bCs/>
                <w:color w:val="008000"/>
                <w:sz w:val="18"/>
                <w:szCs w:val="18"/>
                <w:u w:val="single"/>
              </w:rPr>
              <w:t>,</w:t>
            </w:r>
            <w:r>
              <w:rPr>
                <w:rFonts w:ascii="Arial" w:hAnsi="Arial" w:cs="Arial"/>
                <w:b/>
                <w:bCs/>
                <w:sz w:val="18"/>
                <w:szCs w:val="18"/>
              </w:rPr>
              <w:t xml:space="preserve"> в том числе специальные и специализированные транспортные средства указанной категории</w:t>
            </w:r>
            <w:r>
              <w:rPr>
                <w:rFonts w:ascii="Arial" w:hAnsi="Arial" w:cs="Arial"/>
                <w:color w:val="008000"/>
                <w:sz w:val="18"/>
                <w:szCs w:val="18"/>
                <w:u w:val="single"/>
                <w:vertAlign w:val="superscript"/>
              </w:rPr>
              <w:t>8</w:t>
            </w:r>
          </w:p>
        </w:tc>
      </w:tr>
      <w:tr w:rsidR="00000000" w14:paraId="209C7B3A" w14:textId="77777777">
        <w:tc>
          <w:tcPr>
            <w:tcW w:w="2280" w:type="dxa"/>
            <w:gridSpan w:val="2"/>
            <w:tcBorders>
              <w:top w:val="single" w:sz="4" w:space="0" w:color="auto"/>
              <w:left w:val="single" w:sz="4" w:space="0" w:color="auto"/>
              <w:bottom w:val="single" w:sz="4" w:space="0" w:color="auto"/>
              <w:right w:val="single" w:sz="4" w:space="0" w:color="auto"/>
            </w:tcBorders>
          </w:tcPr>
          <w:p w14:paraId="258F73E9"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37. Полные прицепы</w:t>
            </w:r>
          </w:p>
        </w:tc>
        <w:tc>
          <w:tcPr>
            <w:tcW w:w="960" w:type="dxa"/>
            <w:gridSpan w:val="2"/>
            <w:tcBorders>
              <w:top w:val="single" w:sz="4" w:space="0" w:color="auto"/>
              <w:left w:val="single" w:sz="4" w:space="0" w:color="auto"/>
              <w:bottom w:val="single" w:sz="4" w:space="0" w:color="auto"/>
              <w:right w:val="single" w:sz="4" w:space="0" w:color="auto"/>
            </w:tcBorders>
          </w:tcPr>
          <w:p w14:paraId="0B5E70D0"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7,4</w:t>
            </w:r>
          </w:p>
        </w:tc>
        <w:tc>
          <w:tcPr>
            <w:tcW w:w="960" w:type="dxa"/>
            <w:gridSpan w:val="2"/>
            <w:tcBorders>
              <w:top w:val="single" w:sz="4" w:space="0" w:color="auto"/>
              <w:left w:val="single" w:sz="4" w:space="0" w:color="auto"/>
              <w:bottom w:val="single" w:sz="4" w:space="0" w:color="auto"/>
              <w:right w:val="single" w:sz="4" w:space="0" w:color="auto"/>
            </w:tcBorders>
          </w:tcPr>
          <w:p w14:paraId="411A93C2"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24,98</w:t>
            </w:r>
          </w:p>
        </w:tc>
        <w:tc>
          <w:tcPr>
            <w:tcW w:w="960" w:type="dxa"/>
            <w:gridSpan w:val="3"/>
            <w:tcBorders>
              <w:top w:val="single" w:sz="4" w:space="0" w:color="auto"/>
              <w:left w:val="single" w:sz="4" w:space="0" w:color="auto"/>
              <w:bottom w:val="single" w:sz="4" w:space="0" w:color="auto"/>
              <w:right w:val="single" w:sz="4" w:space="0" w:color="auto"/>
            </w:tcBorders>
          </w:tcPr>
          <w:p w14:paraId="33A35C28"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8,88</w:t>
            </w:r>
          </w:p>
        </w:tc>
        <w:tc>
          <w:tcPr>
            <w:tcW w:w="960" w:type="dxa"/>
            <w:tcBorders>
              <w:top w:val="single" w:sz="4" w:space="0" w:color="auto"/>
              <w:left w:val="single" w:sz="4" w:space="0" w:color="auto"/>
              <w:bottom w:val="single" w:sz="4" w:space="0" w:color="auto"/>
              <w:right w:val="single" w:sz="4" w:space="0" w:color="auto"/>
            </w:tcBorders>
          </w:tcPr>
          <w:p w14:paraId="1D134CD7"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29,97</w:t>
            </w:r>
          </w:p>
        </w:tc>
        <w:tc>
          <w:tcPr>
            <w:tcW w:w="960" w:type="dxa"/>
            <w:tcBorders>
              <w:top w:val="single" w:sz="4" w:space="0" w:color="auto"/>
              <w:left w:val="single" w:sz="4" w:space="0" w:color="auto"/>
              <w:bottom w:val="single" w:sz="4" w:space="0" w:color="auto"/>
              <w:right w:val="single" w:sz="4" w:space="0" w:color="auto"/>
            </w:tcBorders>
          </w:tcPr>
          <w:p w14:paraId="08779393"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10,66</w:t>
            </w:r>
          </w:p>
        </w:tc>
        <w:tc>
          <w:tcPr>
            <w:tcW w:w="960" w:type="dxa"/>
            <w:tcBorders>
              <w:top w:val="single" w:sz="4" w:space="0" w:color="auto"/>
              <w:left w:val="single" w:sz="4" w:space="0" w:color="auto"/>
              <w:bottom w:val="single" w:sz="4" w:space="0" w:color="auto"/>
              <w:right w:val="single" w:sz="4" w:space="0" w:color="auto"/>
            </w:tcBorders>
          </w:tcPr>
          <w:p w14:paraId="6E651C1B"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35,96</w:t>
            </w:r>
          </w:p>
        </w:tc>
        <w:tc>
          <w:tcPr>
            <w:tcW w:w="960" w:type="dxa"/>
            <w:tcBorders>
              <w:top w:val="single" w:sz="4" w:space="0" w:color="auto"/>
              <w:left w:val="single" w:sz="4" w:space="0" w:color="auto"/>
              <w:bottom w:val="single" w:sz="4" w:space="0" w:color="auto"/>
              <w:right w:val="single" w:sz="4" w:space="0" w:color="auto"/>
            </w:tcBorders>
          </w:tcPr>
          <w:p w14:paraId="37F4305E"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11,72</w:t>
            </w:r>
          </w:p>
        </w:tc>
        <w:tc>
          <w:tcPr>
            <w:tcW w:w="960" w:type="dxa"/>
            <w:tcBorders>
              <w:top w:val="single" w:sz="4" w:space="0" w:color="auto"/>
              <w:left w:val="single" w:sz="4" w:space="0" w:color="auto"/>
              <w:bottom w:val="single" w:sz="4" w:space="0" w:color="auto"/>
              <w:right w:val="single" w:sz="4" w:space="0" w:color="auto"/>
            </w:tcBorders>
          </w:tcPr>
          <w:p w14:paraId="2DF06A07"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39,56</w:t>
            </w:r>
          </w:p>
        </w:tc>
        <w:tc>
          <w:tcPr>
            <w:tcW w:w="961" w:type="dxa"/>
            <w:tcBorders>
              <w:top w:val="single" w:sz="4" w:space="0" w:color="auto"/>
              <w:left w:val="single" w:sz="4" w:space="0" w:color="auto"/>
              <w:bottom w:val="single" w:sz="4" w:space="0" w:color="auto"/>
              <w:right w:val="single" w:sz="4" w:space="0" w:color="auto"/>
            </w:tcBorders>
          </w:tcPr>
          <w:p w14:paraId="7B206D40"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12,89</w:t>
            </w:r>
          </w:p>
        </w:tc>
        <w:tc>
          <w:tcPr>
            <w:tcW w:w="960" w:type="dxa"/>
            <w:tcBorders>
              <w:top w:val="single" w:sz="4" w:space="0" w:color="auto"/>
              <w:left w:val="single" w:sz="4" w:space="0" w:color="auto"/>
              <w:bottom w:val="single" w:sz="4" w:space="0" w:color="auto"/>
              <w:right w:val="single" w:sz="4" w:space="0" w:color="auto"/>
            </w:tcBorders>
          </w:tcPr>
          <w:p w14:paraId="260C20DE"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43,52</w:t>
            </w:r>
          </w:p>
        </w:tc>
        <w:tc>
          <w:tcPr>
            <w:tcW w:w="960" w:type="dxa"/>
            <w:tcBorders>
              <w:top w:val="single" w:sz="4" w:space="0" w:color="auto"/>
              <w:left w:val="single" w:sz="4" w:space="0" w:color="auto"/>
              <w:bottom w:val="single" w:sz="4" w:space="0" w:color="auto"/>
              <w:right w:val="single" w:sz="4" w:space="0" w:color="auto"/>
            </w:tcBorders>
          </w:tcPr>
          <w:p w14:paraId="3A55BECA"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14,18</w:t>
            </w:r>
          </w:p>
        </w:tc>
        <w:tc>
          <w:tcPr>
            <w:tcW w:w="960" w:type="dxa"/>
            <w:tcBorders>
              <w:top w:val="single" w:sz="4" w:space="0" w:color="auto"/>
              <w:left w:val="single" w:sz="4" w:space="0" w:color="auto"/>
              <w:bottom w:val="single" w:sz="4" w:space="0" w:color="auto"/>
              <w:right w:val="single" w:sz="4" w:space="0" w:color="auto"/>
            </w:tcBorders>
          </w:tcPr>
          <w:p w14:paraId="06851292"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47,87</w:t>
            </w:r>
          </w:p>
        </w:tc>
        <w:tc>
          <w:tcPr>
            <w:tcW w:w="960" w:type="dxa"/>
            <w:tcBorders>
              <w:top w:val="single" w:sz="4" w:space="0" w:color="auto"/>
              <w:left w:val="single" w:sz="4" w:space="0" w:color="auto"/>
              <w:bottom w:val="single" w:sz="4" w:space="0" w:color="auto"/>
              <w:right w:val="single" w:sz="4" w:space="0" w:color="auto"/>
            </w:tcBorders>
          </w:tcPr>
          <w:p w14:paraId="3A260D95"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15,6</w:t>
            </w:r>
          </w:p>
        </w:tc>
        <w:tc>
          <w:tcPr>
            <w:tcW w:w="960" w:type="dxa"/>
            <w:tcBorders>
              <w:top w:val="single" w:sz="4" w:space="0" w:color="auto"/>
              <w:left w:val="single" w:sz="4" w:space="0" w:color="auto"/>
              <w:bottom w:val="single" w:sz="4" w:space="0" w:color="auto"/>
              <w:right w:val="single" w:sz="4" w:space="0" w:color="auto"/>
            </w:tcBorders>
          </w:tcPr>
          <w:p w14:paraId="60E3DCDA"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52,65</w:t>
            </w:r>
          </w:p>
        </w:tc>
      </w:tr>
      <w:tr w:rsidR="00000000" w14:paraId="2F894129" w14:textId="77777777">
        <w:tc>
          <w:tcPr>
            <w:tcW w:w="2280" w:type="dxa"/>
            <w:gridSpan w:val="2"/>
            <w:tcBorders>
              <w:top w:val="single" w:sz="4" w:space="0" w:color="auto"/>
              <w:left w:val="single" w:sz="4" w:space="0" w:color="auto"/>
              <w:bottom w:val="single" w:sz="4" w:space="0" w:color="auto"/>
              <w:right w:val="single" w:sz="4" w:space="0" w:color="auto"/>
            </w:tcBorders>
          </w:tcPr>
          <w:p w14:paraId="2E30265B"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38. Полуприцепы</w:t>
            </w:r>
          </w:p>
        </w:tc>
        <w:tc>
          <w:tcPr>
            <w:tcW w:w="960" w:type="dxa"/>
            <w:gridSpan w:val="2"/>
            <w:tcBorders>
              <w:top w:val="single" w:sz="4" w:space="0" w:color="auto"/>
              <w:left w:val="single" w:sz="4" w:space="0" w:color="auto"/>
              <w:bottom w:val="single" w:sz="4" w:space="0" w:color="auto"/>
              <w:right w:val="single" w:sz="4" w:space="0" w:color="auto"/>
            </w:tcBorders>
          </w:tcPr>
          <w:p w14:paraId="083C3313"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7,4</w:t>
            </w:r>
          </w:p>
        </w:tc>
        <w:tc>
          <w:tcPr>
            <w:tcW w:w="960" w:type="dxa"/>
            <w:gridSpan w:val="2"/>
            <w:tcBorders>
              <w:top w:val="single" w:sz="4" w:space="0" w:color="auto"/>
              <w:left w:val="single" w:sz="4" w:space="0" w:color="auto"/>
              <w:bottom w:val="single" w:sz="4" w:space="0" w:color="auto"/>
              <w:right w:val="single" w:sz="4" w:space="0" w:color="auto"/>
            </w:tcBorders>
          </w:tcPr>
          <w:p w14:paraId="0880145B"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24,98</w:t>
            </w:r>
          </w:p>
        </w:tc>
        <w:tc>
          <w:tcPr>
            <w:tcW w:w="960" w:type="dxa"/>
            <w:gridSpan w:val="3"/>
            <w:tcBorders>
              <w:top w:val="single" w:sz="4" w:space="0" w:color="auto"/>
              <w:left w:val="single" w:sz="4" w:space="0" w:color="auto"/>
              <w:bottom w:val="single" w:sz="4" w:space="0" w:color="auto"/>
              <w:right w:val="single" w:sz="4" w:space="0" w:color="auto"/>
            </w:tcBorders>
          </w:tcPr>
          <w:p w14:paraId="3499A03B"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8,88</w:t>
            </w:r>
          </w:p>
        </w:tc>
        <w:tc>
          <w:tcPr>
            <w:tcW w:w="960" w:type="dxa"/>
            <w:tcBorders>
              <w:top w:val="single" w:sz="4" w:space="0" w:color="auto"/>
              <w:left w:val="single" w:sz="4" w:space="0" w:color="auto"/>
              <w:bottom w:val="single" w:sz="4" w:space="0" w:color="auto"/>
              <w:right w:val="single" w:sz="4" w:space="0" w:color="auto"/>
            </w:tcBorders>
          </w:tcPr>
          <w:p w14:paraId="04A4C19E"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29,97</w:t>
            </w:r>
          </w:p>
        </w:tc>
        <w:tc>
          <w:tcPr>
            <w:tcW w:w="960" w:type="dxa"/>
            <w:tcBorders>
              <w:top w:val="single" w:sz="4" w:space="0" w:color="auto"/>
              <w:left w:val="single" w:sz="4" w:space="0" w:color="auto"/>
              <w:bottom w:val="single" w:sz="4" w:space="0" w:color="auto"/>
              <w:right w:val="single" w:sz="4" w:space="0" w:color="auto"/>
            </w:tcBorders>
          </w:tcPr>
          <w:p w14:paraId="3FA47722"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10,66</w:t>
            </w:r>
          </w:p>
        </w:tc>
        <w:tc>
          <w:tcPr>
            <w:tcW w:w="960" w:type="dxa"/>
            <w:tcBorders>
              <w:top w:val="single" w:sz="4" w:space="0" w:color="auto"/>
              <w:left w:val="single" w:sz="4" w:space="0" w:color="auto"/>
              <w:bottom w:val="single" w:sz="4" w:space="0" w:color="auto"/>
              <w:right w:val="single" w:sz="4" w:space="0" w:color="auto"/>
            </w:tcBorders>
          </w:tcPr>
          <w:p w14:paraId="237B17B0"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35,96</w:t>
            </w:r>
          </w:p>
        </w:tc>
        <w:tc>
          <w:tcPr>
            <w:tcW w:w="960" w:type="dxa"/>
            <w:tcBorders>
              <w:top w:val="single" w:sz="4" w:space="0" w:color="auto"/>
              <w:left w:val="single" w:sz="4" w:space="0" w:color="auto"/>
              <w:bottom w:val="single" w:sz="4" w:space="0" w:color="auto"/>
              <w:right w:val="single" w:sz="4" w:space="0" w:color="auto"/>
            </w:tcBorders>
          </w:tcPr>
          <w:p w14:paraId="44488797"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11,72</w:t>
            </w:r>
          </w:p>
        </w:tc>
        <w:tc>
          <w:tcPr>
            <w:tcW w:w="960" w:type="dxa"/>
            <w:tcBorders>
              <w:top w:val="single" w:sz="4" w:space="0" w:color="auto"/>
              <w:left w:val="single" w:sz="4" w:space="0" w:color="auto"/>
              <w:bottom w:val="single" w:sz="4" w:space="0" w:color="auto"/>
              <w:right w:val="single" w:sz="4" w:space="0" w:color="auto"/>
            </w:tcBorders>
          </w:tcPr>
          <w:p w14:paraId="2D867EBA"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39,56</w:t>
            </w:r>
          </w:p>
        </w:tc>
        <w:tc>
          <w:tcPr>
            <w:tcW w:w="961" w:type="dxa"/>
            <w:tcBorders>
              <w:top w:val="single" w:sz="4" w:space="0" w:color="auto"/>
              <w:left w:val="single" w:sz="4" w:space="0" w:color="auto"/>
              <w:bottom w:val="single" w:sz="4" w:space="0" w:color="auto"/>
              <w:right w:val="single" w:sz="4" w:space="0" w:color="auto"/>
            </w:tcBorders>
          </w:tcPr>
          <w:p w14:paraId="1BB87B5E"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12,89</w:t>
            </w:r>
          </w:p>
        </w:tc>
        <w:tc>
          <w:tcPr>
            <w:tcW w:w="960" w:type="dxa"/>
            <w:tcBorders>
              <w:top w:val="single" w:sz="4" w:space="0" w:color="auto"/>
              <w:left w:val="single" w:sz="4" w:space="0" w:color="auto"/>
              <w:bottom w:val="single" w:sz="4" w:space="0" w:color="auto"/>
              <w:right w:val="single" w:sz="4" w:space="0" w:color="auto"/>
            </w:tcBorders>
          </w:tcPr>
          <w:p w14:paraId="0F6177CE"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43,52</w:t>
            </w:r>
          </w:p>
        </w:tc>
        <w:tc>
          <w:tcPr>
            <w:tcW w:w="960" w:type="dxa"/>
            <w:tcBorders>
              <w:top w:val="single" w:sz="4" w:space="0" w:color="auto"/>
              <w:left w:val="single" w:sz="4" w:space="0" w:color="auto"/>
              <w:bottom w:val="single" w:sz="4" w:space="0" w:color="auto"/>
              <w:right w:val="single" w:sz="4" w:space="0" w:color="auto"/>
            </w:tcBorders>
          </w:tcPr>
          <w:p w14:paraId="293DC539"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14,18</w:t>
            </w:r>
          </w:p>
        </w:tc>
        <w:tc>
          <w:tcPr>
            <w:tcW w:w="960" w:type="dxa"/>
            <w:tcBorders>
              <w:top w:val="single" w:sz="4" w:space="0" w:color="auto"/>
              <w:left w:val="single" w:sz="4" w:space="0" w:color="auto"/>
              <w:bottom w:val="single" w:sz="4" w:space="0" w:color="auto"/>
              <w:right w:val="single" w:sz="4" w:space="0" w:color="auto"/>
            </w:tcBorders>
          </w:tcPr>
          <w:p w14:paraId="41C3D5B4"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47,87</w:t>
            </w:r>
          </w:p>
        </w:tc>
        <w:tc>
          <w:tcPr>
            <w:tcW w:w="960" w:type="dxa"/>
            <w:tcBorders>
              <w:top w:val="single" w:sz="4" w:space="0" w:color="auto"/>
              <w:left w:val="single" w:sz="4" w:space="0" w:color="auto"/>
              <w:bottom w:val="single" w:sz="4" w:space="0" w:color="auto"/>
              <w:right w:val="single" w:sz="4" w:space="0" w:color="auto"/>
            </w:tcBorders>
          </w:tcPr>
          <w:p w14:paraId="10EA247F"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15,6</w:t>
            </w:r>
          </w:p>
        </w:tc>
        <w:tc>
          <w:tcPr>
            <w:tcW w:w="960" w:type="dxa"/>
            <w:tcBorders>
              <w:top w:val="single" w:sz="4" w:space="0" w:color="auto"/>
              <w:left w:val="single" w:sz="4" w:space="0" w:color="auto"/>
              <w:bottom w:val="single" w:sz="4" w:space="0" w:color="auto"/>
              <w:right w:val="single" w:sz="4" w:space="0" w:color="auto"/>
            </w:tcBorders>
          </w:tcPr>
          <w:p w14:paraId="0186E845"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52,65</w:t>
            </w:r>
          </w:p>
        </w:tc>
      </w:tr>
      <w:tr w:rsidR="00000000" w14:paraId="18E925F9" w14:textId="77777777">
        <w:tc>
          <w:tcPr>
            <w:tcW w:w="2280" w:type="dxa"/>
            <w:gridSpan w:val="2"/>
            <w:tcBorders>
              <w:top w:val="single" w:sz="4" w:space="0" w:color="auto"/>
              <w:left w:val="single" w:sz="4" w:space="0" w:color="auto"/>
              <w:bottom w:val="single" w:sz="4" w:space="0" w:color="auto"/>
              <w:right w:val="single" w:sz="4" w:space="0" w:color="auto"/>
            </w:tcBorders>
          </w:tcPr>
          <w:p w14:paraId="3F958E2C"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39. Прицепы с центральной осью</w:t>
            </w:r>
          </w:p>
        </w:tc>
        <w:tc>
          <w:tcPr>
            <w:tcW w:w="960" w:type="dxa"/>
            <w:gridSpan w:val="2"/>
            <w:tcBorders>
              <w:top w:val="single" w:sz="4" w:space="0" w:color="auto"/>
              <w:left w:val="single" w:sz="4" w:space="0" w:color="auto"/>
              <w:bottom w:val="single" w:sz="4" w:space="0" w:color="auto"/>
              <w:right w:val="single" w:sz="4" w:space="0" w:color="auto"/>
            </w:tcBorders>
          </w:tcPr>
          <w:p w14:paraId="677C0FE0"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7,4</w:t>
            </w:r>
          </w:p>
        </w:tc>
        <w:tc>
          <w:tcPr>
            <w:tcW w:w="960" w:type="dxa"/>
            <w:gridSpan w:val="2"/>
            <w:tcBorders>
              <w:top w:val="single" w:sz="4" w:space="0" w:color="auto"/>
              <w:left w:val="single" w:sz="4" w:space="0" w:color="auto"/>
              <w:bottom w:val="single" w:sz="4" w:space="0" w:color="auto"/>
              <w:right w:val="single" w:sz="4" w:space="0" w:color="auto"/>
            </w:tcBorders>
          </w:tcPr>
          <w:p w14:paraId="1D79FD76"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24,98</w:t>
            </w:r>
          </w:p>
        </w:tc>
        <w:tc>
          <w:tcPr>
            <w:tcW w:w="960" w:type="dxa"/>
            <w:gridSpan w:val="3"/>
            <w:tcBorders>
              <w:top w:val="single" w:sz="4" w:space="0" w:color="auto"/>
              <w:left w:val="single" w:sz="4" w:space="0" w:color="auto"/>
              <w:bottom w:val="single" w:sz="4" w:space="0" w:color="auto"/>
              <w:right w:val="single" w:sz="4" w:space="0" w:color="auto"/>
            </w:tcBorders>
          </w:tcPr>
          <w:p w14:paraId="6BFD5FB9"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8,88</w:t>
            </w:r>
          </w:p>
        </w:tc>
        <w:tc>
          <w:tcPr>
            <w:tcW w:w="960" w:type="dxa"/>
            <w:tcBorders>
              <w:top w:val="single" w:sz="4" w:space="0" w:color="auto"/>
              <w:left w:val="single" w:sz="4" w:space="0" w:color="auto"/>
              <w:bottom w:val="single" w:sz="4" w:space="0" w:color="auto"/>
              <w:right w:val="single" w:sz="4" w:space="0" w:color="auto"/>
            </w:tcBorders>
          </w:tcPr>
          <w:p w14:paraId="724E1D76"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29,97</w:t>
            </w:r>
          </w:p>
        </w:tc>
        <w:tc>
          <w:tcPr>
            <w:tcW w:w="960" w:type="dxa"/>
            <w:tcBorders>
              <w:top w:val="single" w:sz="4" w:space="0" w:color="auto"/>
              <w:left w:val="single" w:sz="4" w:space="0" w:color="auto"/>
              <w:bottom w:val="single" w:sz="4" w:space="0" w:color="auto"/>
              <w:right w:val="single" w:sz="4" w:space="0" w:color="auto"/>
            </w:tcBorders>
          </w:tcPr>
          <w:p w14:paraId="39CD2F3B"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10,66</w:t>
            </w:r>
          </w:p>
        </w:tc>
        <w:tc>
          <w:tcPr>
            <w:tcW w:w="960" w:type="dxa"/>
            <w:tcBorders>
              <w:top w:val="single" w:sz="4" w:space="0" w:color="auto"/>
              <w:left w:val="single" w:sz="4" w:space="0" w:color="auto"/>
              <w:bottom w:val="single" w:sz="4" w:space="0" w:color="auto"/>
              <w:right w:val="single" w:sz="4" w:space="0" w:color="auto"/>
            </w:tcBorders>
          </w:tcPr>
          <w:p w14:paraId="0F99AB8D"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35,96</w:t>
            </w:r>
          </w:p>
        </w:tc>
        <w:tc>
          <w:tcPr>
            <w:tcW w:w="960" w:type="dxa"/>
            <w:tcBorders>
              <w:top w:val="single" w:sz="4" w:space="0" w:color="auto"/>
              <w:left w:val="single" w:sz="4" w:space="0" w:color="auto"/>
              <w:bottom w:val="single" w:sz="4" w:space="0" w:color="auto"/>
              <w:right w:val="single" w:sz="4" w:space="0" w:color="auto"/>
            </w:tcBorders>
          </w:tcPr>
          <w:p w14:paraId="1556EDC8"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11,72</w:t>
            </w:r>
          </w:p>
        </w:tc>
        <w:tc>
          <w:tcPr>
            <w:tcW w:w="960" w:type="dxa"/>
            <w:tcBorders>
              <w:top w:val="single" w:sz="4" w:space="0" w:color="auto"/>
              <w:left w:val="single" w:sz="4" w:space="0" w:color="auto"/>
              <w:bottom w:val="single" w:sz="4" w:space="0" w:color="auto"/>
              <w:right w:val="single" w:sz="4" w:space="0" w:color="auto"/>
            </w:tcBorders>
          </w:tcPr>
          <w:p w14:paraId="42ECD5EB"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39,56</w:t>
            </w:r>
          </w:p>
        </w:tc>
        <w:tc>
          <w:tcPr>
            <w:tcW w:w="961" w:type="dxa"/>
            <w:tcBorders>
              <w:top w:val="single" w:sz="4" w:space="0" w:color="auto"/>
              <w:left w:val="single" w:sz="4" w:space="0" w:color="auto"/>
              <w:bottom w:val="single" w:sz="4" w:space="0" w:color="auto"/>
              <w:right w:val="single" w:sz="4" w:space="0" w:color="auto"/>
            </w:tcBorders>
          </w:tcPr>
          <w:p w14:paraId="12D75E0F"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12,89</w:t>
            </w:r>
          </w:p>
        </w:tc>
        <w:tc>
          <w:tcPr>
            <w:tcW w:w="960" w:type="dxa"/>
            <w:tcBorders>
              <w:top w:val="single" w:sz="4" w:space="0" w:color="auto"/>
              <w:left w:val="single" w:sz="4" w:space="0" w:color="auto"/>
              <w:bottom w:val="single" w:sz="4" w:space="0" w:color="auto"/>
              <w:right w:val="single" w:sz="4" w:space="0" w:color="auto"/>
            </w:tcBorders>
          </w:tcPr>
          <w:p w14:paraId="6B401613"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43,52</w:t>
            </w:r>
          </w:p>
        </w:tc>
        <w:tc>
          <w:tcPr>
            <w:tcW w:w="960" w:type="dxa"/>
            <w:tcBorders>
              <w:top w:val="single" w:sz="4" w:space="0" w:color="auto"/>
              <w:left w:val="single" w:sz="4" w:space="0" w:color="auto"/>
              <w:bottom w:val="single" w:sz="4" w:space="0" w:color="auto"/>
              <w:right w:val="single" w:sz="4" w:space="0" w:color="auto"/>
            </w:tcBorders>
          </w:tcPr>
          <w:p w14:paraId="149BD2B0"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14,18</w:t>
            </w:r>
          </w:p>
        </w:tc>
        <w:tc>
          <w:tcPr>
            <w:tcW w:w="960" w:type="dxa"/>
            <w:tcBorders>
              <w:top w:val="single" w:sz="4" w:space="0" w:color="auto"/>
              <w:left w:val="single" w:sz="4" w:space="0" w:color="auto"/>
              <w:bottom w:val="single" w:sz="4" w:space="0" w:color="auto"/>
              <w:right w:val="single" w:sz="4" w:space="0" w:color="auto"/>
            </w:tcBorders>
          </w:tcPr>
          <w:p w14:paraId="38EE601D"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47,87</w:t>
            </w:r>
          </w:p>
        </w:tc>
        <w:tc>
          <w:tcPr>
            <w:tcW w:w="960" w:type="dxa"/>
            <w:tcBorders>
              <w:top w:val="single" w:sz="4" w:space="0" w:color="auto"/>
              <w:left w:val="single" w:sz="4" w:space="0" w:color="auto"/>
              <w:bottom w:val="single" w:sz="4" w:space="0" w:color="auto"/>
              <w:right w:val="single" w:sz="4" w:space="0" w:color="auto"/>
            </w:tcBorders>
          </w:tcPr>
          <w:p w14:paraId="2BE9F887"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15,6</w:t>
            </w:r>
          </w:p>
        </w:tc>
        <w:tc>
          <w:tcPr>
            <w:tcW w:w="960" w:type="dxa"/>
            <w:tcBorders>
              <w:top w:val="single" w:sz="4" w:space="0" w:color="auto"/>
              <w:left w:val="single" w:sz="4" w:space="0" w:color="auto"/>
              <w:bottom w:val="single" w:sz="4" w:space="0" w:color="auto"/>
              <w:right w:val="single" w:sz="4" w:space="0" w:color="auto"/>
            </w:tcBorders>
          </w:tcPr>
          <w:p w14:paraId="49F00B2A"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52,65</w:t>
            </w:r>
          </w:p>
        </w:tc>
      </w:tr>
    </w:tbl>
    <w:p w14:paraId="43628185" w14:textId="77777777" w:rsidR="00000000" w:rsidRDefault="005027C5">
      <w:pPr>
        <w:widowControl w:val="0"/>
        <w:autoSpaceDE w:val="0"/>
        <w:autoSpaceDN w:val="0"/>
        <w:adjustRightInd w:val="0"/>
        <w:spacing w:after="0" w:line="240" w:lineRule="auto"/>
        <w:rPr>
          <w:rFonts w:ascii="Arial" w:hAnsi="Arial" w:cs="Arial"/>
          <w:sz w:val="24"/>
          <w:szCs w:val="24"/>
        </w:rPr>
      </w:pPr>
    </w:p>
    <w:p w14:paraId="350FB0C5"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vertAlign w:val="superscript"/>
        </w:rPr>
        <w:t>1</w:t>
      </w:r>
      <w:r>
        <w:rPr>
          <w:rFonts w:ascii="Arial" w:hAnsi="Arial" w:cs="Arial"/>
          <w:sz w:val="20"/>
          <w:szCs w:val="20"/>
        </w:rPr>
        <w:t xml:space="preserve"> </w:t>
      </w:r>
      <w:r>
        <w:rPr>
          <w:rFonts w:ascii="Arial" w:hAnsi="Arial" w:cs="Arial"/>
          <w:sz w:val="16"/>
          <w:szCs w:val="16"/>
        </w:rPr>
        <w:t>Размер утилизационного сбора, подлежащего уплате в отношении колесных транспортн</w:t>
      </w:r>
      <w:r>
        <w:rPr>
          <w:rFonts w:ascii="Arial" w:hAnsi="Arial" w:cs="Arial"/>
          <w:sz w:val="16"/>
          <w:szCs w:val="16"/>
        </w:rPr>
        <w:t>ых средств (шасси) и прицепов к ним, на которые оформляется новый электронный паспорт транспортного средства (электронный паспорт шасси транспортного средства), которые изготовлены (достроены) на базе колесных транспортных средств (шасси) или прицепов к ни</w:t>
      </w:r>
      <w:r>
        <w:rPr>
          <w:rFonts w:ascii="Arial" w:hAnsi="Arial" w:cs="Arial"/>
          <w:sz w:val="16"/>
          <w:szCs w:val="16"/>
        </w:rPr>
        <w:t xml:space="preserve">м, в отношении которых ранее был уплачен утилизационный сбор, определяется как разница между суммой утилизационного сбора, подлежащей уплате в отношении таких колесных транспортных средств и прицепов к ним, и суммой утилизационного сбора, ранее уплаченной </w:t>
      </w:r>
      <w:r>
        <w:rPr>
          <w:rFonts w:ascii="Arial" w:hAnsi="Arial" w:cs="Arial"/>
          <w:sz w:val="16"/>
          <w:szCs w:val="16"/>
        </w:rPr>
        <w:t>в отношении колесных транспортных средств (шасси) или прицепов к ним, на базе которых была осуществлена достройка. Утилизационный сбор в отношении колесных транспортных средств (шасси) и прицепов к ним, ввезенных на таможенную территорию Российской Федерац</w:t>
      </w:r>
      <w:r>
        <w:rPr>
          <w:rFonts w:ascii="Arial" w:hAnsi="Arial" w:cs="Arial"/>
          <w:sz w:val="16"/>
          <w:szCs w:val="16"/>
        </w:rPr>
        <w:t>ии и помещенных под таможенную процедуру временного ввоза, не взимается.</w:t>
      </w:r>
    </w:p>
    <w:p w14:paraId="35FD4D29"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16"/>
          <w:szCs w:val="16"/>
        </w:rPr>
        <w:t>В отношении колесных транспортных средств (шасси) и прицепов к ним, которые достроены (изготовлены) на базе колесных транспортных средств (шасси) или прицепов к ним, изготовленных кру</w:t>
      </w:r>
      <w:r>
        <w:rPr>
          <w:rFonts w:ascii="Arial" w:hAnsi="Arial" w:cs="Arial"/>
          <w:sz w:val="16"/>
          <w:szCs w:val="16"/>
        </w:rPr>
        <w:t>пнейшим производителем, сумма утилизационного сбора рассчитывается с учетом базовой ставки в размере 0 рублей в случае, если в отношении такого базового колесного транспортного средства (шасси) и (или) прицепа к нему оформлен электронный паспорт транспортн</w:t>
      </w:r>
      <w:r>
        <w:rPr>
          <w:rFonts w:ascii="Arial" w:hAnsi="Arial" w:cs="Arial"/>
          <w:sz w:val="16"/>
          <w:szCs w:val="16"/>
        </w:rPr>
        <w:t>ого средства (электронный паспорт шасси транспортного средства) со статусом "действующий" в системе электронных паспортов транспортных средств (паспортов шасси транспортных средств) и электронных паспортов самоходных машин и других видов техники в порядке,</w:t>
      </w:r>
      <w:r>
        <w:rPr>
          <w:rFonts w:ascii="Arial" w:hAnsi="Arial" w:cs="Arial"/>
          <w:sz w:val="16"/>
          <w:szCs w:val="16"/>
        </w:rPr>
        <w:t xml:space="preserve"> предусмотренном Соглашением о введении единых форм паспорта транспортного средства (паспорта шасси транспортного средства) и паспорта самоходной машины и других видов техники и организации систем электронных паспортов от 15 августа 2014 г.</w:t>
      </w:r>
    </w:p>
    <w:p w14:paraId="5185DE55"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vertAlign w:val="superscript"/>
        </w:rPr>
        <w:t>2</w:t>
      </w:r>
      <w:r>
        <w:rPr>
          <w:rFonts w:ascii="Arial" w:hAnsi="Arial" w:cs="Arial"/>
          <w:sz w:val="20"/>
          <w:szCs w:val="20"/>
        </w:rPr>
        <w:t xml:space="preserve"> </w:t>
      </w:r>
      <w:r>
        <w:rPr>
          <w:rFonts w:ascii="Arial" w:hAnsi="Arial" w:cs="Arial"/>
          <w:sz w:val="16"/>
          <w:szCs w:val="16"/>
        </w:rPr>
        <w:t>Категории кол</w:t>
      </w:r>
      <w:r>
        <w:rPr>
          <w:rFonts w:ascii="Arial" w:hAnsi="Arial" w:cs="Arial"/>
          <w:sz w:val="16"/>
          <w:szCs w:val="16"/>
        </w:rPr>
        <w:t xml:space="preserve">есных транспортных средств (шасси) и прицепов к ним соответствуют классификации, установленной </w:t>
      </w:r>
      <w:r>
        <w:rPr>
          <w:rFonts w:ascii="Arial" w:hAnsi="Arial" w:cs="Arial"/>
          <w:color w:val="008000"/>
          <w:sz w:val="16"/>
          <w:szCs w:val="16"/>
          <w:u w:val="single"/>
        </w:rPr>
        <w:t>техническим регламентом Таможенного союза "О безопасности колесных транспортных средств" (ТР ТС 018/2011).</w:t>
      </w:r>
    </w:p>
    <w:p w14:paraId="17AF44D0"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16"/>
          <w:szCs w:val="16"/>
        </w:rPr>
        <w:t>Используемый в описании отдельных видов и категорий тр</w:t>
      </w:r>
      <w:r>
        <w:rPr>
          <w:rFonts w:ascii="Arial" w:hAnsi="Arial" w:cs="Arial"/>
          <w:sz w:val="16"/>
          <w:szCs w:val="16"/>
        </w:rPr>
        <w:t xml:space="preserve">анспортных средств термин "технически допустимая максимальная масса" применяется в значении, установленном </w:t>
      </w:r>
      <w:r>
        <w:rPr>
          <w:rFonts w:ascii="Arial" w:hAnsi="Arial" w:cs="Arial"/>
          <w:color w:val="008000"/>
          <w:sz w:val="16"/>
          <w:szCs w:val="16"/>
          <w:u w:val="single"/>
        </w:rPr>
        <w:t>техническим регламентом Таможенного союза "О безопасности колесных транспортных средств" (ТР ТС 018/2011).</w:t>
      </w:r>
    </w:p>
    <w:p w14:paraId="39EFA28D"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vertAlign w:val="superscript"/>
        </w:rPr>
        <w:t>3</w:t>
      </w:r>
      <w:r>
        <w:rPr>
          <w:rFonts w:ascii="Arial" w:hAnsi="Arial" w:cs="Arial"/>
          <w:sz w:val="20"/>
          <w:szCs w:val="20"/>
        </w:rPr>
        <w:t xml:space="preserve"> </w:t>
      </w:r>
      <w:r>
        <w:rPr>
          <w:rFonts w:ascii="Arial" w:hAnsi="Arial" w:cs="Arial"/>
          <w:sz w:val="16"/>
          <w:szCs w:val="16"/>
        </w:rPr>
        <w:t>Размер утилизационного сбора на категори</w:t>
      </w:r>
      <w:r>
        <w:rPr>
          <w:rFonts w:ascii="Arial" w:hAnsi="Arial" w:cs="Arial"/>
          <w:sz w:val="16"/>
          <w:szCs w:val="16"/>
        </w:rPr>
        <w:t>ю (вид) колесного транспортного средства (шасси) или прицепа к нему равен произведению базовой ставки и коэффициента, предусмотренного для конкретной позиции.</w:t>
      </w:r>
    </w:p>
    <w:p w14:paraId="393BBD89"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vertAlign w:val="superscript"/>
        </w:rPr>
        <w:t>4</w:t>
      </w:r>
      <w:r>
        <w:rPr>
          <w:rFonts w:ascii="Arial" w:hAnsi="Arial" w:cs="Arial"/>
          <w:sz w:val="20"/>
          <w:szCs w:val="20"/>
        </w:rPr>
        <w:t xml:space="preserve"> </w:t>
      </w:r>
      <w:r>
        <w:rPr>
          <w:rFonts w:ascii="Arial" w:hAnsi="Arial" w:cs="Arial"/>
          <w:sz w:val="16"/>
          <w:szCs w:val="16"/>
        </w:rPr>
        <w:t xml:space="preserve">При отсутствии документального подтверждения даты выпуска, которой является дата изготовления </w:t>
      </w:r>
      <w:r>
        <w:rPr>
          <w:rFonts w:ascii="Arial" w:hAnsi="Arial" w:cs="Arial"/>
          <w:sz w:val="16"/>
          <w:szCs w:val="16"/>
        </w:rPr>
        <w:t>колесного транспортного средства (шасси) или прицепа к нему, год выпуска определяется по коду изготовления, указанному в идентификационном номере колесного транспортного средства (шасси) или прицепа к нему, при этом 3-летний срок исчисляется начиная с 1 ию</w:t>
      </w:r>
      <w:r>
        <w:rPr>
          <w:rFonts w:ascii="Arial" w:hAnsi="Arial" w:cs="Arial"/>
          <w:sz w:val="16"/>
          <w:szCs w:val="16"/>
        </w:rPr>
        <w:t>ля года изготовления. Под датой уплаты утилизационного сбора понимается дата учета денежных средств в качестве утилизационного сбора.</w:t>
      </w:r>
    </w:p>
    <w:p w14:paraId="43E30118"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vertAlign w:val="superscript"/>
        </w:rPr>
        <w:t>5</w:t>
      </w:r>
      <w:r>
        <w:rPr>
          <w:rFonts w:ascii="Arial" w:hAnsi="Arial" w:cs="Arial"/>
          <w:sz w:val="20"/>
          <w:szCs w:val="20"/>
        </w:rPr>
        <w:t xml:space="preserve"> </w:t>
      </w:r>
      <w:r>
        <w:rPr>
          <w:rFonts w:ascii="Arial" w:hAnsi="Arial" w:cs="Arial"/>
          <w:sz w:val="16"/>
          <w:szCs w:val="16"/>
        </w:rPr>
        <w:t>Базовая ставка для расчета размера утилизационного сбора равна 20000 рублей.</w:t>
      </w:r>
    </w:p>
    <w:p w14:paraId="76ADC4C4"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vertAlign w:val="superscript"/>
        </w:rPr>
        <w:t>6</w:t>
      </w:r>
      <w:r>
        <w:rPr>
          <w:rFonts w:ascii="Arial" w:hAnsi="Arial" w:cs="Arial"/>
          <w:sz w:val="20"/>
          <w:szCs w:val="20"/>
        </w:rPr>
        <w:t xml:space="preserve"> </w:t>
      </w:r>
      <w:r>
        <w:rPr>
          <w:rFonts w:ascii="Arial" w:hAnsi="Arial" w:cs="Arial"/>
          <w:sz w:val="16"/>
          <w:szCs w:val="16"/>
        </w:rPr>
        <w:t>Для целей раздела I настоящего перечня п</w:t>
      </w:r>
      <w:r>
        <w:rPr>
          <w:rFonts w:ascii="Arial" w:hAnsi="Arial" w:cs="Arial"/>
          <w:sz w:val="16"/>
          <w:szCs w:val="16"/>
        </w:rPr>
        <w:t>од транспортным средством, ввезенным для личного пользования в Российскую Федерацию, понимается транспортное средство, ввезенное в Российскую Федерацию физическим лицом, в отношении которого одновременно соблюдаются следующие условия:</w:t>
      </w:r>
    </w:p>
    <w:p w14:paraId="0362853F"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16"/>
          <w:szCs w:val="16"/>
        </w:rPr>
        <w:t>транспортное средство</w:t>
      </w:r>
      <w:r>
        <w:rPr>
          <w:rFonts w:ascii="Arial" w:hAnsi="Arial" w:cs="Arial"/>
          <w:sz w:val="16"/>
          <w:szCs w:val="16"/>
        </w:rPr>
        <w:t xml:space="preserve"> ввезено плательщиком утилизационного сбора, который в расчете суммы утилизационного сбора в отношении колесных транспортных средств (шасси) и (или) прицепов к ним, уплачиваемого лицами, указанными в </w:t>
      </w:r>
      <w:r>
        <w:rPr>
          <w:rFonts w:ascii="Arial" w:hAnsi="Arial" w:cs="Arial"/>
          <w:color w:val="008000"/>
          <w:sz w:val="16"/>
          <w:szCs w:val="16"/>
          <w:u w:val="single"/>
        </w:rPr>
        <w:t>абзаце втором статьи 24.1</w:t>
      </w:r>
      <w:r>
        <w:rPr>
          <w:rFonts w:ascii="Arial" w:hAnsi="Arial" w:cs="Arial"/>
          <w:sz w:val="16"/>
          <w:szCs w:val="16"/>
        </w:rPr>
        <w:t xml:space="preserve"> Федерального закона "Об отхода</w:t>
      </w:r>
      <w:r>
        <w:rPr>
          <w:rFonts w:ascii="Arial" w:hAnsi="Arial" w:cs="Arial"/>
          <w:sz w:val="16"/>
          <w:szCs w:val="16"/>
        </w:rPr>
        <w:t xml:space="preserve">х производства и потребления", приведенном в </w:t>
      </w:r>
      <w:r>
        <w:rPr>
          <w:rFonts w:ascii="Arial" w:hAnsi="Arial" w:cs="Arial"/>
          <w:color w:val="008000"/>
          <w:sz w:val="16"/>
          <w:szCs w:val="16"/>
          <w:u w:val="single"/>
        </w:rPr>
        <w:t>приложении № 1</w:t>
      </w:r>
      <w:r>
        <w:rPr>
          <w:rFonts w:ascii="Arial" w:hAnsi="Arial" w:cs="Arial"/>
          <w:sz w:val="16"/>
          <w:szCs w:val="16"/>
        </w:rPr>
        <w:t xml:space="preserve"> к Правилам взимания, исчисления, уплаты и взыскания утилизационного сбора в отношении колесных транспортных средств (шасси) и прицепов к ним, а также возврата и зачета излишне уплаченных или излиш</w:t>
      </w:r>
      <w:r>
        <w:rPr>
          <w:rFonts w:ascii="Arial" w:hAnsi="Arial" w:cs="Arial"/>
          <w:sz w:val="16"/>
          <w:szCs w:val="16"/>
        </w:rPr>
        <w:t xml:space="preserve">не взысканных сумм этого сбора, утвержденным постановлением Правительства Российской Федерации от 26 декабря 2013 г. № 1291 "Об утилизационном сборе в отношении колесных транспортных средств (шасси) и прицепов к ним и о внесении изменений в некоторые акты </w:t>
      </w:r>
      <w:r>
        <w:rPr>
          <w:rFonts w:ascii="Arial" w:hAnsi="Arial" w:cs="Arial"/>
          <w:sz w:val="16"/>
          <w:szCs w:val="16"/>
        </w:rPr>
        <w:t>Правительства Российской Федерации", указал, что транспортное средство предполагается к использованию для личного пользования;</w:t>
      </w:r>
    </w:p>
    <w:p w14:paraId="759E86E5"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16"/>
          <w:szCs w:val="16"/>
        </w:rPr>
        <w:t>транспортное средство в течение 12 месяцев с даты оформления таможенного приходного ордера зарегистрировано на плательщика утилиз</w:t>
      </w:r>
      <w:r>
        <w:rPr>
          <w:rFonts w:ascii="Arial" w:hAnsi="Arial" w:cs="Arial"/>
          <w:sz w:val="16"/>
          <w:szCs w:val="16"/>
        </w:rPr>
        <w:t>ационного сбора;</w:t>
      </w:r>
    </w:p>
    <w:p w14:paraId="5DA9E431"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16"/>
          <w:szCs w:val="16"/>
        </w:rPr>
        <w:t>соблюдено одно из следующих условий:</w:t>
      </w:r>
    </w:p>
    <w:p w14:paraId="59A4264F"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16"/>
          <w:szCs w:val="16"/>
        </w:rPr>
        <w:t xml:space="preserve">в отношении транспортного средства таможенные пошлины, налоги уплачены по единым ставкам либо в виде совокупного таможенного платежа в порядке, определенном </w:t>
      </w:r>
      <w:r>
        <w:rPr>
          <w:rFonts w:ascii="Arial" w:hAnsi="Arial" w:cs="Arial"/>
          <w:color w:val="008000"/>
          <w:sz w:val="16"/>
          <w:szCs w:val="16"/>
          <w:u w:val="single"/>
        </w:rPr>
        <w:t>главой 37</w:t>
      </w:r>
      <w:r>
        <w:rPr>
          <w:rFonts w:ascii="Arial" w:hAnsi="Arial" w:cs="Arial"/>
          <w:sz w:val="16"/>
          <w:szCs w:val="16"/>
        </w:rPr>
        <w:t xml:space="preserve"> Таможенного кодекса Евразийского эк</w:t>
      </w:r>
      <w:r>
        <w:rPr>
          <w:rFonts w:ascii="Arial" w:hAnsi="Arial" w:cs="Arial"/>
          <w:sz w:val="16"/>
          <w:szCs w:val="16"/>
        </w:rPr>
        <w:t>ономического союза. При этом для транспортного средства, решение о выпуске которого в свободное обращение на территории Евразийского экономического союза принято не таможенными органами Российской Федерации, с даты такого выпуска до даты его отчуждения в п</w:t>
      </w:r>
      <w:r>
        <w:rPr>
          <w:rFonts w:ascii="Arial" w:hAnsi="Arial" w:cs="Arial"/>
          <w:sz w:val="16"/>
          <w:szCs w:val="16"/>
        </w:rPr>
        <w:t>ользу гражданина Российской Федерации должно пройти не менее 12 месяцев;</w:t>
      </w:r>
    </w:p>
    <w:p w14:paraId="095E7DDE"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16"/>
          <w:szCs w:val="16"/>
        </w:rPr>
        <w:t>в отношении транспортного средства документы, определяющие право плательщика утилизационного сбора на владение таким транспортным средством, оформлены до 29 октября 2023 г. (включител</w:t>
      </w:r>
      <w:r>
        <w:rPr>
          <w:rFonts w:ascii="Arial" w:hAnsi="Arial" w:cs="Arial"/>
          <w:sz w:val="16"/>
          <w:szCs w:val="16"/>
        </w:rPr>
        <w:t xml:space="preserve">ьно) и в отношении такого транспортного средства оформлено свидетельство о безопасности конструкции транспортного средства в соответствии с требованиями </w:t>
      </w:r>
      <w:r>
        <w:rPr>
          <w:rFonts w:ascii="Arial" w:hAnsi="Arial" w:cs="Arial"/>
          <w:color w:val="008000"/>
          <w:sz w:val="16"/>
          <w:szCs w:val="16"/>
          <w:u w:val="single"/>
        </w:rPr>
        <w:t>технического регламента Таможенного союза "О безопасности колесных транспортных средств" (ТР ТС 018/201</w:t>
      </w:r>
      <w:r>
        <w:rPr>
          <w:rFonts w:ascii="Arial" w:hAnsi="Arial" w:cs="Arial"/>
          <w:color w:val="008000"/>
          <w:sz w:val="16"/>
          <w:szCs w:val="16"/>
          <w:u w:val="single"/>
        </w:rPr>
        <w:t>1)</w:t>
      </w:r>
      <w:r>
        <w:rPr>
          <w:rFonts w:ascii="Arial" w:hAnsi="Arial" w:cs="Arial"/>
          <w:sz w:val="16"/>
          <w:szCs w:val="16"/>
        </w:rPr>
        <w:t xml:space="preserve"> до 21 декабря 2023 г. (включительно) (при условии подачи в таможенный орган расчета суммы утилизационного сбора до 1 января 2025 г.);</w:t>
      </w:r>
    </w:p>
    <w:p w14:paraId="090F66F9"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16"/>
          <w:szCs w:val="16"/>
        </w:rPr>
        <w:t>транспортное средство произведено на территории Российской Федерации и находилось на государственном регистрационном уч</w:t>
      </w:r>
      <w:r>
        <w:rPr>
          <w:rFonts w:ascii="Arial" w:hAnsi="Arial" w:cs="Arial"/>
          <w:sz w:val="16"/>
          <w:szCs w:val="16"/>
        </w:rPr>
        <w:t>ете в государствах - членах Евразийского экономического союза не менее 12 месяцев;</w:t>
      </w:r>
    </w:p>
    <w:p w14:paraId="2EEE1036"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16"/>
          <w:szCs w:val="16"/>
        </w:rPr>
        <w:t>транспортное средство приобретено плательщиком утилизационного сбора на открытых аукционах (торгах), проводимых Федеральным агентством по управлению государственным имуществ</w:t>
      </w:r>
      <w:r>
        <w:rPr>
          <w:rFonts w:ascii="Arial" w:hAnsi="Arial" w:cs="Arial"/>
          <w:sz w:val="16"/>
          <w:szCs w:val="16"/>
        </w:rPr>
        <w:t>ом и (или) его подразделениями на территории Российской Федерации;</w:t>
      </w:r>
    </w:p>
    <w:p w14:paraId="7DF0B278"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16"/>
          <w:szCs w:val="16"/>
        </w:rPr>
        <w:t>транспортное средство ввозится в Российскую Федерацию физическим лицом, признанным переселившимся на постоянное место жительства в Российскую Федерацию, с освобождением от уплаты таможенных</w:t>
      </w:r>
      <w:r>
        <w:rPr>
          <w:rFonts w:ascii="Arial" w:hAnsi="Arial" w:cs="Arial"/>
          <w:sz w:val="16"/>
          <w:szCs w:val="16"/>
        </w:rPr>
        <w:t xml:space="preserve"> пошлин, налогов в соответствии с </w:t>
      </w:r>
      <w:r>
        <w:rPr>
          <w:rFonts w:ascii="Arial" w:hAnsi="Arial" w:cs="Arial"/>
          <w:color w:val="008000"/>
          <w:sz w:val="16"/>
          <w:szCs w:val="16"/>
          <w:u w:val="single"/>
        </w:rPr>
        <w:lastRenderedPageBreak/>
        <w:t>пунктом 6 приложения № 3</w:t>
      </w:r>
      <w:r>
        <w:rPr>
          <w:rFonts w:ascii="Arial" w:hAnsi="Arial" w:cs="Arial"/>
          <w:sz w:val="16"/>
          <w:szCs w:val="16"/>
        </w:rPr>
        <w:t xml:space="preserve"> к Решению Совета Евразийской экономической комиссии от 20 декабря 2017 г. № 107 "Об отдельных вопросах, связанных с товарами для личного пользования";</w:t>
      </w:r>
    </w:p>
    <w:p w14:paraId="15FB910B"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16"/>
          <w:szCs w:val="16"/>
        </w:rPr>
        <w:t>транспортное средство ввозится в Российскую Фе</w:t>
      </w:r>
      <w:r>
        <w:rPr>
          <w:rFonts w:ascii="Arial" w:hAnsi="Arial" w:cs="Arial"/>
          <w:sz w:val="16"/>
          <w:szCs w:val="16"/>
        </w:rPr>
        <w:t>дерацию членом семьи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w:t>
      </w:r>
    </w:p>
    <w:p w14:paraId="6EF8189A"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16"/>
          <w:szCs w:val="16"/>
        </w:rPr>
        <w:t>Размер утилизационного сбора, подлежащего уплате в отношении транспортных средств, к</w:t>
      </w:r>
      <w:r>
        <w:rPr>
          <w:rFonts w:ascii="Arial" w:hAnsi="Arial" w:cs="Arial"/>
          <w:sz w:val="16"/>
          <w:szCs w:val="16"/>
        </w:rPr>
        <w:t>оторые ввозятся физическими лицами для личного пользования в Российскую Федерацию из государств - членов Евразийского экономического союза в течение 2 лет с даты первоначального ввоза в Российскую Федерацию или производства в Российской Федерации и которые</w:t>
      </w:r>
      <w:r>
        <w:rPr>
          <w:rFonts w:ascii="Arial" w:hAnsi="Arial" w:cs="Arial"/>
          <w:sz w:val="16"/>
          <w:szCs w:val="16"/>
        </w:rPr>
        <w:t xml:space="preserve"> не были зарегистрированы в государствах - членах Евразийского экономического союза, определяется в зависимости от категории таких транспортных средств с применением коэффициентов, предусмотренных </w:t>
      </w:r>
      <w:r>
        <w:rPr>
          <w:rFonts w:ascii="Arial" w:hAnsi="Arial" w:cs="Arial"/>
          <w:color w:val="008000"/>
          <w:sz w:val="16"/>
          <w:szCs w:val="16"/>
          <w:u w:val="single"/>
        </w:rPr>
        <w:t>пунктом 4 раздела I</w:t>
      </w:r>
      <w:r>
        <w:rPr>
          <w:rFonts w:ascii="Arial" w:hAnsi="Arial" w:cs="Arial"/>
          <w:sz w:val="16"/>
          <w:szCs w:val="16"/>
        </w:rPr>
        <w:t xml:space="preserve"> настоящего перечня.</w:t>
      </w:r>
    </w:p>
    <w:p w14:paraId="3ED4C255"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vertAlign w:val="superscript"/>
        </w:rPr>
        <w:t>7</w:t>
      </w:r>
      <w:r>
        <w:rPr>
          <w:rFonts w:ascii="Arial" w:hAnsi="Arial" w:cs="Arial"/>
          <w:sz w:val="20"/>
          <w:szCs w:val="20"/>
        </w:rPr>
        <w:t xml:space="preserve"> </w:t>
      </w:r>
      <w:r>
        <w:rPr>
          <w:rFonts w:ascii="Arial" w:hAnsi="Arial" w:cs="Arial"/>
          <w:sz w:val="16"/>
          <w:szCs w:val="16"/>
        </w:rPr>
        <w:t>Коэффициент расче</w:t>
      </w:r>
      <w:r>
        <w:rPr>
          <w:rFonts w:ascii="Arial" w:hAnsi="Arial" w:cs="Arial"/>
          <w:sz w:val="16"/>
          <w:szCs w:val="16"/>
        </w:rPr>
        <w:t>та суммы утилизационного сбора применяется для расчета размера утилизационного сбора:</w:t>
      </w:r>
    </w:p>
    <w:p w14:paraId="0330106C"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16"/>
          <w:szCs w:val="16"/>
        </w:rPr>
        <w:t>подлежащего уплате в отношении транспортного средства, ввезенного для личного пользования в Российскую Федерацию до истечения 12 месяцев с даты оформления таможенного при</w:t>
      </w:r>
      <w:r>
        <w:rPr>
          <w:rFonts w:ascii="Arial" w:hAnsi="Arial" w:cs="Arial"/>
          <w:sz w:val="16"/>
          <w:szCs w:val="16"/>
        </w:rPr>
        <w:t>ходного ордера в отношении иного транспортного средства, ранее ввезенного для личного пользования в Российскую Федерацию плательщиком утилизационного сбора, указанным в этом таможенном приходном ордере;</w:t>
      </w:r>
    </w:p>
    <w:p w14:paraId="65F2B508"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16"/>
          <w:szCs w:val="16"/>
        </w:rPr>
        <w:t>до уровня которого осуществляется доплата утилизацион</w:t>
      </w:r>
      <w:r>
        <w:rPr>
          <w:rFonts w:ascii="Arial" w:hAnsi="Arial" w:cs="Arial"/>
          <w:sz w:val="16"/>
          <w:szCs w:val="16"/>
        </w:rPr>
        <w:t>ного сбора в случае, если в отношении транспортного средства, ввезенного для личного пользования в Российскую Федерацию, плательщиком утилизационного сбора утилизационный сбор исчислен и уплачен с применением коэффициентов расчета утилизационного сбора, пр</w:t>
      </w:r>
      <w:r>
        <w:rPr>
          <w:rFonts w:ascii="Arial" w:hAnsi="Arial" w:cs="Arial"/>
          <w:sz w:val="16"/>
          <w:szCs w:val="16"/>
        </w:rPr>
        <w:t xml:space="preserve">едусмотренных </w:t>
      </w:r>
      <w:r>
        <w:rPr>
          <w:rFonts w:ascii="Arial" w:hAnsi="Arial" w:cs="Arial"/>
          <w:color w:val="008000"/>
          <w:sz w:val="16"/>
          <w:szCs w:val="16"/>
          <w:u w:val="single"/>
        </w:rPr>
        <w:t>пунктом 3 раздела I</w:t>
      </w:r>
      <w:r>
        <w:rPr>
          <w:rFonts w:ascii="Arial" w:hAnsi="Arial" w:cs="Arial"/>
          <w:sz w:val="16"/>
          <w:szCs w:val="16"/>
        </w:rPr>
        <w:t xml:space="preserve"> настоящего перечня, и это транспортное средство отчуждено указанным плательщиком в собственность иного лица до истечения 12 месяцев с даты оформления таможенного приходного ордера в отношении этого транспортного средства. </w:t>
      </w:r>
      <w:r>
        <w:rPr>
          <w:rFonts w:ascii="Arial" w:hAnsi="Arial" w:cs="Arial"/>
          <w:sz w:val="16"/>
          <w:szCs w:val="16"/>
        </w:rPr>
        <w:t xml:space="preserve">Размер указанной доплаты утилизационного сбора определяется как разница суммы утилизационного сбора, рассчитанной в зависимости от категории такого колесного транспортного средства с применением коэффициентов расчета утилизационного сбора, предусмотренных </w:t>
      </w:r>
      <w:r>
        <w:rPr>
          <w:rFonts w:ascii="Arial" w:hAnsi="Arial" w:cs="Arial"/>
          <w:color w:val="008000"/>
          <w:sz w:val="16"/>
          <w:szCs w:val="16"/>
          <w:u w:val="single"/>
        </w:rPr>
        <w:t>пунктом 4 раздела I</w:t>
      </w:r>
      <w:r>
        <w:rPr>
          <w:rFonts w:ascii="Arial" w:hAnsi="Arial" w:cs="Arial"/>
          <w:sz w:val="16"/>
          <w:szCs w:val="16"/>
        </w:rPr>
        <w:t xml:space="preserve"> настоящего перечня, и суммы утилизационного сбора, уплаченной в отношении этого ввезенного транспортного средства.</w:t>
      </w:r>
    </w:p>
    <w:p w14:paraId="2B17DDC9"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vertAlign w:val="superscript"/>
        </w:rPr>
        <w:t>8</w:t>
      </w:r>
      <w:r>
        <w:rPr>
          <w:rFonts w:ascii="Arial" w:hAnsi="Arial" w:cs="Arial"/>
          <w:sz w:val="20"/>
          <w:szCs w:val="20"/>
        </w:rPr>
        <w:t xml:space="preserve"> </w:t>
      </w:r>
      <w:r>
        <w:rPr>
          <w:rFonts w:ascii="Arial" w:hAnsi="Arial" w:cs="Arial"/>
          <w:sz w:val="16"/>
          <w:szCs w:val="16"/>
        </w:rPr>
        <w:t>Базовая ставка для расчета размера утилизационного сбора равна 150000 рублей.</w:t>
      </w:r>
    </w:p>
    <w:p w14:paraId="4DA42563"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vertAlign w:val="superscript"/>
        </w:rPr>
        <w:t>9</w:t>
      </w:r>
      <w:r>
        <w:rPr>
          <w:rFonts w:ascii="Arial" w:hAnsi="Arial" w:cs="Arial"/>
          <w:sz w:val="20"/>
          <w:szCs w:val="20"/>
        </w:rPr>
        <w:t xml:space="preserve"> </w:t>
      </w:r>
      <w:r>
        <w:rPr>
          <w:rFonts w:ascii="Arial" w:hAnsi="Arial" w:cs="Arial"/>
          <w:sz w:val="16"/>
          <w:szCs w:val="16"/>
        </w:rPr>
        <w:t>Коэффициент расчета суммы утилизационно</w:t>
      </w:r>
      <w:r>
        <w:rPr>
          <w:rFonts w:ascii="Arial" w:hAnsi="Arial" w:cs="Arial"/>
          <w:sz w:val="16"/>
          <w:szCs w:val="16"/>
        </w:rPr>
        <w:t>го сбора применяется для расчета утилизационного сбора в отношении определенного на 2024 и 2025 годы Министерством транспорта Российской Федерации по согласованию с Министерством промышленности и торговли Российской Федерации количества транспортных средст</w:t>
      </w:r>
      <w:r>
        <w:rPr>
          <w:rFonts w:ascii="Arial" w:hAnsi="Arial" w:cs="Arial"/>
          <w:sz w:val="16"/>
          <w:szCs w:val="16"/>
        </w:rPr>
        <w:t xml:space="preserve">в, предусмотренных </w:t>
      </w:r>
      <w:r>
        <w:rPr>
          <w:rFonts w:ascii="Arial" w:hAnsi="Arial" w:cs="Arial"/>
          <w:color w:val="008000"/>
          <w:sz w:val="16"/>
          <w:szCs w:val="16"/>
          <w:u w:val="single"/>
        </w:rPr>
        <w:t>пунктами 12</w:t>
      </w:r>
      <w:r>
        <w:rPr>
          <w:rFonts w:ascii="Arial" w:hAnsi="Arial" w:cs="Arial"/>
          <w:sz w:val="16"/>
          <w:szCs w:val="16"/>
        </w:rPr>
        <w:t xml:space="preserve"> и </w:t>
      </w:r>
      <w:r>
        <w:rPr>
          <w:rFonts w:ascii="Arial" w:hAnsi="Arial" w:cs="Arial"/>
          <w:color w:val="008000"/>
          <w:sz w:val="16"/>
          <w:szCs w:val="16"/>
          <w:u w:val="single"/>
        </w:rPr>
        <w:t>17 раздела II</w:t>
      </w:r>
      <w:r>
        <w:rPr>
          <w:rFonts w:ascii="Arial" w:hAnsi="Arial" w:cs="Arial"/>
          <w:sz w:val="16"/>
          <w:szCs w:val="16"/>
        </w:rPr>
        <w:t xml:space="preserve"> настоящего перечня, подтверждение которого осуществляется Министерством транспорта Российской Федерации. </w:t>
      </w:r>
      <w:r>
        <w:rPr>
          <w:rFonts w:ascii="Arial" w:hAnsi="Arial" w:cs="Arial"/>
          <w:color w:val="FF0000"/>
          <w:sz w:val="16"/>
          <w:szCs w:val="16"/>
        </w:rPr>
        <w:t>- сноска в редакции</w:t>
      </w:r>
      <w:r>
        <w:rPr>
          <w:rFonts w:ascii="Arial" w:hAnsi="Arial" w:cs="Arial"/>
          <w:sz w:val="16"/>
          <w:szCs w:val="16"/>
        </w:rPr>
        <w:t xml:space="preserve"> </w:t>
      </w:r>
      <w:r>
        <w:rPr>
          <w:rFonts w:ascii="Arial" w:hAnsi="Arial" w:cs="Arial"/>
          <w:color w:val="008000"/>
          <w:sz w:val="16"/>
          <w:szCs w:val="16"/>
          <w:u w:val="single"/>
        </w:rPr>
        <w:t>постановления Правительства РФ № 1930 от 27.12.2024)</w:t>
      </w:r>
    </w:p>
    <w:p w14:paraId="2D3B17BD"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vertAlign w:val="superscript"/>
        </w:rPr>
        <w:t>10</w:t>
      </w:r>
      <w:r>
        <w:rPr>
          <w:rFonts w:ascii="Arial" w:hAnsi="Arial" w:cs="Arial"/>
          <w:sz w:val="20"/>
          <w:szCs w:val="20"/>
        </w:rPr>
        <w:t xml:space="preserve"> </w:t>
      </w:r>
      <w:r>
        <w:rPr>
          <w:rFonts w:ascii="Arial" w:hAnsi="Arial" w:cs="Arial"/>
          <w:sz w:val="16"/>
          <w:szCs w:val="16"/>
        </w:rPr>
        <w:t>Коэффициент расчета суммы у</w:t>
      </w:r>
      <w:r>
        <w:rPr>
          <w:rFonts w:ascii="Arial" w:hAnsi="Arial" w:cs="Arial"/>
          <w:sz w:val="16"/>
          <w:szCs w:val="16"/>
        </w:rPr>
        <w:t>тилизационного сбора применяется для расчета утилизационного сбора в отношении определенного на 2024 и 2025 годы Министерством транспорта Российской Федерации по согласованию с Министерством промышленности и торговли Российской Федерации количества транспо</w:t>
      </w:r>
      <w:r>
        <w:rPr>
          <w:rFonts w:ascii="Arial" w:hAnsi="Arial" w:cs="Arial"/>
          <w:sz w:val="16"/>
          <w:szCs w:val="16"/>
        </w:rPr>
        <w:t xml:space="preserve">ртных средств, предусмотренных </w:t>
      </w:r>
      <w:r>
        <w:rPr>
          <w:rFonts w:ascii="Arial" w:hAnsi="Arial" w:cs="Arial"/>
          <w:color w:val="008000"/>
          <w:sz w:val="16"/>
          <w:szCs w:val="16"/>
          <w:u w:val="single"/>
        </w:rPr>
        <w:t>пунктами 26</w:t>
      </w:r>
      <w:r>
        <w:rPr>
          <w:rFonts w:ascii="Arial" w:hAnsi="Arial" w:cs="Arial"/>
          <w:sz w:val="16"/>
          <w:szCs w:val="16"/>
        </w:rPr>
        <w:t xml:space="preserve"> и </w:t>
      </w:r>
      <w:r>
        <w:rPr>
          <w:rFonts w:ascii="Arial" w:hAnsi="Arial" w:cs="Arial"/>
          <w:color w:val="008000"/>
          <w:sz w:val="16"/>
          <w:szCs w:val="16"/>
          <w:u w:val="single"/>
        </w:rPr>
        <w:t>28</w:t>
      </w:r>
      <w:r>
        <w:rPr>
          <w:rFonts w:ascii="Arial" w:hAnsi="Arial" w:cs="Arial"/>
          <w:sz w:val="16"/>
          <w:szCs w:val="16"/>
        </w:rPr>
        <w:t xml:space="preserve"> раздела IV настоящего перечня, сведения о которых включены в реестры маршрутов регулярных перевозок, подтверждение которого осуществляется Министерством транспорта Российской Федерации.</w:t>
      </w:r>
    </w:p>
    <w:p w14:paraId="4F0A8028" w14:textId="77777777" w:rsidR="00000000" w:rsidRDefault="005027C5">
      <w:pPr>
        <w:widowControl w:val="0"/>
        <w:autoSpaceDE w:val="0"/>
        <w:autoSpaceDN w:val="0"/>
        <w:adjustRightInd w:val="0"/>
        <w:spacing w:after="0" w:line="240" w:lineRule="auto"/>
        <w:rPr>
          <w:rFonts w:ascii="Arial" w:hAnsi="Arial" w:cs="Arial"/>
          <w:sz w:val="24"/>
          <w:szCs w:val="24"/>
        </w:rPr>
      </w:pPr>
    </w:p>
    <w:p w14:paraId="60E357D8" w14:textId="77777777" w:rsidR="00000000" w:rsidRDefault="005027C5">
      <w:pPr>
        <w:widowControl w:val="0"/>
        <w:autoSpaceDE w:val="0"/>
        <w:autoSpaceDN w:val="0"/>
        <w:adjustRightInd w:val="0"/>
        <w:spacing w:after="0" w:line="240" w:lineRule="auto"/>
        <w:rPr>
          <w:rFonts w:ascii="Arial" w:hAnsi="Arial" w:cs="Arial"/>
          <w:sz w:val="24"/>
          <w:szCs w:val="24"/>
        </w:rPr>
      </w:pPr>
    </w:p>
    <w:p w14:paraId="0CADE718"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b/>
          <w:bCs/>
          <w:color w:val="FF0000"/>
          <w:sz w:val="20"/>
          <w:szCs w:val="20"/>
          <w:u w:val="single"/>
        </w:rPr>
        <w:t xml:space="preserve">+ Редакция Перечня, </w:t>
      </w:r>
      <w:r>
        <w:rPr>
          <w:rFonts w:ascii="Arial" w:hAnsi="Arial" w:cs="Arial"/>
          <w:b/>
          <w:bCs/>
          <w:color w:val="FF0000"/>
          <w:sz w:val="20"/>
          <w:szCs w:val="20"/>
          <w:u w:val="single"/>
        </w:rPr>
        <w:t>действовавшая с 01.08.2023 по 30.09.2024 включительно:</w:t>
      </w:r>
    </w:p>
    <w:p w14:paraId="06872D3C" w14:textId="77777777" w:rsidR="00000000" w:rsidRDefault="005027C5">
      <w:pPr>
        <w:widowControl w:val="0"/>
        <w:autoSpaceDE w:val="0"/>
        <w:autoSpaceDN w:val="0"/>
        <w:adjustRightInd w:val="0"/>
        <w:spacing w:after="0" w:line="240" w:lineRule="auto"/>
        <w:rPr>
          <w:rFonts w:ascii="Arial" w:hAnsi="Arial" w:cs="Arial"/>
          <w:sz w:val="24"/>
          <w:szCs w:val="24"/>
        </w:rPr>
      </w:pPr>
    </w:p>
    <w:p w14:paraId="0ADEFC0A"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b/>
          <w:bCs/>
          <w:color w:val="FF0000"/>
          <w:sz w:val="20"/>
          <w:szCs w:val="20"/>
          <w:u w:val="single"/>
        </w:rPr>
        <w:t>+ Редакция Перечня, действовавшая с 01.01.2020 по 31.07.2023 включительно:</w:t>
      </w:r>
    </w:p>
    <w:p w14:paraId="2777C9AD" w14:textId="77777777" w:rsidR="00000000" w:rsidRDefault="005027C5">
      <w:pPr>
        <w:widowControl w:val="0"/>
        <w:autoSpaceDE w:val="0"/>
        <w:autoSpaceDN w:val="0"/>
        <w:adjustRightInd w:val="0"/>
        <w:spacing w:after="0" w:line="240" w:lineRule="auto"/>
        <w:rPr>
          <w:rFonts w:ascii="Arial" w:hAnsi="Arial" w:cs="Arial"/>
          <w:sz w:val="24"/>
          <w:szCs w:val="24"/>
        </w:rPr>
      </w:pPr>
    </w:p>
    <w:p w14:paraId="3980B49C"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b/>
          <w:bCs/>
          <w:color w:val="FF0000"/>
          <w:sz w:val="20"/>
          <w:szCs w:val="20"/>
          <w:u w:val="single"/>
        </w:rPr>
        <w:t>+ Редакция Перечня, действовавшая с 01.04.2018 по 31.12.2019 включительно:</w:t>
      </w:r>
    </w:p>
    <w:p w14:paraId="199D9872" w14:textId="77777777" w:rsidR="00000000" w:rsidRDefault="005027C5">
      <w:pPr>
        <w:widowControl w:val="0"/>
        <w:autoSpaceDE w:val="0"/>
        <w:autoSpaceDN w:val="0"/>
        <w:adjustRightInd w:val="0"/>
        <w:spacing w:after="0" w:line="240" w:lineRule="auto"/>
        <w:rPr>
          <w:rFonts w:ascii="Arial" w:hAnsi="Arial" w:cs="Arial"/>
          <w:sz w:val="24"/>
          <w:szCs w:val="24"/>
        </w:rPr>
      </w:pPr>
    </w:p>
    <w:p w14:paraId="4DEE03BD"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b/>
          <w:bCs/>
          <w:color w:val="FF0000"/>
          <w:sz w:val="20"/>
          <w:szCs w:val="20"/>
          <w:u w:val="single"/>
        </w:rPr>
        <w:t>+ Редакция Перечня, действовавшая с 01.01.2016 п</w:t>
      </w:r>
      <w:r>
        <w:rPr>
          <w:rFonts w:ascii="Arial" w:hAnsi="Arial" w:cs="Arial"/>
          <w:b/>
          <w:bCs/>
          <w:color w:val="FF0000"/>
          <w:sz w:val="20"/>
          <w:szCs w:val="20"/>
          <w:u w:val="single"/>
        </w:rPr>
        <w:t>о 31.03.2018 включительно:</w:t>
      </w:r>
    </w:p>
    <w:p w14:paraId="3F123796" w14:textId="77777777" w:rsidR="00000000" w:rsidRDefault="005027C5">
      <w:pPr>
        <w:widowControl w:val="0"/>
        <w:autoSpaceDE w:val="0"/>
        <w:autoSpaceDN w:val="0"/>
        <w:adjustRightInd w:val="0"/>
        <w:spacing w:after="0" w:line="240" w:lineRule="auto"/>
        <w:rPr>
          <w:rFonts w:ascii="Arial" w:hAnsi="Arial" w:cs="Arial"/>
          <w:sz w:val="24"/>
          <w:szCs w:val="24"/>
        </w:rPr>
      </w:pPr>
    </w:p>
    <w:p w14:paraId="38EB4BBC"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b/>
          <w:bCs/>
          <w:color w:val="FF0000"/>
          <w:sz w:val="20"/>
          <w:szCs w:val="20"/>
          <w:u w:val="single"/>
        </w:rPr>
        <w:t>+ Первоначальная редакция Перечня (действовала по 31.12.2015 включительно):</w:t>
      </w:r>
    </w:p>
    <w:p w14:paraId="35C547C2" w14:textId="77777777" w:rsidR="00000000" w:rsidRDefault="005027C5">
      <w:pPr>
        <w:widowControl w:val="0"/>
        <w:autoSpaceDE w:val="0"/>
        <w:autoSpaceDN w:val="0"/>
        <w:adjustRightInd w:val="0"/>
        <w:spacing w:after="0" w:line="240" w:lineRule="auto"/>
        <w:rPr>
          <w:rFonts w:ascii="Arial" w:hAnsi="Arial" w:cs="Arial"/>
          <w:sz w:val="24"/>
          <w:szCs w:val="24"/>
        </w:rPr>
      </w:pPr>
    </w:p>
    <w:p w14:paraId="6C5EBCDC"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Утвержден</w:t>
      </w:r>
      <w:r>
        <w:rPr>
          <w:rFonts w:ascii="Arial" w:hAnsi="Arial" w:cs="Arial"/>
          <w:b/>
          <w:bCs/>
          <w:sz w:val="20"/>
          <w:szCs w:val="20"/>
        </w:rPr>
        <w:br/>
      </w:r>
      <w:r>
        <w:rPr>
          <w:rFonts w:ascii="Arial" w:hAnsi="Arial" w:cs="Arial"/>
          <w:color w:val="008000"/>
          <w:sz w:val="20"/>
          <w:szCs w:val="20"/>
          <w:u w:val="single"/>
        </w:rPr>
        <w:t>постановлением Правительства Российской Федерации от 26 декабря 2013 г. № 1291</w:t>
      </w:r>
    </w:p>
    <w:p w14:paraId="09802688"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24"/>
          <w:szCs w:val="24"/>
        </w:rPr>
        <w:t>Перечень видов и категорий колесных транспортных средств (шас</w:t>
      </w:r>
      <w:r>
        <w:rPr>
          <w:rFonts w:ascii="Arial" w:hAnsi="Arial" w:cs="Arial"/>
          <w:b/>
          <w:bCs/>
          <w:sz w:val="24"/>
          <w:szCs w:val="24"/>
        </w:rPr>
        <w:t>си), с года выпуска которых прошло 30 и более лет, которые не предназначены для коммерческих перевозок пассажиров и грузов, имеют оригинальный двигатель, кузов и раму (при наличии), сохранены или отреставрированы до оригинального состояния и в отношении ко</w:t>
      </w:r>
      <w:r>
        <w:rPr>
          <w:rFonts w:ascii="Arial" w:hAnsi="Arial" w:cs="Arial"/>
          <w:b/>
          <w:bCs/>
          <w:sz w:val="24"/>
          <w:szCs w:val="24"/>
        </w:rPr>
        <w:t>торых утилизационный сбор не уплачивается</w:t>
      </w:r>
      <w:r>
        <w:rPr>
          <w:rFonts w:ascii="Arial" w:hAnsi="Arial" w:cs="Arial"/>
          <w:color w:val="FF0000"/>
          <w:sz w:val="20"/>
          <w:szCs w:val="20"/>
        </w:rPr>
        <w:t xml:space="preserve"> - наименование в редакции </w:t>
      </w:r>
      <w:r>
        <w:rPr>
          <w:rFonts w:ascii="Arial" w:hAnsi="Arial" w:cs="Arial"/>
          <w:color w:val="008000"/>
          <w:sz w:val="20"/>
          <w:szCs w:val="20"/>
          <w:u w:val="single"/>
        </w:rPr>
        <w:t>постановления Правительства РФ № 81 от 06.02.2016</w:t>
      </w:r>
    </w:p>
    <w:p w14:paraId="1452E462"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Транспортные средства категории M, в том числе повышенной проходимости категории G</w:t>
      </w:r>
    </w:p>
    <w:p w14:paraId="4B104730"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 Транспортные средства категории N, в том числе по</w:t>
      </w:r>
      <w:r>
        <w:rPr>
          <w:rFonts w:ascii="Arial" w:hAnsi="Arial" w:cs="Arial"/>
          <w:sz w:val="20"/>
          <w:szCs w:val="20"/>
        </w:rPr>
        <w:t>вышенной проходимости категории G</w:t>
      </w:r>
    </w:p>
    <w:p w14:paraId="4A87D022" w14:textId="77777777" w:rsidR="00000000" w:rsidRDefault="005027C5">
      <w:pPr>
        <w:widowControl w:val="0"/>
        <w:pBdr>
          <w:top w:val="single" w:sz="4" w:space="1" w:color="FF0000"/>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b/>
          <w:bCs/>
          <w:color w:val="FF0000"/>
          <w:sz w:val="16"/>
          <w:szCs w:val="16"/>
        </w:rPr>
        <w:t xml:space="preserve">Внимание! </w:t>
      </w:r>
      <w:r>
        <w:rPr>
          <w:rFonts w:ascii="Arial" w:hAnsi="Arial" w:cs="Arial"/>
          <w:color w:val="FF0000"/>
          <w:sz w:val="16"/>
          <w:szCs w:val="16"/>
        </w:rPr>
        <w:t xml:space="preserve">Редакция примечания изменена согласно </w:t>
      </w:r>
      <w:r>
        <w:rPr>
          <w:rFonts w:ascii="Arial" w:hAnsi="Arial" w:cs="Arial"/>
          <w:color w:val="008000"/>
          <w:sz w:val="16"/>
          <w:szCs w:val="16"/>
          <w:u w:val="single"/>
        </w:rPr>
        <w:t>постановлению Правительства РФ № 1350 от 11.12.2015</w:t>
      </w:r>
    </w:p>
    <w:p w14:paraId="57487E12"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color w:val="FF0000"/>
          <w:sz w:val="16"/>
          <w:szCs w:val="16"/>
        </w:rPr>
        <w:t>Новая редакция примечания:</w:t>
      </w:r>
    </w:p>
    <w:p w14:paraId="13194A97"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sz w:val="16"/>
          <w:szCs w:val="16"/>
        </w:rPr>
        <w:t>Примечание. Категории колесных транспортных средств соответствуют классификации, установленной</w:t>
      </w:r>
      <w:r>
        <w:rPr>
          <w:rFonts w:ascii="Arial" w:hAnsi="Arial" w:cs="Arial"/>
          <w:sz w:val="16"/>
          <w:szCs w:val="16"/>
        </w:rPr>
        <w:t xml:space="preserve"> </w:t>
      </w:r>
      <w:r>
        <w:rPr>
          <w:rFonts w:ascii="Arial" w:hAnsi="Arial" w:cs="Arial"/>
          <w:color w:val="008000"/>
          <w:sz w:val="16"/>
          <w:szCs w:val="16"/>
          <w:u w:val="single"/>
        </w:rPr>
        <w:t>техническим регламентом Таможенного союза</w:t>
      </w:r>
      <w:r>
        <w:rPr>
          <w:rFonts w:ascii="Arial" w:hAnsi="Arial" w:cs="Arial"/>
          <w:sz w:val="16"/>
          <w:szCs w:val="16"/>
        </w:rPr>
        <w:t xml:space="preserve"> "О безопасности колесных транспортных средств.</w:t>
      </w:r>
    </w:p>
    <w:p w14:paraId="4C4F325C"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color w:val="FF0000"/>
          <w:sz w:val="16"/>
          <w:szCs w:val="16"/>
        </w:rPr>
        <w:t>Старая редакция примечания</w:t>
      </w:r>
    </w:p>
    <w:p w14:paraId="154BD368" w14:textId="77777777" w:rsidR="00000000" w:rsidRDefault="005027C5">
      <w:pPr>
        <w:widowControl w:val="0"/>
        <w:pBdr>
          <w:left w:val="single" w:sz="4" w:space="4" w:color="FF0000"/>
          <w:bottom w:val="single" w:sz="4" w:space="1"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color w:val="808080"/>
          <w:sz w:val="16"/>
          <w:szCs w:val="16"/>
        </w:rPr>
        <w:t xml:space="preserve">Примечание. Категории транспортных средств соответствуют классификации, предусмотренной </w:t>
      </w:r>
      <w:r>
        <w:rPr>
          <w:rFonts w:ascii="Arial" w:hAnsi="Arial" w:cs="Arial"/>
          <w:color w:val="808080"/>
          <w:sz w:val="16"/>
          <w:szCs w:val="16"/>
          <w:u w:val="single"/>
        </w:rPr>
        <w:t>приложением № 1</w:t>
      </w:r>
      <w:r>
        <w:rPr>
          <w:rFonts w:ascii="Arial" w:hAnsi="Arial" w:cs="Arial"/>
          <w:color w:val="808080"/>
          <w:sz w:val="16"/>
          <w:szCs w:val="16"/>
        </w:rPr>
        <w:t xml:space="preserve"> к техническому регламенту о безопас</w:t>
      </w:r>
      <w:r>
        <w:rPr>
          <w:rFonts w:ascii="Arial" w:hAnsi="Arial" w:cs="Arial"/>
          <w:color w:val="808080"/>
          <w:sz w:val="16"/>
          <w:szCs w:val="16"/>
        </w:rPr>
        <w:t>ности колесных транспортных средств, утвержденному постановлением Правительства Российской Федерации от 10 сентября 2009 г. № 720 "Об утверждении технического регламента о безопасности колесных транспортных средств".</w:t>
      </w:r>
    </w:p>
    <w:p w14:paraId="18FA0A69" w14:textId="77777777" w:rsidR="00000000" w:rsidRDefault="005027C5">
      <w:pPr>
        <w:widowControl w:val="0"/>
        <w:autoSpaceDE w:val="0"/>
        <w:autoSpaceDN w:val="0"/>
        <w:adjustRightInd w:val="0"/>
        <w:spacing w:after="0" w:line="240" w:lineRule="auto"/>
        <w:rPr>
          <w:rFonts w:ascii="Arial" w:hAnsi="Arial" w:cs="Arial"/>
          <w:sz w:val="24"/>
          <w:szCs w:val="24"/>
        </w:rPr>
      </w:pPr>
    </w:p>
    <w:p w14:paraId="4B6E1883" w14:textId="77777777" w:rsidR="00000000" w:rsidRDefault="005027C5">
      <w:pPr>
        <w:widowControl w:val="0"/>
        <w:pBdr>
          <w:top w:val="single" w:sz="4" w:space="1" w:color="FF0000"/>
          <w:left w:val="single" w:sz="4" w:space="4" w:color="FF0000"/>
          <w:bottom w:val="single" w:sz="4" w:space="1"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b/>
          <w:bCs/>
          <w:color w:val="FF0000"/>
          <w:sz w:val="20"/>
          <w:szCs w:val="20"/>
        </w:rPr>
        <w:t xml:space="preserve">Внимание! </w:t>
      </w:r>
      <w:r>
        <w:rPr>
          <w:rFonts w:ascii="Arial" w:hAnsi="Arial" w:cs="Arial"/>
          <w:color w:val="FF0000"/>
          <w:sz w:val="20"/>
          <w:szCs w:val="20"/>
        </w:rPr>
        <w:t>Перечень включен с 06.06.201</w:t>
      </w:r>
      <w:r>
        <w:rPr>
          <w:rFonts w:ascii="Arial" w:hAnsi="Arial" w:cs="Arial"/>
          <w:color w:val="FF0000"/>
          <w:sz w:val="20"/>
          <w:szCs w:val="20"/>
        </w:rPr>
        <w:t xml:space="preserve">8 согласно </w:t>
      </w:r>
      <w:r>
        <w:rPr>
          <w:rFonts w:ascii="Arial" w:hAnsi="Arial" w:cs="Arial"/>
          <w:color w:val="008000"/>
          <w:sz w:val="20"/>
          <w:szCs w:val="20"/>
          <w:u w:val="single"/>
        </w:rPr>
        <w:t xml:space="preserve">постановлению Правительства РФ № 604 от </w:t>
      </w:r>
      <w:r>
        <w:rPr>
          <w:rFonts w:ascii="Arial" w:hAnsi="Arial" w:cs="Arial"/>
          <w:color w:val="008000"/>
          <w:sz w:val="20"/>
          <w:szCs w:val="20"/>
          <w:u w:val="single"/>
        </w:rPr>
        <w:lastRenderedPageBreak/>
        <w:t>26.05.2018</w:t>
      </w:r>
    </w:p>
    <w:p w14:paraId="59AF4689"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Утвержден</w:t>
      </w:r>
      <w:r>
        <w:rPr>
          <w:rFonts w:ascii="Arial" w:hAnsi="Arial" w:cs="Arial"/>
          <w:b/>
          <w:bCs/>
          <w:sz w:val="20"/>
          <w:szCs w:val="20"/>
        </w:rPr>
        <w:br/>
      </w:r>
      <w:r>
        <w:rPr>
          <w:rFonts w:ascii="Arial" w:hAnsi="Arial" w:cs="Arial"/>
          <w:color w:val="008000"/>
          <w:sz w:val="20"/>
          <w:szCs w:val="20"/>
          <w:u w:val="single"/>
        </w:rPr>
        <w:t>постановлением Правительства Российской Федерации от 26 декабря 2013 г. № 1291</w:t>
      </w:r>
    </w:p>
    <w:p w14:paraId="3431D3A8"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24"/>
          <w:szCs w:val="24"/>
        </w:rPr>
        <w:t>Перечень видов и категорий колесных транспортных средств и прицепов к ним, с даты выпуска которых прошло</w:t>
      </w:r>
      <w:r>
        <w:rPr>
          <w:rFonts w:ascii="Arial" w:hAnsi="Arial" w:cs="Arial"/>
          <w:b/>
          <w:bCs/>
          <w:sz w:val="24"/>
          <w:szCs w:val="24"/>
        </w:rPr>
        <w:t xml:space="preserve"> менее 3 лет, которые помещаются под таможенную процедуру свободной таможенной зоны, применяемую на территории Особой экономической зоны в Калининградской области, и в отношении которых утилизационный сбор не уплачивается</w:t>
      </w:r>
      <w:r>
        <w:rPr>
          <w:rFonts w:ascii="Arial" w:hAnsi="Arial" w:cs="Arial"/>
          <w:b/>
          <w:bCs/>
          <w:sz w:val="24"/>
          <w:szCs w:val="24"/>
          <w:vertAlign w:val="superscript"/>
        </w:rPr>
        <w:t>1</w:t>
      </w:r>
    </w:p>
    <w:p w14:paraId="76919E5B"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Специальные транспортные средс</w:t>
      </w:r>
      <w:r>
        <w:rPr>
          <w:rFonts w:ascii="Arial" w:hAnsi="Arial" w:cs="Arial"/>
          <w:sz w:val="20"/>
          <w:szCs w:val="20"/>
        </w:rPr>
        <w:t>тва, выпущенные в обращение на территории Российской Федерации, категорий M</w:t>
      </w:r>
      <w:r>
        <w:rPr>
          <w:rFonts w:ascii="Arial" w:hAnsi="Arial" w:cs="Arial"/>
          <w:sz w:val="20"/>
          <w:szCs w:val="20"/>
          <w:vertAlign w:val="subscript"/>
        </w:rPr>
        <w:t>2</w:t>
      </w:r>
      <w:r>
        <w:rPr>
          <w:rFonts w:ascii="Arial" w:hAnsi="Arial" w:cs="Arial"/>
          <w:sz w:val="20"/>
          <w:szCs w:val="20"/>
        </w:rPr>
        <w:t>, M</w:t>
      </w:r>
      <w:r>
        <w:rPr>
          <w:rFonts w:ascii="Arial" w:hAnsi="Arial" w:cs="Arial"/>
          <w:sz w:val="20"/>
          <w:szCs w:val="20"/>
          <w:vertAlign w:val="subscript"/>
        </w:rPr>
        <w:t>3</w:t>
      </w:r>
      <w:r>
        <w:rPr>
          <w:rFonts w:ascii="Arial" w:hAnsi="Arial" w:cs="Arial"/>
          <w:sz w:val="20"/>
          <w:szCs w:val="20"/>
        </w:rPr>
        <w:t>, N</w:t>
      </w:r>
      <w:r>
        <w:rPr>
          <w:rFonts w:ascii="Arial" w:hAnsi="Arial" w:cs="Arial"/>
          <w:sz w:val="20"/>
          <w:szCs w:val="20"/>
          <w:vertAlign w:val="subscript"/>
        </w:rPr>
        <w:t>1</w:t>
      </w:r>
      <w:r>
        <w:rPr>
          <w:rFonts w:ascii="Arial" w:hAnsi="Arial" w:cs="Arial"/>
          <w:sz w:val="20"/>
          <w:szCs w:val="20"/>
        </w:rPr>
        <w:t>, N</w:t>
      </w:r>
      <w:r>
        <w:rPr>
          <w:rFonts w:ascii="Arial" w:hAnsi="Arial" w:cs="Arial"/>
          <w:sz w:val="20"/>
          <w:szCs w:val="20"/>
          <w:vertAlign w:val="subscript"/>
        </w:rPr>
        <w:t>2</w:t>
      </w:r>
      <w:r>
        <w:rPr>
          <w:rFonts w:ascii="Arial" w:hAnsi="Arial" w:cs="Arial"/>
          <w:sz w:val="20"/>
          <w:szCs w:val="20"/>
        </w:rPr>
        <w:t>, N</w:t>
      </w:r>
      <w:r>
        <w:rPr>
          <w:rFonts w:ascii="Arial" w:hAnsi="Arial" w:cs="Arial"/>
          <w:sz w:val="20"/>
          <w:szCs w:val="20"/>
          <w:vertAlign w:val="subscript"/>
        </w:rPr>
        <w:t>3</w:t>
      </w:r>
      <w:r>
        <w:rPr>
          <w:rFonts w:ascii="Arial" w:hAnsi="Arial" w:cs="Arial"/>
          <w:sz w:val="20"/>
          <w:szCs w:val="20"/>
        </w:rPr>
        <w:t>, в том числе повышенной проходимости категории G, а также специализированные транспортные средства указанных категорий:</w:t>
      </w:r>
    </w:p>
    <w:p w14:paraId="4B751074"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автобетононасосы;</w:t>
      </w:r>
    </w:p>
    <w:p w14:paraId="650514AB"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автобетоносмесители</w:t>
      </w:r>
      <w:r>
        <w:rPr>
          <w:rFonts w:ascii="Arial" w:hAnsi="Arial" w:cs="Arial"/>
          <w:sz w:val="20"/>
          <w:szCs w:val="20"/>
          <w:vertAlign w:val="superscript"/>
        </w:rPr>
        <w:t>2</w:t>
      </w:r>
      <w:r>
        <w:rPr>
          <w:rFonts w:ascii="Arial" w:hAnsi="Arial" w:cs="Arial"/>
          <w:sz w:val="20"/>
          <w:szCs w:val="20"/>
        </w:rPr>
        <w:t>;</w:t>
      </w:r>
    </w:p>
    <w:p w14:paraId="0EF6DEDB"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ав</w:t>
      </w:r>
      <w:r>
        <w:rPr>
          <w:rFonts w:ascii="Arial" w:hAnsi="Arial" w:cs="Arial"/>
          <w:sz w:val="20"/>
          <w:szCs w:val="20"/>
        </w:rPr>
        <w:t>тогудронаторы;</w:t>
      </w:r>
    </w:p>
    <w:p w14:paraId="2FD03F44"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автокраны и транспортные средства, оснащенные кранами-манипуляторами</w:t>
      </w:r>
      <w:r>
        <w:rPr>
          <w:rFonts w:ascii="Arial" w:hAnsi="Arial" w:cs="Arial"/>
          <w:sz w:val="20"/>
          <w:szCs w:val="20"/>
          <w:vertAlign w:val="superscript"/>
        </w:rPr>
        <w:t>2</w:t>
      </w:r>
      <w:r>
        <w:rPr>
          <w:rFonts w:ascii="Arial" w:hAnsi="Arial" w:cs="Arial"/>
          <w:sz w:val="20"/>
          <w:szCs w:val="20"/>
        </w:rPr>
        <w:t>;</w:t>
      </w:r>
    </w:p>
    <w:p w14:paraId="6317E706"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автоцементовозы</w:t>
      </w:r>
      <w:r>
        <w:rPr>
          <w:rFonts w:ascii="Arial" w:hAnsi="Arial" w:cs="Arial"/>
          <w:sz w:val="20"/>
          <w:szCs w:val="20"/>
          <w:vertAlign w:val="superscript"/>
        </w:rPr>
        <w:t>2</w:t>
      </w:r>
      <w:r>
        <w:rPr>
          <w:rFonts w:ascii="Arial" w:hAnsi="Arial" w:cs="Arial"/>
          <w:sz w:val="20"/>
          <w:szCs w:val="20"/>
        </w:rPr>
        <w:t>.</w:t>
      </w:r>
    </w:p>
    <w:p w14:paraId="2706AA6C"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 Автосамосвалы и прицепы (полуприцепы) самосвалов, кроме транспортных средств, не предназначенных для движения по автомобильным дорогам общего пользов</w:t>
      </w:r>
      <w:r>
        <w:rPr>
          <w:rFonts w:ascii="Arial" w:hAnsi="Arial" w:cs="Arial"/>
          <w:sz w:val="20"/>
          <w:szCs w:val="20"/>
        </w:rPr>
        <w:t>ания</w:t>
      </w:r>
      <w:r>
        <w:rPr>
          <w:rFonts w:ascii="Arial" w:hAnsi="Arial" w:cs="Arial"/>
          <w:sz w:val="20"/>
          <w:szCs w:val="20"/>
          <w:vertAlign w:val="superscript"/>
        </w:rPr>
        <w:t>2</w:t>
      </w:r>
      <w:r>
        <w:rPr>
          <w:rFonts w:ascii="Arial" w:hAnsi="Arial" w:cs="Arial"/>
          <w:sz w:val="20"/>
          <w:szCs w:val="20"/>
        </w:rPr>
        <w:t>.</w:t>
      </w:r>
    </w:p>
    <w:p w14:paraId="45C4B186"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vertAlign w:val="superscript"/>
        </w:rPr>
        <w:t>1</w:t>
      </w:r>
      <w:r>
        <w:rPr>
          <w:rFonts w:ascii="Arial" w:hAnsi="Arial" w:cs="Arial"/>
          <w:sz w:val="20"/>
          <w:szCs w:val="20"/>
        </w:rPr>
        <w:t xml:space="preserve"> </w:t>
      </w:r>
      <w:r>
        <w:rPr>
          <w:rFonts w:ascii="Arial" w:hAnsi="Arial" w:cs="Arial"/>
          <w:sz w:val="16"/>
          <w:szCs w:val="16"/>
        </w:rPr>
        <w:t xml:space="preserve">При отсутствии документального подтверждения даты выпуска колесного транспортного средства или прицепа к нему, которой является дата изготовления колесного транспортного средства или прицепа к нему, дата выпуска определяется по коду изготовления, </w:t>
      </w:r>
      <w:r>
        <w:rPr>
          <w:rFonts w:ascii="Arial" w:hAnsi="Arial" w:cs="Arial"/>
          <w:sz w:val="16"/>
          <w:szCs w:val="16"/>
        </w:rPr>
        <w:t>указанному в идентификационном номере колесного транспортного средства или прицепа к нему, при этом 3-летний срок исчисляется начиная с 1 июля года изготовления.</w:t>
      </w:r>
    </w:p>
    <w:p w14:paraId="25DB35AD"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vertAlign w:val="superscript"/>
        </w:rPr>
        <w:t>2</w:t>
      </w:r>
      <w:r>
        <w:rPr>
          <w:rFonts w:ascii="Arial" w:hAnsi="Arial" w:cs="Arial"/>
          <w:sz w:val="20"/>
          <w:szCs w:val="20"/>
        </w:rPr>
        <w:t xml:space="preserve"> </w:t>
      </w:r>
      <w:r>
        <w:rPr>
          <w:rFonts w:ascii="Arial" w:hAnsi="Arial" w:cs="Arial"/>
          <w:sz w:val="16"/>
          <w:szCs w:val="16"/>
        </w:rPr>
        <w:t>В отношении указанных видов и категорий колесных транспортных средств и прицепов к ним переч</w:t>
      </w:r>
      <w:r>
        <w:rPr>
          <w:rFonts w:ascii="Arial" w:hAnsi="Arial" w:cs="Arial"/>
          <w:sz w:val="16"/>
          <w:szCs w:val="16"/>
        </w:rPr>
        <w:t>ень видов и категорий колесных транспортных средств и прицепов к ним, с даты выпуска которых прошло менее 3 лет, которые помещаются под таможенную процедуру свободной таможенной зоны, применяемую на территории Особой экономической зоны в Калининградской об</w:t>
      </w:r>
      <w:r>
        <w:rPr>
          <w:rFonts w:ascii="Arial" w:hAnsi="Arial" w:cs="Arial"/>
          <w:sz w:val="16"/>
          <w:szCs w:val="16"/>
        </w:rPr>
        <w:t xml:space="preserve">ласти, и в отношении которых утилизационный сбор не уплачивается, применяется до 1 февраля 2020 г. </w:t>
      </w:r>
      <w:r>
        <w:rPr>
          <w:rFonts w:ascii="Arial" w:hAnsi="Arial" w:cs="Arial"/>
          <w:color w:val="FF0000"/>
          <w:sz w:val="16"/>
          <w:szCs w:val="16"/>
        </w:rPr>
        <w:t>- сноска в редакции</w:t>
      </w:r>
      <w:r>
        <w:rPr>
          <w:rFonts w:ascii="Arial" w:hAnsi="Arial" w:cs="Arial"/>
          <w:sz w:val="16"/>
          <w:szCs w:val="16"/>
        </w:rPr>
        <w:t xml:space="preserve"> </w:t>
      </w:r>
      <w:r>
        <w:rPr>
          <w:rFonts w:ascii="Arial" w:hAnsi="Arial" w:cs="Arial"/>
          <w:color w:val="008000"/>
          <w:sz w:val="16"/>
          <w:szCs w:val="16"/>
          <w:u w:val="single"/>
        </w:rPr>
        <w:t>постановления Правительства РФ № 209 от 27.02.2020</w:t>
      </w:r>
    </w:p>
    <w:p w14:paraId="65A6F913" w14:textId="77777777" w:rsidR="00000000" w:rsidRDefault="005027C5">
      <w:pPr>
        <w:widowControl w:val="0"/>
        <w:autoSpaceDE w:val="0"/>
        <w:autoSpaceDN w:val="0"/>
        <w:adjustRightInd w:val="0"/>
        <w:spacing w:after="0" w:line="240" w:lineRule="auto"/>
        <w:rPr>
          <w:rFonts w:ascii="Arial" w:hAnsi="Arial" w:cs="Arial"/>
          <w:sz w:val="24"/>
          <w:szCs w:val="24"/>
        </w:rPr>
      </w:pPr>
    </w:p>
    <w:p w14:paraId="51AE35D4"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Утверждены</w:t>
      </w:r>
      <w:r>
        <w:rPr>
          <w:rFonts w:ascii="Arial" w:hAnsi="Arial" w:cs="Arial"/>
          <w:b/>
          <w:bCs/>
          <w:sz w:val="20"/>
          <w:szCs w:val="20"/>
        </w:rPr>
        <w:br/>
      </w:r>
      <w:r>
        <w:rPr>
          <w:rFonts w:ascii="Arial" w:hAnsi="Arial" w:cs="Arial"/>
          <w:color w:val="008000"/>
          <w:sz w:val="20"/>
          <w:szCs w:val="20"/>
          <w:u w:val="single"/>
        </w:rPr>
        <w:t xml:space="preserve">постановлением Правительства Российской Федерации от 26 декабря 2013 г. № </w:t>
      </w:r>
      <w:r>
        <w:rPr>
          <w:rFonts w:ascii="Arial" w:hAnsi="Arial" w:cs="Arial"/>
          <w:color w:val="008000"/>
          <w:sz w:val="20"/>
          <w:szCs w:val="20"/>
          <w:u w:val="single"/>
        </w:rPr>
        <w:t>1291</w:t>
      </w:r>
    </w:p>
    <w:p w14:paraId="2353DD62" w14:textId="77777777" w:rsidR="00000000" w:rsidRDefault="005027C5">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24"/>
          <w:szCs w:val="24"/>
        </w:rPr>
        <w:t>Изменения, которые вносятся в акты Правительства Российской Федерации</w:t>
      </w:r>
    </w:p>
    <w:p w14:paraId="6360CA7F" w14:textId="77777777" w:rsidR="00000000" w:rsidRDefault="005027C5">
      <w:pPr>
        <w:widowControl w:val="0"/>
        <w:pBdr>
          <w:top w:val="single" w:sz="4" w:space="1" w:color="FF0000"/>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b/>
          <w:bCs/>
          <w:color w:val="FF0000"/>
          <w:sz w:val="20"/>
          <w:szCs w:val="20"/>
        </w:rPr>
        <w:t>Внимание!</w:t>
      </w:r>
      <w:r>
        <w:rPr>
          <w:rFonts w:ascii="Arial" w:hAnsi="Arial" w:cs="Arial"/>
          <w:color w:val="FF0000"/>
          <w:sz w:val="20"/>
          <w:szCs w:val="20"/>
        </w:rPr>
        <w:t xml:space="preserve"> Пункт 1 утратил силу с 01.01.2021 согласно</w:t>
      </w:r>
      <w:r>
        <w:rPr>
          <w:rFonts w:ascii="Arial" w:hAnsi="Arial" w:cs="Arial"/>
          <w:sz w:val="20"/>
          <w:szCs w:val="20"/>
        </w:rPr>
        <w:t xml:space="preserve"> </w:t>
      </w:r>
      <w:r>
        <w:rPr>
          <w:rFonts w:ascii="Arial" w:hAnsi="Arial" w:cs="Arial"/>
          <w:color w:val="008000"/>
          <w:sz w:val="20"/>
          <w:szCs w:val="20"/>
          <w:u w:val="single"/>
        </w:rPr>
        <w:t>постановлению Правительства РФ № 1507 от 21.09.2020</w:t>
      </w:r>
    </w:p>
    <w:p w14:paraId="1345586F" w14:textId="77777777" w:rsidR="00000000" w:rsidRDefault="005027C5">
      <w:pPr>
        <w:widowControl w:val="0"/>
        <w:pBdr>
          <w:left w:val="single" w:sz="4" w:space="4"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1. </w:t>
      </w:r>
      <w:r>
        <w:rPr>
          <w:rFonts w:ascii="Arial" w:hAnsi="Arial" w:cs="Arial"/>
          <w:color w:val="808080"/>
          <w:sz w:val="20"/>
          <w:szCs w:val="20"/>
          <w:u w:val="single"/>
        </w:rPr>
        <w:t>Абзац четвертый пункта 4 постановления Правительства Российской Федераци</w:t>
      </w:r>
      <w:r>
        <w:rPr>
          <w:rFonts w:ascii="Arial" w:hAnsi="Arial" w:cs="Arial"/>
          <w:color w:val="808080"/>
          <w:sz w:val="20"/>
          <w:szCs w:val="20"/>
          <w:u w:val="single"/>
        </w:rPr>
        <w:t>и от 12 августа 1994 г. № 938</w:t>
      </w:r>
      <w:r>
        <w:rPr>
          <w:rFonts w:ascii="Arial" w:hAnsi="Arial" w:cs="Arial"/>
          <w:color w:val="808080"/>
          <w:sz w:val="20"/>
          <w:szCs w:val="20"/>
        </w:rPr>
        <w:t xml:space="preserve"> "О государственной регистрации автомототранспортных средств и других видов самоходной техники на территории Российской Федерации" (Собрание законодательства Российской Федерации, 1994, № 17, ст. 1999; 2002, № 9, ст. 930; 2003,</w:t>
      </w:r>
      <w:r>
        <w:rPr>
          <w:rFonts w:ascii="Arial" w:hAnsi="Arial" w:cs="Arial"/>
          <w:color w:val="808080"/>
          <w:sz w:val="20"/>
          <w:szCs w:val="20"/>
        </w:rPr>
        <w:t xml:space="preserve"> № 20, ст. 1899; 2008, № 31, ст. 3735; 2011, № 48, ст. 6926; 2012, № 36, ст. 4919) изложить в следующей редакции:</w:t>
      </w:r>
    </w:p>
    <w:p w14:paraId="665E5C2F" w14:textId="77777777" w:rsidR="00000000" w:rsidRDefault="005027C5">
      <w:pPr>
        <w:widowControl w:val="0"/>
        <w:pBdr>
          <w:left w:val="single" w:sz="4" w:space="4" w:color="FF0000"/>
          <w:bottom w:val="single" w:sz="4" w:space="1" w:color="FF0000"/>
          <w:right w:val="single" w:sz="4" w:space="4" w:color="FF0000"/>
        </w:pBdr>
        <w:autoSpaceDE w:val="0"/>
        <w:autoSpaceDN w:val="0"/>
        <w:adjustRightInd w:val="0"/>
        <w:spacing w:after="0" w:line="240" w:lineRule="auto"/>
        <w:rPr>
          <w:rFonts w:ascii="Arial" w:hAnsi="Arial" w:cs="Arial"/>
          <w:sz w:val="24"/>
          <w:szCs w:val="24"/>
        </w:rPr>
      </w:pPr>
      <w:r>
        <w:rPr>
          <w:rFonts w:ascii="Arial" w:hAnsi="Arial" w:cs="Arial"/>
          <w:color w:val="808080"/>
          <w:sz w:val="20"/>
          <w:szCs w:val="20"/>
        </w:rPr>
        <w:t>"Регистрация и изменение регистрационных данных колесных транспортных средств не осуществляются, если федеральным законом установлено требова</w:t>
      </w:r>
      <w:r>
        <w:rPr>
          <w:rFonts w:ascii="Arial" w:hAnsi="Arial" w:cs="Arial"/>
          <w:color w:val="808080"/>
          <w:sz w:val="20"/>
          <w:szCs w:val="20"/>
        </w:rPr>
        <w:t>ние по уплате утилизационных сборов в отношении колесных транспортных средств, или утилизационный сбор в отношении колесных транспортных средств не уплачивается в соответствии с пунктом 6 статьи 24.1 Федерального закона "Об отходах производства и потреблен</w:t>
      </w:r>
      <w:r>
        <w:rPr>
          <w:rFonts w:ascii="Arial" w:hAnsi="Arial" w:cs="Arial"/>
          <w:color w:val="808080"/>
          <w:sz w:val="20"/>
          <w:szCs w:val="20"/>
        </w:rPr>
        <w:t>ия", или организацией - изготовителем колесных транспортных средств принято обязательство обеспечить последующее безопасное обращение с отходами, образовавшимися в результате утраты транспортными средствами своих потребительских свойств, в соответствии с П</w:t>
      </w:r>
      <w:r>
        <w:rPr>
          <w:rFonts w:ascii="Arial" w:hAnsi="Arial" w:cs="Arial"/>
          <w:color w:val="808080"/>
          <w:sz w:val="20"/>
          <w:szCs w:val="20"/>
        </w:rPr>
        <w:t>равилами принятия организациями - изготовителями колесных транспортных средств обязательства обеспечить последующее безопасное обращение с отходами, образовавшимися в результате утраты указанными транспортными средствами своих потребительских свойств, утве</w:t>
      </w:r>
      <w:r>
        <w:rPr>
          <w:rFonts w:ascii="Arial" w:hAnsi="Arial" w:cs="Arial"/>
          <w:color w:val="808080"/>
          <w:sz w:val="20"/>
          <w:szCs w:val="20"/>
        </w:rPr>
        <w:t>ржденными постановлением Правительства Российской Федерации от 30 августа 2012 г. № 870 "Об утилизационном сборе в отношении колесных транспортных средств", в следующих случаях:".</w:t>
      </w:r>
    </w:p>
    <w:p w14:paraId="4D036A50"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 В постановлении Правительства Российской Федерации от 20 июня 2013 г. № 5</w:t>
      </w:r>
      <w:r>
        <w:rPr>
          <w:rFonts w:ascii="Arial" w:hAnsi="Arial" w:cs="Arial"/>
          <w:sz w:val="20"/>
          <w:szCs w:val="20"/>
        </w:rPr>
        <w:t>20 "Об утверждении Правил предоставления субсидий из федерального бюджета организациям и индивидуальным предпринимателям на возмещение затрат в связи с осуществлением ими деятельности по обращению с отходами, образовавшимися в результате утраты колесными т</w:t>
      </w:r>
      <w:r>
        <w:rPr>
          <w:rFonts w:ascii="Arial" w:hAnsi="Arial" w:cs="Arial"/>
          <w:sz w:val="20"/>
          <w:szCs w:val="20"/>
        </w:rPr>
        <w:t>ранспортными средствами, в отношении которых уплачен утилизационный сбор, своих потребительских свойств, и о внесении изменения в пункт 12 Правил взимания, исчисления и уплаты утилизационного сбора в отношении колесных транспортных средств, а также возврат</w:t>
      </w:r>
      <w:r>
        <w:rPr>
          <w:rFonts w:ascii="Arial" w:hAnsi="Arial" w:cs="Arial"/>
          <w:sz w:val="20"/>
          <w:szCs w:val="20"/>
        </w:rPr>
        <w:t>а уплаченных сумм этого сбора" (Собрание законодательства Российской Федерации, 2013, № 26, ст. 3342):</w:t>
      </w:r>
    </w:p>
    <w:p w14:paraId="171266D7"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а) в наименовании:</w:t>
      </w:r>
    </w:p>
    <w:p w14:paraId="38000F89"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после слов "колесными транспортными средствами" дополнить словами "и шасси";</w:t>
      </w:r>
    </w:p>
    <w:p w14:paraId="7560D4E8"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слова ", и о внесении изменения в пункт 12 Правил взимани</w:t>
      </w:r>
      <w:r>
        <w:rPr>
          <w:rFonts w:ascii="Arial" w:hAnsi="Arial" w:cs="Arial"/>
          <w:sz w:val="20"/>
          <w:szCs w:val="20"/>
        </w:rPr>
        <w:t xml:space="preserve">я, исчисления и уплаты утилизационного </w:t>
      </w:r>
      <w:r>
        <w:rPr>
          <w:rFonts w:ascii="Arial" w:hAnsi="Arial" w:cs="Arial"/>
          <w:sz w:val="20"/>
          <w:szCs w:val="20"/>
        </w:rPr>
        <w:lastRenderedPageBreak/>
        <w:t>сбора в отношении колесных транспортных средств, а также возврата уплаченных сумм этого сбора" исключить;</w:t>
      </w:r>
    </w:p>
    <w:p w14:paraId="1ED4B5D4"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б) в пункте 1 после слов "колесными транспортными средствами" дополнить словами "и шасси";</w:t>
      </w:r>
    </w:p>
    <w:p w14:paraId="61504EEB"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в) пункт 2 признать </w:t>
      </w:r>
      <w:r>
        <w:rPr>
          <w:rFonts w:ascii="Arial" w:hAnsi="Arial" w:cs="Arial"/>
          <w:sz w:val="20"/>
          <w:szCs w:val="20"/>
        </w:rPr>
        <w:t>утратившим силу;</w:t>
      </w:r>
    </w:p>
    <w:p w14:paraId="60F08375"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г) в Правилах предоставления субсидий из федерального бюджета организациям и индивидуальным предпринимателям на возмещение затрат в связи с осуществлением ими деятельности по обращению с отходами, образовавшимися в результате утраты колесн</w:t>
      </w:r>
      <w:r>
        <w:rPr>
          <w:rFonts w:ascii="Arial" w:hAnsi="Arial" w:cs="Arial"/>
          <w:sz w:val="20"/>
          <w:szCs w:val="20"/>
        </w:rPr>
        <w:t>ыми транспортными средствами, в отношении которых уплачен утилизационный сбор, своих потребительских свойств:</w:t>
      </w:r>
    </w:p>
    <w:p w14:paraId="05F00389"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в наименовании и пункте 1 после слов "колесными транспортными средствами" дополнить словами "и шасси";</w:t>
      </w:r>
    </w:p>
    <w:p w14:paraId="63C4650D"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в пункте 11 слова "перечнем видов и категор</w:t>
      </w:r>
      <w:r>
        <w:rPr>
          <w:rFonts w:ascii="Arial" w:hAnsi="Arial" w:cs="Arial"/>
          <w:sz w:val="20"/>
          <w:szCs w:val="20"/>
        </w:rPr>
        <w:t xml:space="preserve">ий колесных транспортных средств, в отношении которых уплачивается утилизационный сбор, а также размеров утилизационного сбора, утвержденным постановлением Правительства Российской Федерации от 30 августа 2012 г. № 870 "Об утилизационном сборе в отношении </w:t>
      </w:r>
      <w:r>
        <w:rPr>
          <w:rFonts w:ascii="Arial" w:hAnsi="Arial" w:cs="Arial"/>
          <w:sz w:val="20"/>
          <w:szCs w:val="20"/>
        </w:rPr>
        <w:t>колесных транспортных средств" заменить словами "перечнем видов и категорий колесных транспортных средств и шасси, в отношении которых уплачивается утилизационный сбор, а также размеров утилизационного сбора, утвержденным постановлением Правительства Росси</w:t>
      </w:r>
      <w:r>
        <w:rPr>
          <w:rFonts w:ascii="Arial" w:hAnsi="Arial" w:cs="Arial"/>
          <w:sz w:val="20"/>
          <w:szCs w:val="20"/>
        </w:rPr>
        <w:t>йской Федерации от 26 декабря 2013 г. № 1291 "Об утилизационном сборе в отношении колесных транспортных средств и шасси и о внесении изменений в некоторые акты Правительства Российской Федерации";</w:t>
      </w:r>
    </w:p>
    <w:p w14:paraId="00658C1A"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подпункт "г" пункта 12 изложить в следующей редакции:</w:t>
      </w:r>
    </w:p>
    <w:p w14:paraId="52BC75E5"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"г) д</w:t>
      </w:r>
      <w:r>
        <w:rPr>
          <w:rFonts w:ascii="Arial" w:hAnsi="Arial" w:cs="Arial"/>
          <w:sz w:val="20"/>
          <w:szCs w:val="20"/>
        </w:rPr>
        <w:t>окументы с отметкой о снятии транспортного средства с учета в связи с его утилизацией, проставленной органами, осуществляющими регистрацию транспортных средств, указанных в расчете размера субсидии, на территории Российской Федерации;";</w:t>
      </w:r>
    </w:p>
    <w:p w14:paraId="2303B1BB"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в нумерационном заг</w:t>
      </w:r>
      <w:r>
        <w:rPr>
          <w:rFonts w:ascii="Arial" w:hAnsi="Arial" w:cs="Arial"/>
          <w:sz w:val="20"/>
          <w:szCs w:val="20"/>
        </w:rPr>
        <w:t>оловке, наименовании и по тексту приложения № 1 к указанным Правилам после слов "колесными транспортными средствами" дополнить словами "и шасси";</w:t>
      </w:r>
    </w:p>
    <w:p w14:paraId="5FC60522"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в приложении № 2 к указанным Правилам:</w:t>
      </w:r>
    </w:p>
    <w:p w14:paraId="4ABFDE04"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в нумерационном заголовке и наименовании после слов "колесными транспор</w:t>
      </w:r>
      <w:r>
        <w:rPr>
          <w:rFonts w:ascii="Arial" w:hAnsi="Arial" w:cs="Arial"/>
          <w:sz w:val="20"/>
          <w:szCs w:val="20"/>
        </w:rPr>
        <w:t>тными средствами" дополнить словами "и шасси";</w:t>
      </w:r>
    </w:p>
    <w:p w14:paraId="3DB5122D"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наименование графы "Марка и модель колесного транспортного средства" дополнить словами "и шасси";</w:t>
      </w:r>
    </w:p>
    <w:p w14:paraId="66871034"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наименование графы "Идентификационный номер колесного транспортного средства" дополнить словами "и шасси или но</w:t>
      </w:r>
      <w:r>
        <w:rPr>
          <w:rFonts w:ascii="Arial" w:hAnsi="Arial" w:cs="Arial"/>
          <w:sz w:val="20"/>
          <w:szCs w:val="20"/>
        </w:rPr>
        <w:t>мер машины (рамы)";</w:t>
      </w:r>
    </w:p>
    <w:p w14:paraId="66857C25"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наименования граф "Вид (категория) колесного транспортного средства" и "Разрешенная максимальная масса транспортного средства (кг)" дополнить словами "и шасси";</w:t>
      </w:r>
    </w:p>
    <w:p w14:paraId="29F88ECE"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наименование графы "Номер паспорта транспортного средства (паспорта самоход</w:t>
      </w:r>
      <w:r>
        <w:rPr>
          <w:rFonts w:ascii="Arial" w:hAnsi="Arial" w:cs="Arial"/>
          <w:sz w:val="20"/>
          <w:szCs w:val="20"/>
        </w:rPr>
        <w:t>ной машины и других видов техники)" изложить в следующей редакции:</w:t>
      </w:r>
    </w:p>
    <w:p w14:paraId="3F8B35E0"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"Номер паспорта транспортного средства (паспорта шасси транспортного средства, паспорта самоходной машины и других видов техники)";</w:t>
      </w:r>
    </w:p>
    <w:p w14:paraId="5A9E9F53"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сноску изложить в следующей редакции:</w:t>
      </w:r>
    </w:p>
    <w:p w14:paraId="125321E6"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Виды и категори</w:t>
      </w:r>
      <w:r>
        <w:rPr>
          <w:rFonts w:ascii="Arial" w:hAnsi="Arial" w:cs="Arial"/>
          <w:sz w:val="20"/>
          <w:szCs w:val="20"/>
        </w:rPr>
        <w:t>и колесных транспортных средств и шасси соответствуют классификации, предусмотренной перечнем видов и категорий колесных транспортных средств (шасси), в отношении которых уплачивается утилизационный сбор, а также размеров утилизационного сбора, утвержденны</w:t>
      </w:r>
      <w:r>
        <w:rPr>
          <w:rFonts w:ascii="Arial" w:hAnsi="Arial" w:cs="Arial"/>
          <w:sz w:val="20"/>
          <w:szCs w:val="20"/>
        </w:rPr>
        <w:t>м постановлением Правительства Российской Федерации от 26 декабря 2013 г. № 1291 "Об утилизационном сборе в отношении колесных транспортных средств и шасси и о внесении изменений в некоторые акты Правительства Российской Федерации".".</w:t>
      </w:r>
    </w:p>
    <w:p w14:paraId="1A4839DE" w14:textId="77777777" w:rsidR="00000000" w:rsidRDefault="005027C5">
      <w:pPr>
        <w:widowControl w:val="0"/>
        <w:autoSpaceDE w:val="0"/>
        <w:autoSpaceDN w:val="0"/>
        <w:adjustRightInd w:val="0"/>
        <w:spacing w:after="0" w:line="240" w:lineRule="auto"/>
        <w:rPr>
          <w:rFonts w:ascii="Arial" w:hAnsi="Arial" w:cs="Arial"/>
          <w:sz w:val="24"/>
          <w:szCs w:val="24"/>
        </w:rPr>
      </w:pPr>
    </w:p>
    <w:p w14:paraId="5FE0ADCC" w14:textId="77777777" w:rsidR="00000000" w:rsidRDefault="005027C5">
      <w:pPr>
        <w:widowControl w:val="0"/>
        <w:autoSpaceDE w:val="0"/>
        <w:autoSpaceDN w:val="0"/>
        <w:adjustRightInd w:val="0"/>
        <w:spacing w:after="0" w:line="240" w:lineRule="auto"/>
        <w:rPr>
          <w:rFonts w:ascii="Arial" w:hAnsi="Arial" w:cs="Arial"/>
          <w:sz w:val="24"/>
          <w:szCs w:val="24"/>
        </w:rPr>
      </w:pPr>
    </w:p>
    <w:p w14:paraId="49785522" w14:textId="77777777" w:rsidR="00000000" w:rsidRDefault="005027C5">
      <w:pPr>
        <w:widowControl w:val="0"/>
        <w:autoSpaceDE w:val="0"/>
        <w:autoSpaceDN w:val="0"/>
        <w:adjustRightInd w:val="0"/>
        <w:spacing w:after="0" w:line="240" w:lineRule="auto"/>
        <w:rPr>
          <w:rFonts w:ascii="Arial" w:hAnsi="Arial" w:cs="Arial"/>
          <w:sz w:val="24"/>
          <w:szCs w:val="24"/>
        </w:rPr>
      </w:pPr>
      <w:r>
        <w:rPr>
          <w:rFonts w:ascii="Arial" w:hAnsi="Arial" w:cs="Arial"/>
          <w:color w:val="0000C8"/>
          <w:sz w:val="20"/>
          <w:szCs w:val="20"/>
        </w:rPr>
        <w:t xml:space="preserve">&lt; Документ включен </w:t>
      </w:r>
      <w:r>
        <w:rPr>
          <w:rFonts w:ascii="Arial" w:hAnsi="Arial" w:cs="Arial"/>
          <w:color w:val="0000C8"/>
          <w:sz w:val="20"/>
          <w:szCs w:val="20"/>
        </w:rPr>
        <w:t>в версию 10.97 (10.01.2014) &gt;</w:t>
      </w:r>
    </w:p>
    <w:p w14:paraId="2866D404" w14:textId="77777777" w:rsidR="00000000" w:rsidRDefault="005027C5">
      <w:pPr>
        <w:widowControl w:val="0"/>
        <w:autoSpaceDE w:val="0"/>
        <w:autoSpaceDN w:val="0"/>
        <w:adjustRightInd w:val="0"/>
        <w:spacing w:after="0" w:line="240" w:lineRule="auto"/>
        <w:rPr>
          <w:rFonts w:ascii="Arial" w:hAnsi="Arial" w:cs="Arial"/>
          <w:sz w:val="24"/>
          <w:szCs w:val="24"/>
        </w:rPr>
      </w:pPr>
    </w:p>
    <w:sectPr w:rsidR="00000000">
      <w:headerReference w:type="default" r:id="rId6"/>
      <w:footerReference w:type="default" r:id="rId7"/>
      <w:pgSz w:w="11906" w:h="16838"/>
      <w:pgMar w:top="1134" w:right="850" w:bottom="1134" w:left="15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85556" w14:textId="77777777" w:rsidR="00000000" w:rsidRDefault="005027C5">
      <w:pPr>
        <w:spacing w:after="0" w:line="240" w:lineRule="auto"/>
      </w:pPr>
      <w:r>
        <w:separator/>
      </w:r>
    </w:p>
  </w:endnote>
  <w:endnote w:type="continuationSeparator" w:id="0">
    <w:p w14:paraId="10B80D95" w14:textId="77777777" w:rsidR="00000000" w:rsidRDefault="00502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B0ACB" w14:textId="77777777" w:rsidR="00000000" w:rsidRDefault="005027C5">
    <w:r>
      <w:rPr>
        <w:rFonts w:ascii="Arial" w:hAnsi="Arial" w:cs="Arial"/>
        <w:sz w:val="16"/>
        <w:szCs w:val="16"/>
      </w:rPr>
      <w:t xml:space="preserve">Стр. № </w:t>
    </w:r>
    <w:r w:rsidR="00827E66" w:rsidRPr="008C4428">
      <w:rPr>
        <w:rFonts w:ascii="Arial" w:hAnsi="Arial" w:cs="Arial"/>
        <w:sz w:val="16"/>
        <w:szCs w:val="16"/>
        <w:lang w:val="en-US"/>
      </w:rPr>
      <w:fldChar w:fldCharType="begin"/>
    </w:r>
    <w:r w:rsidR="00827E66" w:rsidRPr="008C4428">
      <w:rPr>
        <w:rFonts w:ascii="Arial" w:hAnsi="Arial" w:cs="Arial"/>
        <w:sz w:val="16"/>
        <w:szCs w:val="16"/>
        <w:lang w:val="en-US"/>
      </w:rPr>
      <w:instrText xml:space="preserve"> PAGE </w:instrText>
    </w:r>
    <w:r w:rsidR="00827E66" w:rsidRPr="008C4428">
      <w:rPr>
        <w:rFonts w:ascii="Arial" w:hAnsi="Arial" w:cs="Arial"/>
        <w:sz w:val="16"/>
        <w:szCs w:val="16"/>
        <w:lang w:val="en-US"/>
      </w:rPr>
      <w:fldChar w:fldCharType="separate"/>
    </w:r>
    <w:r w:rsidR="00827E66">
      <w:rPr>
        <w:rFonts w:ascii="Arial" w:hAnsi="Arial" w:cs="Arial"/>
        <w:noProof/>
        <w:sz w:val="16"/>
        <w:szCs w:val="16"/>
        <w:lang w:val="en-US"/>
      </w:rPr>
      <w:t>1</w:t>
    </w:r>
    <w:r w:rsidR="00827E66" w:rsidRPr="008C4428">
      <w:rPr>
        <w:rFonts w:ascii="Arial" w:hAnsi="Arial" w:cs="Arial"/>
        <w:sz w:val="16"/>
        <w:szCs w:val="16"/>
        <w:lang w:val="en-US"/>
      </w:rPr>
      <w:fldChar w:fldCharType="end"/>
    </w:r>
    <w:r>
      <w:rPr>
        <w:rFonts w:ascii="Arial" w:hAnsi="Arial" w:cs="Arial"/>
        <w:sz w:val="16"/>
        <w:szCs w:val="16"/>
      </w:rPr>
      <w:t xml:space="preserve"> (CTM) ВЭД-Инфо, версия 16.90 (24 января 2025 г.)  ( расширенная версия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06F0E" w14:textId="77777777" w:rsidR="00000000" w:rsidRDefault="005027C5">
      <w:pPr>
        <w:spacing w:after="0" w:line="240" w:lineRule="auto"/>
      </w:pPr>
      <w:r>
        <w:separator/>
      </w:r>
    </w:p>
  </w:footnote>
  <w:footnote w:type="continuationSeparator" w:id="0">
    <w:p w14:paraId="76D815C9" w14:textId="77777777" w:rsidR="00000000" w:rsidRDefault="005027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554D4" w14:textId="77777777" w:rsidR="00000000" w:rsidRDefault="005027C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ПОСТАНОВЛЕНИЕ Правительства РФ № 1291 от 26.12.2013. Об утилизационном сборе в отношении колесных транспортных средств (шасси) и прицепов к ним и о внесении изменений в некоторые акты Правительства Российской Федерации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7C5"/>
    <w:rsid w:val="005027C5"/>
    <w:rsid w:val="00827E66"/>
    <w:rsid w:val="008C44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BCFB44"/>
  <w14:defaultImageDpi w14:val="0"/>
  <w15:docId w15:val="{8415628A-4F6D-47D7-8966-AC45156EB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21570</Words>
  <Characters>122954</Characters>
  <Application>Microsoft Office Word</Application>
  <DocSecurity>0</DocSecurity>
  <Lines>1024</Lines>
  <Paragraphs>288</Paragraphs>
  <ScaleCrop>false</ScaleCrop>
  <Company/>
  <LinksUpToDate>false</LinksUpToDate>
  <CharactersWithSpaces>144236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dosbear</dc:creator>
  <cp:keywords/>
  <dc:description/>
  <cp:lastModifiedBy>dosbear</cp:lastModifiedBy>
  <cp:revision>2</cp:revision>
  <dcterms:created xsi:type="dcterms:W3CDTF">2025-01-31T13:12:00Z</dcterms:created>
  <dcterms:modified xsi:type="dcterms:W3CDTF">2025-01-31T13:12:00Z</dcterms:modified>
</cp:coreProperties>
</file>